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FF9" w:rsidRPr="00CC5E6A" w:rsidRDefault="00814FF9" w:rsidP="008851CC">
      <w:pPr>
        <w:pStyle w:val="AralkYok"/>
      </w:pPr>
    </w:p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814FF9" w:rsidRPr="00CC5E6A" w:rsidTr="00291124">
        <w:trPr>
          <w:jc w:val="center"/>
        </w:trPr>
        <w:tc>
          <w:tcPr>
            <w:tcW w:w="2741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ADI SOYADI:</w:t>
            </w:r>
          </w:p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</w:p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SINIFI NO:</w:t>
            </w:r>
          </w:p>
        </w:tc>
        <w:tc>
          <w:tcPr>
            <w:tcW w:w="5777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</w:rPr>
              <w:t xml:space="preserve">2026-2027 EĞİTİM ÖĞRETİM YILI </w:t>
            </w:r>
            <w:r w:rsidRPr="00CC5E6A">
              <w:rPr>
                <w:rFonts w:ascii="Arial" w:hAnsi="Arial" w:cs="Arial"/>
              </w:rPr>
              <w:br/>
              <w:t xml:space="preserve">BAYRAMYAZI ORTAOKULU </w:t>
            </w:r>
            <w:r w:rsidRPr="00CC5E6A">
              <w:rPr>
                <w:rFonts w:ascii="Arial" w:hAnsi="Arial" w:cs="Arial"/>
              </w:rPr>
              <w:br/>
            </w:r>
            <w:r w:rsidRPr="00CC5E6A">
              <w:rPr>
                <w:rFonts w:ascii="Arial" w:hAnsi="Arial" w:cs="Arial"/>
                <w:b/>
              </w:rPr>
              <w:t>MASAL VE DESTANLARIMIZ I</w:t>
            </w:r>
            <w:r>
              <w:rPr>
                <w:rFonts w:ascii="Arial" w:hAnsi="Arial" w:cs="Arial"/>
                <w:b/>
              </w:rPr>
              <w:t>I</w:t>
            </w:r>
          </w:p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1. DÖNEM 1. BEP YAZILI SINAVI</w:t>
            </w:r>
          </w:p>
        </w:tc>
        <w:tc>
          <w:tcPr>
            <w:tcW w:w="1220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</w:p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PUAN</w:t>
            </w:r>
          </w:p>
        </w:tc>
      </w:tr>
    </w:tbl>
    <w:p w:rsidR="00814FF9" w:rsidRPr="00CC5E6A" w:rsidRDefault="00814FF9" w:rsidP="00814FF9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695"/>
        <w:gridCol w:w="1139"/>
        <w:gridCol w:w="1036"/>
        <w:gridCol w:w="1036"/>
        <w:gridCol w:w="1036"/>
        <w:gridCol w:w="1036"/>
        <w:gridCol w:w="1036"/>
        <w:gridCol w:w="1036"/>
        <w:gridCol w:w="1036"/>
      </w:tblGrid>
      <w:tr w:rsidR="00814FF9" w:rsidRPr="00CC5E6A" w:rsidTr="00291124">
        <w:trPr>
          <w:jc w:val="center"/>
        </w:trPr>
        <w:tc>
          <w:tcPr>
            <w:tcW w:w="695" w:type="dxa"/>
            <w:vMerge w:val="restart"/>
            <w:shd w:val="clear" w:color="auto" w:fill="auto"/>
            <w:textDirection w:val="btLr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139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7.SORU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  <w:b/>
              </w:rPr>
            </w:pPr>
            <w:r w:rsidRPr="00CC5E6A">
              <w:rPr>
                <w:rFonts w:ascii="Arial" w:hAnsi="Arial" w:cs="Arial"/>
                <w:b/>
              </w:rPr>
              <w:t>8.SORU</w:t>
            </w:r>
          </w:p>
        </w:tc>
      </w:tr>
      <w:tr w:rsidR="00814FF9" w:rsidRPr="00CC5E6A" w:rsidTr="00291124">
        <w:trPr>
          <w:jc w:val="center"/>
        </w:trPr>
        <w:tc>
          <w:tcPr>
            <w:tcW w:w="695" w:type="dxa"/>
            <w:vMerge/>
            <w:shd w:val="clear" w:color="auto" w:fill="auto"/>
          </w:tcPr>
          <w:p w:rsidR="00814FF9" w:rsidRPr="00CC5E6A" w:rsidRDefault="00814FF9" w:rsidP="00291124">
            <w:pPr>
              <w:pStyle w:val="AralkYok"/>
              <w:rPr>
                <w:rFonts w:ascii="Arial" w:hAnsi="Arial" w:cs="Arial"/>
              </w:rPr>
            </w:pPr>
          </w:p>
        </w:tc>
        <w:tc>
          <w:tcPr>
            <w:tcW w:w="1139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10</w:t>
            </w:r>
          </w:p>
        </w:tc>
        <w:tc>
          <w:tcPr>
            <w:tcW w:w="1036" w:type="dxa"/>
          </w:tcPr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  <w:r w:rsidRPr="00CC5E6A">
              <w:rPr>
                <w:rFonts w:ascii="Arial" w:hAnsi="Arial" w:cs="Arial"/>
              </w:rPr>
              <w:t>10</w:t>
            </w:r>
          </w:p>
          <w:p w:rsidR="00814FF9" w:rsidRPr="00CC5E6A" w:rsidRDefault="00814FF9" w:rsidP="00291124">
            <w:pPr>
              <w:pStyle w:val="AralkYok"/>
              <w:jc w:val="center"/>
              <w:rPr>
                <w:rFonts w:ascii="Arial" w:hAnsi="Arial" w:cs="Arial"/>
              </w:rPr>
            </w:pPr>
          </w:p>
        </w:tc>
      </w:tr>
    </w:tbl>
    <w:p w:rsidR="00814FF9" w:rsidRDefault="00814FF9" w:rsidP="008851CC">
      <w:pPr>
        <w:pStyle w:val="AralkYok"/>
        <w:rPr>
          <w:lang w:eastAsia="tr-TR"/>
        </w:rPr>
      </w:pPr>
    </w:p>
    <w:p w:rsidR="000F7724" w:rsidRPr="000F7724" w:rsidRDefault="00814FF9" w:rsidP="00814FF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bCs/>
          <w:lang w:eastAsia="tr-TR"/>
        </w:rPr>
        <w:t xml:space="preserve">SORU 1. </w:t>
      </w:r>
      <w:r w:rsidR="000F7724" w:rsidRPr="000F7724">
        <w:rPr>
          <w:rFonts w:ascii="Arial" w:eastAsia="Times New Roman" w:hAnsi="Arial" w:cs="Arial"/>
          <w:lang w:eastAsia="tr-TR"/>
        </w:rPr>
        <w:t xml:space="preserve">Deniz, akşam yatmadan önce nenesinin anlattığı </w:t>
      </w:r>
      <w:r w:rsidRPr="008851CC">
        <w:rPr>
          <w:rFonts w:ascii="Arial" w:eastAsia="Times New Roman" w:hAnsi="Arial" w:cs="Arial"/>
          <w:lang w:eastAsia="tr-TR"/>
        </w:rPr>
        <w:t>“</w:t>
      </w:r>
      <w:r w:rsidR="000F7724" w:rsidRPr="000F7724">
        <w:rPr>
          <w:rFonts w:ascii="Arial" w:eastAsia="Times New Roman" w:hAnsi="Arial" w:cs="Arial"/>
          <w:lang w:eastAsia="tr-TR"/>
        </w:rPr>
        <w:t>Keloğlan ile Sihirli Taş</w:t>
      </w:r>
      <w:r w:rsidRPr="008851CC">
        <w:rPr>
          <w:rFonts w:ascii="Arial" w:eastAsia="Times New Roman" w:hAnsi="Arial" w:cs="Arial"/>
          <w:lang w:eastAsia="tr-TR"/>
        </w:rPr>
        <w:t>”</w:t>
      </w:r>
      <w:r w:rsidR="000F7724" w:rsidRPr="000F7724">
        <w:rPr>
          <w:rFonts w:ascii="Arial" w:eastAsia="Times New Roman" w:hAnsi="Arial" w:cs="Arial"/>
          <w:lang w:eastAsia="tr-TR"/>
        </w:rPr>
        <w:t xml:space="preserve"> hikâyesini dinlemiştir. Ninesi ona: </w:t>
      </w:r>
      <w:r w:rsidRPr="008851CC">
        <w:rPr>
          <w:rFonts w:ascii="Arial" w:eastAsia="Times New Roman" w:hAnsi="Arial" w:cs="Arial"/>
          <w:i/>
          <w:iCs/>
          <w:lang w:eastAsia="tr-TR"/>
        </w:rPr>
        <w:t>“</w:t>
      </w:r>
      <w:r w:rsidR="000F7724" w:rsidRPr="000F7724">
        <w:rPr>
          <w:rFonts w:ascii="Arial" w:eastAsia="Times New Roman" w:hAnsi="Arial" w:cs="Arial"/>
          <w:i/>
          <w:iCs/>
          <w:lang w:eastAsia="tr-TR"/>
        </w:rPr>
        <w:t xml:space="preserve">Evladım, olağanüstü olayların anlatıldığı, genellikle </w:t>
      </w:r>
      <w:r w:rsidRPr="008851CC">
        <w:rPr>
          <w:rFonts w:ascii="Arial" w:eastAsia="Times New Roman" w:hAnsi="Arial" w:cs="Arial"/>
          <w:i/>
          <w:iCs/>
          <w:lang w:eastAsia="tr-TR"/>
        </w:rPr>
        <w:t>‘</w:t>
      </w:r>
      <w:r w:rsidR="000F7724" w:rsidRPr="000F7724">
        <w:rPr>
          <w:rFonts w:ascii="Arial" w:eastAsia="Times New Roman" w:hAnsi="Arial" w:cs="Arial"/>
          <w:i/>
          <w:iCs/>
          <w:lang w:eastAsia="tr-TR"/>
        </w:rPr>
        <w:t>Bir varmış bir yokmuş...</w:t>
      </w:r>
      <w:r w:rsidRPr="008851CC">
        <w:rPr>
          <w:rFonts w:ascii="Arial" w:eastAsia="Times New Roman" w:hAnsi="Arial" w:cs="Arial"/>
          <w:i/>
          <w:iCs/>
          <w:lang w:eastAsia="tr-TR"/>
        </w:rPr>
        <w:t>’</w:t>
      </w:r>
      <w:r w:rsidR="000F7724" w:rsidRPr="000F7724">
        <w:rPr>
          <w:rFonts w:ascii="Arial" w:eastAsia="Times New Roman" w:hAnsi="Arial" w:cs="Arial"/>
          <w:i/>
          <w:iCs/>
          <w:lang w:eastAsia="tr-TR"/>
        </w:rPr>
        <w:t xml:space="preserve"> diye başlayan hayal ürünü anlatılara </w:t>
      </w:r>
      <w:r w:rsidR="000F7724" w:rsidRPr="000F7724">
        <w:rPr>
          <w:rFonts w:ascii="Arial" w:eastAsia="Times New Roman" w:hAnsi="Arial" w:cs="Arial"/>
          <w:b/>
          <w:bCs/>
          <w:i/>
          <w:iCs/>
          <w:lang w:eastAsia="tr-TR"/>
        </w:rPr>
        <w:t>masal</w:t>
      </w:r>
      <w:r w:rsidR="000F7724" w:rsidRPr="000F7724">
        <w:rPr>
          <w:rFonts w:ascii="Arial" w:eastAsia="Times New Roman" w:hAnsi="Arial" w:cs="Arial"/>
          <w:i/>
          <w:iCs/>
          <w:lang w:eastAsia="tr-TR"/>
        </w:rPr>
        <w:t xml:space="preserve"> denir.</w:t>
      </w:r>
      <w:r w:rsidRPr="008851CC">
        <w:rPr>
          <w:rFonts w:ascii="Arial" w:eastAsia="Times New Roman" w:hAnsi="Arial" w:cs="Arial"/>
          <w:i/>
          <w:iCs/>
          <w:lang w:eastAsia="tr-TR"/>
        </w:rPr>
        <w:t>”</w:t>
      </w:r>
      <w:r w:rsidR="000F7724" w:rsidRPr="000F7724">
        <w:rPr>
          <w:rFonts w:ascii="Arial" w:eastAsia="Times New Roman" w:hAnsi="Arial" w:cs="Arial"/>
          <w:lang w:eastAsia="tr-TR"/>
        </w:rPr>
        <w:t xml:space="preserve"> demiştir.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 xml:space="preserve">Yukarıdaki metne göre </w:t>
      </w:r>
      <w:r w:rsidRPr="000F7724">
        <w:rPr>
          <w:rFonts w:ascii="Arial" w:eastAsia="Times New Roman" w:hAnsi="Arial" w:cs="Arial"/>
          <w:b/>
          <w:bCs/>
          <w:lang w:eastAsia="tr-TR"/>
        </w:rPr>
        <w:t>masal</w:t>
      </w:r>
      <w:r w:rsidRPr="000F7724">
        <w:rPr>
          <w:rFonts w:ascii="Arial" w:eastAsia="Times New Roman" w:hAnsi="Arial" w:cs="Arial"/>
          <w:b/>
          <w:lang w:eastAsia="tr-TR"/>
        </w:rPr>
        <w:t xml:space="preserve"> nedir? Kısaca yazınız.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8851CC">
        <w:tc>
          <w:tcPr>
            <w:tcW w:w="10232" w:type="dxa"/>
          </w:tcPr>
          <w:p w:rsidR="008851CC" w:rsidRDefault="008851C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0F7724">
              <w:rPr>
                <w:rFonts w:ascii="Arial" w:eastAsia="Times New Roman" w:hAnsi="Arial" w:cs="Arial"/>
                <w:lang w:eastAsia="tr-TR"/>
              </w:rPr>
              <w:t xml:space="preserve"> </w:t>
            </w:r>
            <w:r w:rsidRPr="008851CC">
              <w:rPr>
                <w:rFonts w:ascii="Arial" w:eastAsia="Times New Roman" w:hAnsi="Arial" w:cs="Arial"/>
                <w:lang w:eastAsia="tr-TR"/>
              </w:rPr>
              <w:br/>
            </w:r>
          </w:p>
          <w:p w:rsidR="0032350C" w:rsidRPr="008851CC" w:rsidRDefault="0032350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0F7724" w:rsidRDefault="00814FF9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lang w:eastAsia="tr-TR"/>
        </w:rPr>
        <w:t>SORU 2.</w:t>
      </w:r>
      <w:r w:rsidRPr="008851CC">
        <w:rPr>
          <w:rFonts w:ascii="Arial" w:eastAsia="Times New Roman" w:hAnsi="Arial" w:cs="Arial"/>
          <w:lang w:eastAsia="tr-TR"/>
        </w:rPr>
        <w:t xml:space="preserve"> </w:t>
      </w:r>
      <w:r w:rsidR="000F7724" w:rsidRPr="000F7724">
        <w:rPr>
          <w:rFonts w:ascii="Arial" w:eastAsia="Times New Roman" w:hAnsi="Arial" w:cs="Arial"/>
          <w:lang w:eastAsia="tr-TR"/>
        </w:rPr>
        <w:t>Masallar genellikle "Bir varmış, bir yokmuş... Evvel zaman içinde, kalbur saman içinde..." gibi tekerlemelerle başlar. Masallarda yer ve zaman belli değildir. Ayrıca masalların sonunda iyiler ödüllendirilir, kötüler ise cezalandırılır.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>Masalların sonunda iyi karakterlere ve kötü karakterlere ne olur?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8851CC">
        <w:tc>
          <w:tcPr>
            <w:tcW w:w="10232" w:type="dxa"/>
          </w:tcPr>
          <w:p w:rsidR="008851CC" w:rsidRPr="008851CC" w:rsidRDefault="008851CC" w:rsidP="00151D22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0F7724">
              <w:rPr>
                <w:rFonts w:ascii="Arial" w:eastAsia="Times New Roman" w:hAnsi="Arial" w:cs="Arial"/>
                <w:lang w:eastAsia="tr-TR"/>
              </w:rPr>
              <w:t xml:space="preserve"> </w:t>
            </w:r>
            <w:r w:rsidRPr="008851CC">
              <w:rPr>
                <w:rFonts w:ascii="Arial" w:eastAsia="Times New Roman" w:hAnsi="Arial" w:cs="Arial"/>
                <w:lang w:eastAsia="tr-TR"/>
              </w:rPr>
              <w:br/>
            </w:r>
          </w:p>
          <w:p w:rsidR="008851CC" w:rsidRPr="008851CC" w:rsidRDefault="008851CC" w:rsidP="00151D22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0F7724" w:rsidRDefault="00FD5BBB" w:rsidP="00FD5BB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bCs/>
          <w:lang w:eastAsia="tr-TR"/>
        </w:rPr>
        <w:t xml:space="preserve">SORU 3. </w:t>
      </w:r>
      <w:r w:rsidR="000F7724" w:rsidRPr="000F7724">
        <w:rPr>
          <w:rFonts w:ascii="Arial" w:eastAsia="Times New Roman" w:hAnsi="Arial" w:cs="Arial"/>
          <w:lang w:eastAsia="tr-TR"/>
        </w:rPr>
        <w:t xml:space="preserve">Bir masalda; olayın geçtiği yer (dağ, saray), zaman (evvel zaman), olayı yaşayan kişiler (Keloğlan, Padişah) ve yaşanan olaylar yer alır. Tüm bunlar masalın </w:t>
      </w:r>
      <w:r w:rsidR="000F7724" w:rsidRPr="000F7724">
        <w:rPr>
          <w:rFonts w:ascii="Arial" w:eastAsia="Times New Roman" w:hAnsi="Arial" w:cs="Arial"/>
          <w:b/>
          <w:bCs/>
          <w:lang w:eastAsia="tr-TR"/>
        </w:rPr>
        <w:t>yapı unsurlarını</w:t>
      </w:r>
      <w:r w:rsidR="000F7724" w:rsidRPr="000F7724">
        <w:rPr>
          <w:rFonts w:ascii="Arial" w:eastAsia="Times New Roman" w:hAnsi="Arial" w:cs="Arial"/>
          <w:lang w:eastAsia="tr-TR"/>
        </w:rPr>
        <w:t xml:space="preserve"> oluşturur.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 xml:space="preserve">Masalın yapı unsurlarından </w:t>
      </w:r>
      <w:r w:rsidRPr="000F7724">
        <w:rPr>
          <w:rFonts w:ascii="Arial" w:eastAsia="Times New Roman" w:hAnsi="Arial" w:cs="Arial"/>
          <w:b/>
          <w:bCs/>
          <w:lang w:eastAsia="tr-TR"/>
        </w:rPr>
        <w:t>2 tanesini</w:t>
      </w:r>
      <w:r w:rsidRPr="000F7724">
        <w:rPr>
          <w:rFonts w:ascii="Arial" w:eastAsia="Times New Roman" w:hAnsi="Arial" w:cs="Arial"/>
          <w:b/>
          <w:lang w:eastAsia="tr-TR"/>
        </w:rPr>
        <w:t xml:space="preserve"> yazınız. (Örn: Yer, Zaman...)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150503">
        <w:trPr>
          <w:trHeight w:val="838"/>
        </w:trPr>
        <w:tc>
          <w:tcPr>
            <w:tcW w:w="10232" w:type="dxa"/>
          </w:tcPr>
          <w:p w:rsidR="0032350C" w:rsidRPr="008851CC" w:rsidRDefault="008851C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8851CC">
              <w:rPr>
                <w:rFonts w:ascii="Arial" w:eastAsia="Times New Roman" w:hAnsi="Arial" w:cs="Arial"/>
                <w:b/>
                <w:bCs/>
                <w:lang w:eastAsia="tr-TR"/>
              </w:rPr>
              <w:br/>
            </w:r>
          </w:p>
          <w:p w:rsidR="008851CC" w:rsidRPr="008851CC" w:rsidRDefault="008851CC" w:rsidP="006E03AA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0F7724" w:rsidRDefault="00FD5BBB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bCs/>
          <w:lang w:eastAsia="tr-TR"/>
        </w:rPr>
        <w:t xml:space="preserve">SORU 4. </w:t>
      </w:r>
      <w:r w:rsidR="000F7724" w:rsidRPr="000F7724">
        <w:rPr>
          <w:rFonts w:ascii="Arial" w:eastAsia="Times New Roman" w:hAnsi="Arial" w:cs="Arial"/>
          <w:lang w:eastAsia="tr-TR"/>
        </w:rPr>
        <w:t>Okuduğumuz bir masalda Keloğlan, dürüstlüğü ve zekâsı sayesinde devleri yenmiş ve insanlara yardım etmiştir. Masalın sonunda bize dürüst olmanın ve aklımızı kullanmanın her zaman kazandıracağı dersi verilmiştir.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>Masalların okuyucuya veya dinleyiciye vermek istediği öğüt ve derslere ne ad verilir?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8851CC">
        <w:tc>
          <w:tcPr>
            <w:tcW w:w="10232" w:type="dxa"/>
          </w:tcPr>
          <w:p w:rsidR="008851CC" w:rsidRPr="008851CC" w:rsidRDefault="008851CC" w:rsidP="00EA3F0B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0F7724">
              <w:rPr>
                <w:rFonts w:ascii="Arial" w:eastAsia="Times New Roman" w:hAnsi="Arial" w:cs="Arial"/>
                <w:lang w:eastAsia="tr-TR"/>
              </w:rPr>
              <w:t xml:space="preserve"> </w:t>
            </w:r>
            <w:r w:rsidRPr="008851CC">
              <w:rPr>
                <w:rFonts w:ascii="Arial" w:eastAsia="Times New Roman" w:hAnsi="Arial" w:cs="Arial"/>
                <w:lang w:eastAsia="tr-TR"/>
              </w:rPr>
              <w:br/>
            </w:r>
          </w:p>
          <w:p w:rsidR="008851CC" w:rsidRPr="008851CC" w:rsidRDefault="008851CC" w:rsidP="00EA3F0B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8851CC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tr-TR"/>
        </w:rPr>
      </w:pPr>
    </w:p>
    <w:p w:rsidR="000F7724" w:rsidRPr="000F7724" w:rsidRDefault="00FD5BBB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lang w:eastAsia="tr-TR"/>
        </w:rPr>
        <w:lastRenderedPageBreak/>
        <w:t>SORU 5.</w:t>
      </w:r>
      <w:r w:rsidRPr="008851CC">
        <w:rPr>
          <w:rFonts w:ascii="Arial" w:eastAsia="Times New Roman" w:hAnsi="Arial" w:cs="Arial"/>
          <w:lang w:eastAsia="tr-TR"/>
        </w:rPr>
        <w:t xml:space="preserve"> </w:t>
      </w:r>
      <w:r w:rsidR="000F7724" w:rsidRPr="000F7724">
        <w:rPr>
          <w:rFonts w:ascii="Arial" w:eastAsia="Times New Roman" w:hAnsi="Arial" w:cs="Arial"/>
          <w:lang w:eastAsia="tr-TR"/>
        </w:rPr>
        <w:t>Masallarda her zaman dürüstlük, yardımseverlik, iyilik ve adalet gibi güzel değerler işlenir. Bu değerler günümüzde de insanlar için çok önemlidir.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 xml:space="preserve">Masallarda işlenen ve günümüzde de hayatımızda var olan güzel değerlere </w:t>
      </w:r>
      <w:r w:rsidRPr="000F7724">
        <w:rPr>
          <w:rFonts w:ascii="Arial" w:eastAsia="Times New Roman" w:hAnsi="Arial" w:cs="Arial"/>
          <w:b/>
          <w:bCs/>
          <w:lang w:eastAsia="tr-TR"/>
        </w:rPr>
        <w:t>2 tane</w:t>
      </w:r>
      <w:r w:rsidRPr="000F7724">
        <w:rPr>
          <w:rFonts w:ascii="Arial" w:eastAsia="Times New Roman" w:hAnsi="Arial" w:cs="Arial"/>
          <w:b/>
          <w:lang w:eastAsia="tr-TR"/>
        </w:rPr>
        <w:t xml:space="preserve"> örnek veriniz.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5B1371">
        <w:trPr>
          <w:trHeight w:val="562"/>
        </w:trPr>
        <w:tc>
          <w:tcPr>
            <w:tcW w:w="10232" w:type="dxa"/>
          </w:tcPr>
          <w:p w:rsidR="0032350C" w:rsidRDefault="008851C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iCs/>
                <w:color w:val="FF0000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</w:p>
          <w:p w:rsidR="0032350C" w:rsidRPr="008851CC" w:rsidRDefault="0032350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  <w:p w:rsidR="008851CC" w:rsidRPr="008851CC" w:rsidRDefault="008851CC" w:rsidP="0087280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0F7724" w:rsidRDefault="00FD5BBB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lang w:eastAsia="tr-TR"/>
        </w:rPr>
        <w:t>SORU 6.</w:t>
      </w:r>
      <w:r w:rsidRPr="008851CC">
        <w:rPr>
          <w:rFonts w:ascii="Arial" w:eastAsia="Times New Roman" w:hAnsi="Arial" w:cs="Arial"/>
          <w:lang w:eastAsia="tr-TR"/>
        </w:rPr>
        <w:t xml:space="preserve"> </w:t>
      </w:r>
      <w:r w:rsidR="000F7724" w:rsidRPr="000F7724">
        <w:rPr>
          <w:rFonts w:ascii="Arial" w:eastAsia="Times New Roman" w:hAnsi="Arial" w:cs="Arial"/>
          <w:lang w:eastAsia="tr-TR"/>
        </w:rPr>
        <w:t xml:space="preserve">Masallarda günlük hayatta göremeyeceğimiz ögeler vardır. Örneğin; konuşan hayvanlar, sihirli halılar, devler, periler ve uçan atlar masallardaki </w:t>
      </w:r>
      <w:r w:rsidR="000F7724" w:rsidRPr="000F7724">
        <w:rPr>
          <w:rFonts w:ascii="Arial" w:eastAsia="Times New Roman" w:hAnsi="Arial" w:cs="Arial"/>
          <w:b/>
          <w:bCs/>
          <w:lang w:eastAsia="tr-TR"/>
        </w:rPr>
        <w:t>gerçeküstü (olağanüstü)</w:t>
      </w:r>
      <w:r w:rsidR="000F7724" w:rsidRPr="000F7724">
        <w:rPr>
          <w:rFonts w:ascii="Arial" w:eastAsia="Times New Roman" w:hAnsi="Arial" w:cs="Arial"/>
          <w:lang w:eastAsia="tr-TR"/>
        </w:rPr>
        <w:t xml:space="preserve"> unsurlardır.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 xml:space="preserve">Masallarda yer alan gerçeküstü (olağanüstü) ögelere </w:t>
      </w:r>
      <w:r w:rsidRPr="000F7724">
        <w:rPr>
          <w:rFonts w:ascii="Arial" w:eastAsia="Times New Roman" w:hAnsi="Arial" w:cs="Arial"/>
          <w:b/>
          <w:bCs/>
          <w:lang w:eastAsia="tr-TR"/>
        </w:rPr>
        <w:t>2 tane</w:t>
      </w:r>
      <w:r w:rsidRPr="000F7724">
        <w:rPr>
          <w:rFonts w:ascii="Arial" w:eastAsia="Times New Roman" w:hAnsi="Arial" w:cs="Arial"/>
          <w:b/>
          <w:lang w:eastAsia="tr-TR"/>
        </w:rPr>
        <w:t xml:space="preserve"> örnek yazınız.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8851CC">
        <w:tc>
          <w:tcPr>
            <w:tcW w:w="10232" w:type="dxa"/>
          </w:tcPr>
          <w:p w:rsidR="008851CC" w:rsidRDefault="008851CC" w:rsidP="00873A78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iCs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</w:p>
          <w:p w:rsidR="0032350C" w:rsidRPr="008851CC" w:rsidRDefault="0032350C" w:rsidP="00873A7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  <w:p w:rsidR="008851CC" w:rsidRPr="008851CC" w:rsidRDefault="008851CC" w:rsidP="00873A78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</w:p>
        </w:tc>
      </w:tr>
    </w:tbl>
    <w:p w:rsidR="000F7724" w:rsidRPr="000F7724" w:rsidRDefault="00947B9D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lang w:eastAsia="tr-TR"/>
        </w:rPr>
        <w:t>SORU 7.</w:t>
      </w:r>
      <w:r w:rsidRPr="008851CC">
        <w:rPr>
          <w:rFonts w:ascii="Arial" w:eastAsia="Times New Roman" w:hAnsi="Arial" w:cs="Arial"/>
          <w:lang w:eastAsia="tr-TR"/>
        </w:rPr>
        <w:t xml:space="preserve"> </w:t>
      </w:r>
      <w:r w:rsidR="000F7724" w:rsidRPr="000F7724">
        <w:rPr>
          <w:rFonts w:ascii="Arial" w:eastAsia="Times New Roman" w:hAnsi="Arial" w:cs="Arial"/>
          <w:lang w:eastAsia="tr-TR"/>
        </w:rPr>
        <w:t xml:space="preserve">Anadolu kültürümüzde geçmişten günümüze anlatılan pek çok Türk masalı vardır. Kültürümüzde en çok bilinen ve sevilen masal kahramanımız, aklı ve dürüstlüğüyle bilinen </w:t>
      </w:r>
      <w:r w:rsidR="000F7724" w:rsidRPr="000F7724">
        <w:rPr>
          <w:rFonts w:ascii="Arial" w:eastAsia="Times New Roman" w:hAnsi="Arial" w:cs="Arial"/>
          <w:b/>
          <w:bCs/>
          <w:lang w:eastAsia="tr-TR"/>
        </w:rPr>
        <w:t>Keloğlan</w:t>
      </w:r>
      <w:r w:rsidR="000F7724" w:rsidRPr="000F7724">
        <w:rPr>
          <w:rFonts w:ascii="Arial" w:eastAsia="Times New Roman" w:hAnsi="Arial" w:cs="Arial"/>
          <w:lang w:eastAsia="tr-TR"/>
        </w:rPr>
        <w:t>’dır.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>Kültürümüzde ve halk masallarımızda çok iyi bilinen en ünlü masal kahramanımız kimdir?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8851CC">
        <w:tc>
          <w:tcPr>
            <w:tcW w:w="10232" w:type="dxa"/>
          </w:tcPr>
          <w:p w:rsidR="008851CC" w:rsidRPr="008851CC" w:rsidRDefault="008851CC" w:rsidP="007D6DF2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  <w:r w:rsidRPr="000F7724">
              <w:rPr>
                <w:rFonts w:ascii="Arial" w:eastAsia="Times New Roman" w:hAnsi="Arial" w:cs="Arial"/>
                <w:lang w:eastAsia="tr-TR"/>
              </w:rPr>
              <w:t xml:space="preserve"> </w:t>
            </w:r>
          </w:p>
          <w:p w:rsidR="008851CC" w:rsidRDefault="008851CC" w:rsidP="007D6DF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  <w:p w:rsidR="0032350C" w:rsidRPr="008851CC" w:rsidRDefault="0032350C" w:rsidP="007D6DF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</w:tc>
      </w:tr>
    </w:tbl>
    <w:p w:rsidR="000F7724" w:rsidRPr="000F7724" w:rsidRDefault="00947B9D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  <w:r w:rsidRPr="008851CC">
        <w:rPr>
          <w:rFonts w:ascii="Arial" w:eastAsia="Times New Roman" w:hAnsi="Arial" w:cs="Arial"/>
          <w:b/>
          <w:lang w:eastAsia="tr-TR"/>
        </w:rPr>
        <w:t>SORU 8.</w:t>
      </w:r>
      <w:r w:rsidRPr="008851CC">
        <w:rPr>
          <w:rFonts w:ascii="Arial" w:eastAsia="Times New Roman" w:hAnsi="Arial" w:cs="Arial"/>
          <w:lang w:eastAsia="tr-TR"/>
        </w:rPr>
        <w:t xml:space="preserve"> </w:t>
      </w:r>
      <w:r w:rsidR="000F7724" w:rsidRPr="000F7724">
        <w:rPr>
          <w:rFonts w:ascii="Arial" w:eastAsia="Times New Roman" w:hAnsi="Arial" w:cs="Arial"/>
          <w:lang w:eastAsia="tr-TR"/>
        </w:rPr>
        <w:t>Sınıfta arkadaşlarına masal anlatan Elif; masalı anlatırken ses tonunu ayarlamış, heyecanlı yerlerde sesini yükseltmiş, güler yüzle jest ve mimiklerini (beden dilini) kullanmıştır. Gereksiz kelimeler kullanmadan masalını güzelce tamamlamıştır.</w:t>
      </w:r>
    </w:p>
    <w:p w:rsidR="000F7724" w:rsidRPr="000F7724" w:rsidRDefault="000F7724" w:rsidP="000F772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tr-TR"/>
        </w:rPr>
      </w:pPr>
      <w:r w:rsidRPr="000F7724">
        <w:rPr>
          <w:rFonts w:ascii="Arial" w:eastAsia="Times New Roman" w:hAnsi="Arial" w:cs="Arial"/>
          <w:b/>
          <w:lang w:eastAsia="tr-TR"/>
        </w:rPr>
        <w:t xml:space="preserve">Bir masalı arkadaşlarımıza anlatırken dikkat etmemiz gereken kurallardan </w:t>
      </w:r>
      <w:r w:rsidRPr="000F7724">
        <w:rPr>
          <w:rFonts w:ascii="Arial" w:eastAsia="Times New Roman" w:hAnsi="Arial" w:cs="Arial"/>
          <w:b/>
          <w:bCs/>
          <w:lang w:eastAsia="tr-TR"/>
        </w:rPr>
        <w:t>1 tanesini</w:t>
      </w:r>
      <w:r w:rsidRPr="000F7724">
        <w:rPr>
          <w:rFonts w:ascii="Arial" w:eastAsia="Times New Roman" w:hAnsi="Arial" w:cs="Arial"/>
          <w:b/>
          <w:lang w:eastAsia="tr-TR"/>
        </w:rPr>
        <w:t xml:space="preserve"> yazınız.</w:t>
      </w:r>
    </w:p>
    <w:tbl>
      <w:tblPr>
        <w:tblStyle w:val="TabloKlavuzu"/>
        <w:tblW w:w="0" w:type="auto"/>
        <w:tblLook w:val="04A0"/>
      </w:tblPr>
      <w:tblGrid>
        <w:gridCol w:w="10232"/>
      </w:tblGrid>
      <w:tr w:rsidR="008851CC" w:rsidRPr="008851CC" w:rsidTr="00315AC9">
        <w:trPr>
          <w:trHeight w:val="1400"/>
        </w:trPr>
        <w:tc>
          <w:tcPr>
            <w:tcW w:w="10232" w:type="dxa"/>
          </w:tcPr>
          <w:p w:rsidR="0032350C" w:rsidRDefault="008851C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iCs/>
                <w:color w:val="FF0000"/>
                <w:lang w:eastAsia="tr-TR"/>
              </w:rPr>
            </w:pPr>
            <w:r w:rsidRPr="000F7724">
              <w:rPr>
                <w:rFonts w:ascii="Arial" w:eastAsia="Times New Roman" w:hAnsi="Arial" w:cs="Arial"/>
                <w:b/>
                <w:bCs/>
                <w:lang w:eastAsia="tr-TR"/>
              </w:rPr>
              <w:t>Cevap:</w:t>
            </w:r>
          </w:p>
          <w:p w:rsidR="0032350C" w:rsidRDefault="0032350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i/>
                <w:iCs/>
                <w:color w:val="FF0000"/>
                <w:lang w:eastAsia="tr-TR"/>
              </w:rPr>
            </w:pPr>
          </w:p>
          <w:p w:rsidR="0032350C" w:rsidRPr="000F7724" w:rsidRDefault="0032350C" w:rsidP="003235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FF0000"/>
                <w:lang w:eastAsia="tr-TR"/>
              </w:rPr>
            </w:pPr>
          </w:p>
          <w:p w:rsidR="008851CC" w:rsidRPr="008851CC" w:rsidRDefault="008851CC" w:rsidP="0023630F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tr-TR"/>
              </w:rPr>
            </w:pPr>
            <w:r w:rsidRPr="000F7724">
              <w:rPr>
                <w:rFonts w:ascii="Arial" w:eastAsia="Times New Roman" w:hAnsi="Arial" w:cs="Arial"/>
                <w:color w:val="FF0000"/>
                <w:lang w:eastAsia="tr-TR"/>
              </w:rPr>
              <w:t>.</w:t>
            </w:r>
          </w:p>
        </w:tc>
      </w:tr>
    </w:tbl>
    <w:p w:rsidR="008851CC" w:rsidRDefault="008851CC" w:rsidP="008851CC">
      <w:pPr>
        <w:jc w:val="right"/>
        <w:rPr>
          <w:rFonts w:ascii="Arial" w:hAnsi="Arial" w:cs="Arial"/>
          <w:i/>
        </w:rPr>
      </w:pPr>
    </w:p>
    <w:p w:rsidR="008851CC" w:rsidRPr="008851CC" w:rsidRDefault="008851CC" w:rsidP="008851CC">
      <w:pPr>
        <w:jc w:val="right"/>
        <w:rPr>
          <w:rFonts w:ascii="Arial" w:hAnsi="Arial" w:cs="Arial"/>
          <w:i/>
        </w:rPr>
      </w:pPr>
      <w:r w:rsidRPr="008851CC">
        <w:rPr>
          <w:rFonts w:ascii="Arial" w:hAnsi="Arial" w:cs="Arial"/>
          <w:i/>
        </w:rPr>
        <w:t xml:space="preserve">Zeki DOĞAN – Sosyal Bilgiler Öğretmeni – </w:t>
      </w:r>
      <w:hyperlink r:id="rId5" w:history="1">
        <w:r w:rsidRPr="008851CC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8851CC">
        <w:rPr>
          <w:rFonts w:ascii="Arial" w:hAnsi="Arial" w:cs="Arial"/>
          <w:i/>
        </w:rPr>
        <w:br/>
        <w:t>BAŞARILAR</w:t>
      </w:r>
      <w:proofErr w:type="gramStart"/>
      <w:r w:rsidRPr="008851CC">
        <w:rPr>
          <w:rFonts w:ascii="Arial" w:hAnsi="Arial" w:cs="Arial"/>
          <w:i/>
        </w:rPr>
        <w:t>....</w:t>
      </w:r>
      <w:proofErr w:type="gramEnd"/>
    </w:p>
    <w:p w:rsidR="008851CC" w:rsidRPr="008851CC" w:rsidRDefault="008851CC" w:rsidP="008851CC">
      <w:pPr>
        <w:rPr>
          <w:rFonts w:ascii="Arial" w:hAnsi="Arial" w:cs="Arial"/>
        </w:rPr>
      </w:pPr>
    </w:p>
    <w:p w:rsidR="000F7724" w:rsidRPr="008851CC" w:rsidRDefault="000F7724">
      <w:pPr>
        <w:rPr>
          <w:rFonts w:ascii="Arial" w:hAnsi="Arial" w:cs="Arial"/>
        </w:rPr>
      </w:pPr>
    </w:p>
    <w:sectPr w:rsidR="000F7724" w:rsidRPr="008851CC" w:rsidSect="00814FF9">
      <w:pgSz w:w="11906" w:h="16838"/>
      <w:pgMar w:top="1021" w:right="907" w:bottom="964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85426"/>
    <w:multiLevelType w:val="multilevel"/>
    <w:tmpl w:val="E560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0497C"/>
    <w:multiLevelType w:val="multilevel"/>
    <w:tmpl w:val="AB0C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F9277D"/>
    <w:multiLevelType w:val="multilevel"/>
    <w:tmpl w:val="32BC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3C52E8"/>
    <w:multiLevelType w:val="multilevel"/>
    <w:tmpl w:val="B6F8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4F5BEF"/>
    <w:multiLevelType w:val="multilevel"/>
    <w:tmpl w:val="40E4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6E3A87"/>
    <w:multiLevelType w:val="multilevel"/>
    <w:tmpl w:val="274C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E102A6"/>
    <w:multiLevelType w:val="multilevel"/>
    <w:tmpl w:val="83B4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5824B0"/>
    <w:multiLevelType w:val="multilevel"/>
    <w:tmpl w:val="53EE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0F7724"/>
    <w:rsid w:val="000F7724"/>
    <w:rsid w:val="001A2FE0"/>
    <w:rsid w:val="00256A60"/>
    <w:rsid w:val="0032350C"/>
    <w:rsid w:val="00324090"/>
    <w:rsid w:val="003E3C10"/>
    <w:rsid w:val="007B5E38"/>
    <w:rsid w:val="00814FF9"/>
    <w:rsid w:val="008851CC"/>
    <w:rsid w:val="00947B9D"/>
    <w:rsid w:val="00B95D8A"/>
    <w:rsid w:val="00D875F3"/>
    <w:rsid w:val="00E02EE6"/>
    <w:rsid w:val="00EB7A18"/>
    <w:rsid w:val="00FD5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38"/>
  </w:style>
  <w:style w:type="paragraph" w:styleId="Balk3">
    <w:name w:val="heading 3"/>
    <w:basedOn w:val="Normal"/>
    <w:link w:val="Balk3Char"/>
    <w:uiPriority w:val="9"/>
    <w:qFormat/>
    <w:rsid w:val="000F77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0F772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0F7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814FF9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814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814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8851C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88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8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syalciniz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dcterms:created xsi:type="dcterms:W3CDTF">2026-11-02T12:23:00Z</dcterms:created>
  <dcterms:modified xsi:type="dcterms:W3CDTF">2026-11-02T12:23:00Z</dcterms:modified>
</cp:coreProperties>
</file>