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1"/>
        <w:tblW w:w="9738" w:type="dxa"/>
        <w:jc w:val="center"/>
        <w:tblLook w:val="04A0"/>
      </w:tblPr>
      <w:tblGrid>
        <w:gridCol w:w="2741"/>
        <w:gridCol w:w="5777"/>
        <w:gridCol w:w="1220"/>
      </w:tblGrid>
      <w:tr w:rsidR="00ED0A5C" w:rsidRPr="00247D96" w:rsidTr="006959BF">
        <w:trPr>
          <w:trHeight w:val="718"/>
          <w:jc w:val="center"/>
        </w:trPr>
        <w:tc>
          <w:tcPr>
            <w:tcW w:w="2741" w:type="dxa"/>
          </w:tcPr>
          <w:p w:rsidR="00ED0A5C" w:rsidRPr="00247D96" w:rsidRDefault="00ED0A5C" w:rsidP="006959BF">
            <w:pPr>
              <w:rPr>
                <w:rFonts w:ascii="Arial" w:eastAsia="Calibri" w:hAnsi="Arial" w:cs="Arial"/>
              </w:rPr>
            </w:pPr>
            <w:r w:rsidRPr="00247D96">
              <w:rPr>
                <w:rFonts w:ascii="Arial" w:eastAsia="Calibri" w:hAnsi="Arial" w:cs="Arial"/>
              </w:rPr>
              <w:t>ADI SOYADI:</w:t>
            </w:r>
          </w:p>
          <w:p w:rsidR="00ED0A5C" w:rsidRPr="00247D96" w:rsidRDefault="00ED0A5C" w:rsidP="006959BF">
            <w:pPr>
              <w:rPr>
                <w:rFonts w:ascii="Arial" w:eastAsia="Calibri" w:hAnsi="Arial" w:cs="Arial"/>
              </w:rPr>
            </w:pPr>
          </w:p>
          <w:p w:rsidR="00ED0A5C" w:rsidRPr="00247D96" w:rsidRDefault="00ED0A5C" w:rsidP="006959BF">
            <w:pPr>
              <w:rPr>
                <w:rFonts w:ascii="Arial" w:eastAsia="Calibri" w:hAnsi="Arial" w:cs="Arial"/>
              </w:rPr>
            </w:pPr>
            <w:r w:rsidRPr="00247D96">
              <w:rPr>
                <w:rFonts w:ascii="Arial" w:eastAsia="Calibri" w:hAnsi="Arial" w:cs="Arial"/>
              </w:rPr>
              <w:t>SINIFI NO:</w:t>
            </w:r>
          </w:p>
        </w:tc>
        <w:tc>
          <w:tcPr>
            <w:tcW w:w="5777" w:type="dxa"/>
          </w:tcPr>
          <w:p w:rsidR="00ED0A5C" w:rsidRPr="00247D96" w:rsidRDefault="00770D23" w:rsidP="006959BF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</w:rPr>
              <w:t>2026-2027</w:t>
            </w:r>
            <w:r w:rsidR="00ED0A5C" w:rsidRPr="00247D96">
              <w:rPr>
                <w:rFonts w:ascii="Arial" w:eastAsia="Calibri" w:hAnsi="Arial" w:cs="Arial"/>
              </w:rPr>
              <w:t xml:space="preserve"> EĞİTİM ÖĞRETİM YILI </w:t>
            </w:r>
            <w:r w:rsidR="00ED0A5C" w:rsidRPr="00247D96">
              <w:rPr>
                <w:rFonts w:ascii="Arial" w:eastAsia="Calibri" w:hAnsi="Arial" w:cs="Arial"/>
              </w:rPr>
              <w:br/>
              <w:t xml:space="preserve">BAYRAMYAZI ORTAOKULU </w:t>
            </w:r>
            <w:r w:rsidR="00ED0A5C" w:rsidRPr="00247D96">
              <w:rPr>
                <w:rFonts w:ascii="Arial" w:eastAsia="Calibri" w:hAnsi="Arial" w:cs="Arial"/>
              </w:rPr>
              <w:br/>
            </w:r>
            <w:r w:rsidR="00ED0A5C" w:rsidRPr="00247D96">
              <w:rPr>
                <w:rFonts w:ascii="Arial" w:eastAsia="Calibri" w:hAnsi="Arial" w:cs="Arial"/>
                <w:b/>
              </w:rPr>
              <w:t xml:space="preserve">5.SINIF SOSYAL BİLGİLER DERSİ </w:t>
            </w:r>
          </w:p>
          <w:p w:rsidR="00ED0A5C" w:rsidRPr="00247D96" w:rsidRDefault="00ED0A5C" w:rsidP="009C2E35">
            <w:pPr>
              <w:jc w:val="center"/>
              <w:rPr>
                <w:rFonts w:ascii="Arial" w:eastAsia="Calibri" w:hAnsi="Arial" w:cs="Arial"/>
              </w:rPr>
            </w:pPr>
            <w:r w:rsidRPr="00247D96">
              <w:rPr>
                <w:rFonts w:ascii="Arial" w:eastAsia="Calibri" w:hAnsi="Arial" w:cs="Arial"/>
              </w:rPr>
              <w:t>1. DÖNEM 1. YAZILI SINAVI</w:t>
            </w:r>
            <w:r w:rsidR="008F3FE4">
              <w:rPr>
                <w:rFonts w:ascii="Arial" w:eastAsia="Calibri" w:hAnsi="Arial" w:cs="Arial"/>
              </w:rPr>
              <w:t xml:space="preserve"> </w:t>
            </w:r>
            <w:r w:rsidR="009C2E35" w:rsidRPr="003C7FDA">
              <w:rPr>
                <w:rFonts w:ascii="Arial" w:eastAsia="Calibri" w:hAnsi="Arial" w:cs="Arial"/>
                <w:b/>
                <w:color w:val="C00000"/>
              </w:rPr>
              <w:t>(YAZILI PROVASI</w:t>
            </w:r>
            <w:r w:rsidR="008F3FE4" w:rsidRPr="003C7FDA">
              <w:rPr>
                <w:rFonts w:ascii="Arial" w:eastAsia="Calibri" w:hAnsi="Arial" w:cs="Arial"/>
                <w:b/>
                <w:color w:val="C00000"/>
              </w:rPr>
              <w:t>)</w:t>
            </w:r>
          </w:p>
        </w:tc>
        <w:tc>
          <w:tcPr>
            <w:tcW w:w="1220" w:type="dxa"/>
          </w:tcPr>
          <w:p w:rsidR="00ED0A5C" w:rsidRPr="00247D96" w:rsidRDefault="00ED0A5C" w:rsidP="006959BF">
            <w:pPr>
              <w:rPr>
                <w:rFonts w:ascii="Arial" w:eastAsia="Calibri" w:hAnsi="Arial" w:cs="Arial"/>
              </w:rPr>
            </w:pPr>
          </w:p>
          <w:p w:rsidR="00ED0A5C" w:rsidRPr="00247D96" w:rsidRDefault="00ED0A5C" w:rsidP="006959BF">
            <w:pPr>
              <w:rPr>
                <w:rFonts w:ascii="Arial" w:eastAsia="Calibri" w:hAnsi="Arial" w:cs="Arial"/>
              </w:rPr>
            </w:pPr>
            <w:r w:rsidRPr="00247D96">
              <w:rPr>
                <w:rFonts w:ascii="Arial" w:eastAsia="Calibri" w:hAnsi="Arial" w:cs="Arial"/>
              </w:rPr>
              <w:t>PUAN</w:t>
            </w:r>
          </w:p>
        </w:tc>
      </w:tr>
    </w:tbl>
    <w:p w:rsidR="00ED0A5C" w:rsidRPr="00247D96" w:rsidRDefault="00ED0A5C" w:rsidP="00ED0A5C">
      <w:pPr>
        <w:pStyle w:val="AralkYok"/>
        <w:rPr>
          <w:rFonts w:ascii="Arial" w:hAnsi="Arial" w:cs="Arial"/>
        </w:rPr>
      </w:pPr>
    </w:p>
    <w:tbl>
      <w:tblPr>
        <w:tblStyle w:val="TabloKlavuzu2"/>
        <w:tblW w:w="0" w:type="auto"/>
        <w:jc w:val="center"/>
        <w:tblLook w:val="04A0"/>
      </w:tblPr>
      <w:tblGrid>
        <w:gridCol w:w="715"/>
        <w:gridCol w:w="995"/>
        <w:gridCol w:w="994"/>
        <w:gridCol w:w="991"/>
        <w:gridCol w:w="991"/>
        <w:gridCol w:w="991"/>
        <w:gridCol w:w="991"/>
        <w:gridCol w:w="991"/>
        <w:gridCol w:w="887"/>
        <w:gridCol w:w="887"/>
        <w:gridCol w:w="987"/>
      </w:tblGrid>
      <w:tr w:rsidR="009C2E35" w:rsidRPr="009C2E35" w:rsidTr="009C2E35">
        <w:trPr>
          <w:jc w:val="center"/>
        </w:trPr>
        <w:tc>
          <w:tcPr>
            <w:tcW w:w="742" w:type="dxa"/>
            <w:vMerge w:val="restart"/>
            <w:shd w:val="clear" w:color="auto" w:fill="auto"/>
            <w:textDirection w:val="btLr"/>
          </w:tcPr>
          <w:p w:rsidR="009C2E35" w:rsidRPr="009C2E35" w:rsidRDefault="009C2E35" w:rsidP="006959BF">
            <w:pPr>
              <w:spacing w:line="480" w:lineRule="auto"/>
              <w:ind w:left="113" w:right="113"/>
              <w:rPr>
                <w:rFonts w:ascii="Arial" w:hAnsi="Arial" w:cs="Arial"/>
                <w:b/>
                <w:sz w:val="18"/>
                <w:szCs w:val="18"/>
              </w:rPr>
            </w:pPr>
            <w:r w:rsidRPr="009C2E35">
              <w:rPr>
                <w:rFonts w:ascii="Arial" w:hAnsi="Arial" w:cs="Arial"/>
                <w:b/>
                <w:sz w:val="18"/>
                <w:szCs w:val="18"/>
              </w:rPr>
              <w:t>PUAN</w:t>
            </w:r>
          </w:p>
        </w:tc>
        <w:tc>
          <w:tcPr>
            <w:tcW w:w="1040" w:type="dxa"/>
          </w:tcPr>
          <w:p w:rsidR="009C2E35" w:rsidRPr="009C2E35" w:rsidRDefault="009C2E35" w:rsidP="006959BF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C2E35">
              <w:rPr>
                <w:rFonts w:ascii="Arial" w:hAnsi="Arial" w:cs="Arial"/>
                <w:b/>
                <w:sz w:val="18"/>
                <w:szCs w:val="18"/>
              </w:rPr>
              <w:t>1.SORU</w:t>
            </w:r>
          </w:p>
        </w:tc>
        <w:tc>
          <w:tcPr>
            <w:tcW w:w="1040" w:type="dxa"/>
          </w:tcPr>
          <w:p w:rsidR="009C2E35" w:rsidRPr="009C2E35" w:rsidRDefault="009C2E35" w:rsidP="006959BF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C2E35">
              <w:rPr>
                <w:rFonts w:ascii="Arial" w:hAnsi="Arial" w:cs="Arial"/>
                <w:b/>
                <w:sz w:val="18"/>
                <w:szCs w:val="18"/>
              </w:rPr>
              <w:t>2.SORU</w:t>
            </w:r>
          </w:p>
        </w:tc>
        <w:tc>
          <w:tcPr>
            <w:tcW w:w="1036" w:type="dxa"/>
          </w:tcPr>
          <w:p w:rsidR="009C2E35" w:rsidRPr="009C2E35" w:rsidRDefault="009C2E35" w:rsidP="006959BF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C2E35">
              <w:rPr>
                <w:rFonts w:ascii="Arial" w:hAnsi="Arial" w:cs="Arial"/>
                <w:b/>
                <w:sz w:val="18"/>
                <w:szCs w:val="18"/>
              </w:rPr>
              <w:t>3.SORU</w:t>
            </w:r>
          </w:p>
        </w:tc>
        <w:tc>
          <w:tcPr>
            <w:tcW w:w="1036" w:type="dxa"/>
          </w:tcPr>
          <w:p w:rsidR="009C2E35" w:rsidRPr="009C2E35" w:rsidRDefault="009C2E35" w:rsidP="006959BF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C2E35">
              <w:rPr>
                <w:rFonts w:ascii="Arial" w:hAnsi="Arial" w:cs="Arial"/>
                <w:b/>
                <w:sz w:val="18"/>
                <w:szCs w:val="18"/>
              </w:rPr>
              <w:t>4.SORU</w:t>
            </w:r>
          </w:p>
        </w:tc>
        <w:tc>
          <w:tcPr>
            <w:tcW w:w="1036" w:type="dxa"/>
          </w:tcPr>
          <w:p w:rsidR="009C2E35" w:rsidRPr="009C2E35" w:rsidRDefault="009C2E35" w:rsidP="006959BF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C2E35">
              <w:rPr>
                <w:rFonts w:ascii="Arial" w:hAnsi="Arial" w:cs="Arial"/>
                <w:b/>
                <w:sz w:val="18"/>
                <w:szCs w:val="18"/>
              </w:rPr>
              <w:t>5.SORU</w:t>
            </w:r>
          </w:p>
        </w:tc>
        <w:tc>
          <w:tcPr>
            <w:tcW w:w="1036" w:type="dxa"/>
          </w:tcPr>
          <w:p w:rsidR="009C2E35" w:rsidRPr="009C2E35" w:rsidRDefault="009C2E35" w:rsidP="006959BF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C2E35">
              <w:rPr>
                <w:rFonts w:ascii="Arial" w:hAnsi="Arial" w:cs="Arial"/>
                <w:b/>
                <w:sz w:val="18"/>
                <w:szCs w:val="18"/>
              </w:rPr>
              <w:t>6.SORU</w:t>
            </w:r>
          </w:p>
        </w:tc>
        <w:tc>
          <w:tcPr>
            <w:tcW w:w="1036" w:type="dxa"/>
          </w:tcPr>
          <w:p w:rsidR="009C2E35" w:rsidRPr="009C2E35" w:rsidRDefault="009C2E35" w:rsidP="006959BF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C2E35">
              <w:rPr>
                <w:rFonts w:ascii="Arial" w:hAnsi="Arial" w:cs="Arial"/>
                <w:b/>
                <w:sz w:val="18"/>
                <w:szCs w:val="18"/>
              </w:rPr>
              <w:t>7.SORU</w:t>
            </w:r>
          </w:p>
        </w:tc>
        <w:tc>
          <w:tcPr>
            <w:tcW w:w="806" w:type="dxa"/>
          </w:tcPr>
          <w:p w:rsidR="009C2E35" w:rsidRPr="009C2E35" w:rsidRDefault="009C2E35" w:rsidP="006959BF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C2E35">
              <w:rPr>
                <w:rFonts w:ascii="Arial" w:hAnsi="Arial" w:cs="Arial"/>
                <w:b/>
                <w:sz w:val="18"/>
                <w:szCs w:val="18"/>
              </w:rPr>
              <w:t>8.SORU</w:t>
            </w:r>
          </w:p>
        </w:tc>
        <w:tc>
          <w:tcPr>
            <w:tcW w:w="806" w:type="dxa"/>
          </w:tcPr>
          <w:p w:rsidR="009C2E35" w:rsidRPr="009C2E35" w:rsidRDefault="009C2E35" w:rsidP="006959BF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C2E35">
              <w:rPr>
                <w:rFonts w:ascii="Arial" w:hAnsi="Arial" w:cs="Arial"/>
                <w:b/>
                <w:sz w:val="18"/>
                <w:szCs w:val="18"/>
              </w:rPr>
              <w:t>9.SORU</w:t>
            </w:r>
          </w:p>
        </w:tc>
        <w:tc>
          <w:tcPr>
            <w:tcW w:w="806" w:type="dxa"/>
          </w:tcPr>
          <w:p w:rsidR="009C2E35" w:rsidRPr="009C2E35" w:rsidRDefault="009C2E35" w:rsidP="006959BF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C2E35">
              <w:rPr>
                <w:rFonts w:ascii="Arial" w:hAnsi="Arial" w:cs="Arial"/>
                <w:b/>
                <w:sz w:val="18"/>
                <w:szCs w:val="18"/>
              </w:rPr>
              <w:t>10.SORU</w:t>
            </w:r>
          </w:p>
        </w:tc>
      </w:tr>
      <w:tr w:rsidR="009C2E35" w:rsidRPr="009C2E35" w:rsidTr="009C2E35">
        <w:trPr>
          <w:jc w:val="center"/>
        </w:trPr>
        <w:tc>
          <w:tcPr>
            <w:tcW w:w="742" w:type="dxa"/>
            <w:vMerge/>
            <w:shd w:val="clear" w:color="auto" w:fill="auto"/>
          </w:tcPr>
          <w:p w:rsidR="009C2E35" w:rsidRPr="009C2E35" w:rsidRDefault="009C2E35" w:rsidP="006959BF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0" w:type="dxa"/>
          </w:tcPr>
          <w:p w:rsidR="009C2E35" w:rsidRPr="009C2E35" w:rsidRDefault="00A709D9" w:rsidP="006959BF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040" w:type="dxa"/>
          </w:tcPr>
          <w:p w:rsidR="009C2E35" w:rsidRPr="009C2E35" w:rsidRDefault="009C2E35" w:rsidP="006959BF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E3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036" w:type="dxa"/>
          </w:tcPr>
          <w:p w:rsidR="009C2E35" w:rsidRPr="009C2E35" w:rsidRDefault="009C2E35" w:rsidP="006959BF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E35">
              <w:rPr>
                <w:rFonts w:ascii="Arial" w:hAnsi="Arial" w:cs="Arial"/>
                <w:sz w:val="18"/>
                <w:szCs w:val="18"/>
              </w:rPr>
              <w:t>1</w:t>
            </w:r>
            <w:r w:rsidR="00A709D9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36" w:type="dxa"/>
          </w:tcPr>
          <w:p w:rsidR="009C2E35" w:rsidRPr="009C2E35" w:rsidRDefault="009C2E35" w:rsidP="0079466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E35">
              <w:rPr>
                <w:rFonts w:ascii="Arial" w:hAnsi="Arial" w:cs="Arial"/>
                <w:sz w:val="18"/>
                <w:szCs w:val="18"/>
              </w:rPr>
              <w:t>1</w:t>
            </w:r>
            <w:r w:rsidR="00A709D9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36" w:type="dxa"/>
          </w:tcPr>
          <w:p w:rsidR="009C2E35" w:rsidRPr="009C2E35" w:rsidRDefault="009C2E35" w:rsidP="006959BF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E35">
              <w:rPr>
                <w:rFonts w:ascii="Arial" w:hAnsi="Arial" w:cs="Arial"/>
                <w:sz w:val="18"/>
                <w:szCs w:val="18"/>
              </w:rPr>
              <w:t>1</w:t>
            </w:r>
            <w:r w:rsidR="00A709D9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36" w:type="dxa"/>
          </w:tcPr>
          <w:p w:rsidR="009C2E35" w:rsidRPr="009C2E35" w:rsidRDefault="009C2E35" w:rsidP="006959BF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E3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036" w:type="dxa"/>
          </w:tcPr>
          <w:p w:rsidR="009C2E35" w:rsidRPr="009C2E35" w:rsidRDefault="009C2E35" w:rsidP="006959BF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E35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806" w:type="dxa"/>
          </w:tcPr>
          <w:p w:rsidR="009C2E35" w:rsidRPr="009C2E35" w:rsidRDefault="00A709D9" w:rsidP="006959BF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06" w:type="dxa"/>
          </w:tcPr>
          <w:p w:rsidR="009C2E35" w:rsidRPr="009C2E35" w:rsidRDefault="00A709D9" w:rsidP="006959BF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06" w:type="dxa"/>
          </w:tcPr>
          <w:p w:rsidR="009C2E35" w:rsidRPr="009C2E35" w:rsidRDefault="00A709D9" w:rsidP="006959BF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</w:tr>
    </w:tbl>
    <w:p w:rsidR="00ED0A5C" w:rsidRDefault="00ED0A5C" w:rsidP="00DF60D4">
      <w:pPr>
        <w:pStyle w:val="AralkYok"/>
      </w:pPr>
    </w:p>
    <w:p w:rsidR="00B553B7" w:rsidRPr="003037F6" w:rsidRDefault="006C446F" w:rsidP="00B553B7">
      <w:pPr>
        <w:rPr>
          <w:rFonts w:ascii="Arial" w:hAnsi="Arial" w:cs="Arial"/>
          <w:lang w:eastAsia="tr-TR"/>
        </w:rPr>
      </w:pPr>
      <w:r w:rsidRPr="00ED0A5C">
        <w:rPr>
          <w:rFonts w:ascii="Arial" w:hAnsi="Arial" w:cs="Arial"/>
          <w:b/>
        </w:rPr>
        <w:t>SORU 1.</w:t>
      </w:r>
      <w:r>
        <w:rPr>
          <w:rFonts w:ascii="Arial" w:hAnsi="Arial" w:cs="Arial"/>
        </w:rPr>
        <w:t xml:space="preserve"> </w:t>
      </w:r>
      <w:r w:rsidR="00B553B7" w:rsidRPr="00F16B20">
        <w:rPr>
          <w:rFonts w:ascii="Arial" w:hAnsi="Arial" w:cs="Arial"/>
          <w:bCs/>
          <w:lang w:eastAsia="tr-TR"/>
        </w:rPr>
        <w:t>5/A sınıfından</w:t>
      </w:r>
      <w:r w:rsidR="00B553B7" w:rsidRPr="00F16B20">
        <w:rPr>
          <w:rFonts w:ascii="Arial" w:hAnsi="Arial" w:cs="Arial"/>
          <w:b/>
          <w:bCs/>
          <w:lang w:eastAsia="tr-TR"/>
        </w:rPr>
        <w:t xml:space="preserve"> </w:t>
      </w:r>
      <w:r w:rsidR="00B553B7" w:rsidRPr="00F16B20">
        <w:rPr>
          <w:rFonts w:ascii="Arial" w:hAnsi="Arial" w:cs="Arial"/>
          <w:lang w:eastAsia="tr-TR"/>
        </w:rPr>
        <w:t>4 arkadaş, okullarında kitap okuma alışkanlığını yaygınlaştırmak amacıyla bir okuma grubu kurmuştur. Her hafta bir araya gelerek okudukları kitapları tanıtmakta ve arkadaşlarına kitap önermektedirler. Yapılacak işleri de aralarında paylaşmaktadırlar.</w:t>
      </w:r>
      <w:r w:rsidR="003037F6">
        <w:rPr>
          <w:rFonts w:ascii="Arial" w:hAnsi="Arial" w:cs="Arial"/>
          <w:lang w:eastAsia="tr-TR"/>
        </w:rPr>
        <w:br/>
      </w:r>
      <w:r w:rsidR="00B553B7" w:rsidRPr="00F16B20">
        <w:rPr>
          <w:rFonts w:ascii="Arial" w:hAnsi="Arial" w:cs="Arial"/>
          <w:b/>
          <w:lang w:eastAsia="tr-TR"/>
        </w:rPr>
        <w:t>Bu öğrencilerin bir grup oluşturduğunu gösteren iki özellik yazınız.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B553B7" w:rsidRPr="00D70D62" w:rsidTr="0084787C">
        <w:tc>
          <w:tcPr>
            <w:tcW w:w="10118" w:type="dxa"/>
          </w:tcPr>
          <w:p w:rsidR="00B553B7" w:rsidRPr="00D70D62" w:rsidRDefault="00B553B7" w:rsidP="0084787C">
            <w:pPr>
              <w:rPr>
                <w:rFonts w:ascii="Arial" w:hAnsi="Arial" w:cs="Arial"/>
                <w:color w:val="FF0000"/>
              </w:rPr>
            </w:pPr>
            <w:r w:rsidRPr="00D70D62">
              <w:rPr>
                <w:rFonts w:ascii="Arial" w:hAnsi="Arial" w:cs="Arial"/>
              </w:rPr>
              <w:t>CEVAP:</w:t>
            </w:r>
            <w:r w:rsidRPr="00D70D62">
              <w:rPr>
                <w:rFonts w:ascii="Arial" w:hAnsi="Arial" w:cs="Arial"/>
              </w:rPr>
              <w:br/>
            </w:r>
          </w:p>
          <w:p w:rsidR="00B553B7" w:rsidRPr="00D70D62" w:rsidRDefault="00B553B7" w:rsidP="0084787C">
            <w:pPr>
              <w:rPr>
                <w:rFonts w:ascii="Arial" w:hAnsi="Arial" w:cs="Arial"/>
              </w:rPr>
            </w:pPr>
          </w:p>
        </w:tc>
      </w:tr>
    </w:tbl>
    <w:p w:rsidR="00CD1A4E" w:rsidRPr="00550BA8" w:rsidRDefault="003037F6">
      <w:r>
        <w:rPr>
          <w:rFonts w:ascii="Arial" w:hAnsi="Arial" w:cs="Arial"/>
        </w:rPr>
        <w:br/>
      </w:r>
      <w:r w:rsidRPr="003037F6">
        <w:rPr>
          <w:rFonts w:ascii="Arial" w:hAnsi="Arial" w:cs="Arial"/>
          <w:b/>
          <w:color w:val="000000" w:themeColor="text1"/>
        </w:rPr>
        <w:t>SORU 2.</w:t>
      </w:r>
      <w:r>
        <w:rPr>
          <w:rFonts w:ascii="Arial" w:hAnsi="Arial" w:cs="Arial"/>
          <w:color w:val="000000" w:themeColor="text1"/>
        </w:rPr>
        <w:t xml:space="preserve"> </w:t>
      </w:r>
      <w:r w:rsidR="008A0ABA" w:rsidRPr="008A0ABA">
        <w:rPr>
          <w:rFonts w:ascii="Arial" w:hAnsi="Arial" w:cs="Arial"/>
          <w:color w:val="000000" w:themeColor="text1"/>
        </w:rPr>
        <w:t>Zeynep</w:t>
      </w:r>
      <w:r w:rsidR="008A0ABA">
        <w:rPr>
          <w:rFonts w:ascii="Arial" w:hAnsi="Arial" w:cs="Arial"/>
          <w:color w:val="000000" w:themeColor="text1"/>
        </w:rPr>
        <w:t>,</w:t>
      </w:r>
      <w:r w:rsidR="008A0ABA" w:rsidRPr="008A0ABA">
        <w:rPr>
          <w:rFonts w:ascii="Arial" w:hAnsi="Arial" w:cs="Arial"/>
          <w:color w:val="000000" w:themeColor="text1"/>
        </w:rPr>
        <w:t xml:space="preserve"> Harput Ortaokulu 5.sınıfta okumaktadır.</w:t>
      </w:r>
      <w:r w:rsidR="008A0ABA">
        <w:rPr>
          <w:rFonts w:ascii="Arial" w:hAnsi="Arial" w:cs="Arial"/>
          <w:color w:val="000000" w:themeColor="text1"/>
        </w:rPr>
        <w:t xml:space="preserve"> Dersi çok dikkatli dinleyen Zeynep, </w:t>
      </w:r>
      <w:r w:rsidR="00AA48C6">
        <w:rPr>
          <w:rFonts w:ascii="Arial" w:hAnsi="Arial" w:cs="Arial"/>
          <w:color w:val="000000" w:themeColor="text1"/>
        </w:rPr>
        <w:t>konu hakkındaki düşüncelerini, parmak kaldırarak ve öğretmeninden izin isteyerek ifade etmektedir.</w:t>
      </w:r>
      <w:r w:rsidR="00757821">
        <w:rPr>
          <w:rFonts w:ascii="Arial" w:hAnsi="Arial" w:cs="Arial"/>
          <w:color w:val="000000" w:themeColor="text1"/>
        </w:rPr>
        <w:br/>
      </w:r>
      <w:r w:rsidR="00757821" w:rsidRPr="004E4B2C">
        <w:rPr>
          <w:rFonts w:ascii="Arial" w:hAnsi="Arial" w:cs="Arial"/>
          <w:b/>
          <w:color w:val="000000" w:themeColor="text1"/>
        </w:rPr>
        <w:t>Buna göre Zeynep;</w:t>
      </w:r>
      <w:r w:rsidR="00757821" w:rsidRPr="004E4B2C">
        <w:rPr>
          <w:rFonts w:ascii="Arial" w:hAnsi="Arial" w:cs="Arial"/>
          <w:b/>
          <w:color w:val="000000" w:themeColor="text1"/>
        </w:rPr>
        <w:br/>
      </w:r>
      <w:r w:rsidR="00323613">
        <w:rPr>
          <w:rFonts w:ascii="Arial" w:hAnsi="Arial" w:cs="Arial"/>
          <w:b/>
          <w:color w:val="000000" w:themeColor="text1"/>
        </w:rPr>
        <w:t xml:space="preserve">a. Hangi grupta yer almaktadır?             </w:t>
      </w:r>
      <w:r w:rsidR="00757821" w:rsidRPr="004E4B2C">
        <w:rPr>
          <w:rFonts w:ascii="Arial" w:hAnsi="Arial" w:cs="Arial"/>
          <w:b/>
          <w:color w:val="000000" w:themeColor="text1"/>
        </w:rPr>
        <w:t xml:space="preserve">b. Bu gruptaki </w:t>
      </w:r>
      <w:r w:rsidR="007D7308">
        <w:rPr>
          <w:rFonts w:ascii="Arial" w:hAnsi="Arial" w:cs="Arial"/>
          <w:b/>
          <w:color w:val="000000" w:themeColor="text1"/>
        </w:rPr>
        <w:t>rolü nedir?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2E4BBE" w:rsidRPr="00ED0A5C" w:rsidTr="00FA4005">
        <w:tc>
          <w:tcPr>
            <w:tcW w:w="10118" w:type="dxa"/>
          </w:tcPr>
          <w:p w:rsidR="002E4BBE" w:rsidRPr="007D7308" w:rsidRDefault="002E4BBE" w:rsidP="006B2041">
            <w:pPr>
              <w:rPr>
                <w:rFonts w:ascii="Arial" w:hAnsi="Arial" w:cs="Arial"/>
                <w:color w:val="FF0000"/>
              </w:rPr>
            </w:pPr>
            <w:r w:rsidRPr="00ED0A5C">
              <w:rPr>
                <w:rFonts w:ascii="Arial" w:hAnsi="Arial" w:cs="Arial"/>
              </w:rPr>
              <w:t>CEVAP:</w:t>
            </w:r>
            <w:r w:rsidRPr="00ED0A5C">
              <w:rPr>
                <w:rFonts w:ascii="Arial" w:hAnsi="Arial" w:cs="Arial"/>
              </w:rPr>
              <w:br/>
            </w:r>
            <w:r w:rsidR="0097648A">
              <w:rPr>
                <w:rFonts w:ascii="Arial" w:hAnsi="Arial" w:cs="Arial"/>
                <w:color w:val="FF0000"/>
              </w:rPr>
              <w:br/>
            </w:r>
          </w:p>
        </w:tc>
      </w:tr>
    </w:tbl>
    <w:p w:rsidR="005B1307" w:rsidRDefault="005B1307" w:rsidP="0097648A">
      <w:pPr>
        <w:pStyle w:val="AralkYok"/>
      </w:pPr>
    </w:p>
    <w:p w:rsidR="00550BA8" w:rsidRPr="00550BA8" w:rsidRDefault="00FF1D7F" w:rsidP="00550BA8">
      <w:pPr>
        <w:rPr>
          <w:rFonts w:ascii="Arial" w:hAnsi="Arial" w:cs="Arial"/>
        </w:rPr>
      </w:pPr>
      <w:r>
        <w:rPr>
          <w:rFonts w:ascii="Arial" w:hAnsi="Arial" w:cs="Arial"/>
          <w:b/>
          <w:color w:val="000000" w:themeColor="text1"/>
        </w:rPr>
        <w:t xml:space="preserve">SORU </w:t>
      </w:r>
      <w:r w:rsidR="003037F6">
        <w:rPr>
          <w:rFonts w:ascii="Arial" w:hAnsi="Arial" w:cs="Arial"/>
          <w:b/>
          <w:color w:val="000000" w:themeColor="text1"/>
        </w:rPr>
        <w:t>3</w:t>
      </w:r>
      <w:r w:rsidR="00550BA8">
        <w:rPr>
          <w:rFonts w:ascii="Arial" w:hAnsi="Arial" w:cs="Arial"/>
          <w:b/>
          <w:color w:val="000000" w:themeColor="text1"/>
        </w:rPr>
        <w:t>.</w:t>
      </w:r>
      <w:r w:rsidR="00550BA8" w:rsidRPr="00550BA8">
        <w:rPr>
          <w:rFonts w:ascii="Arial" w:hAnsi="Arial" w:cs="Arial"/>
        </w:rPr>
        <w:t xml:space="preserve"> </w:t>
      </w:r>
      <w:r w:rsidR="00550BA8" w:rsidRPr="00E775BF">
        <w:rPr>
          <w:rFonts w:ascii="Arial" w:hAnsi="Arial" w:cs="Arial"/>
        </w:rPr>
        <w:t xml:space="preserve">Elif, okuldan </w:t>
      </w:r>
      <w:r w:rsidR="00550BA8">
        <w:rPr>
          <w:rFonts w:ascii="Arial" w:hAnsi="Arial" w:cs="Arial"/>
        </w:rPr>
        <w:t xml:space="preserve">geldikten </w:t>
      </w:r>
      <w:r w:rsidR="00550BA8" w:rsidRPr="00E775BF">
        <w:rPr>
          <w:rFonts w:ascii="Arial" w:hAnsi="Arial" w:cs="Arial"/>
        </w:rPr>
        <w:t xml:space="preserve">sonra ailesiyle </w:t>
      </w:r>
      <w:r w:rsidR="00550BA8">
        <w:rPr>
          <w:rFonts w:ascii="Arial" w:hAnsi="Arial" w:cs="Arial"/>
        </w:rPr>
        <w:t xml:space="preserve">birlikte </w:t>
      </w:r>
      <w:r w:rsidR="00550BA8" w:rsidRPr="00E775BF">
        <w:rPr>
          <w:rFonts w:ascii="Arial" w:hAnsi="Arial" w:cs="Arial"/>
        </w:rPr>
        <w:t>sofrayı hazırlamaktadır. Okulda 5/A sınıfında öğrenim görmekte, okulun voleybol takımında ise kaptanlık yapmaktadır. Elif, bu gruplardaki görevlerini zamanında yerine getirmeye özen göstermektedir.</w:t>
      </w:r>
      <w:r w:rsidR="00550BA8">
        <w:rPr>
          <w:rFonts w:ascii="Arial" w:hAnsi="Arial" w:cs="Arial"/>
        </w:rPr>
        <w:br/>
      </w:r>
      <w:proofErr w:type="gramStart"/>
      <w:r w:rsidR="00550BA8" w:rsidRPr="005312D0">
        <w:rPr>
          <w:rFonts w:ascii="Arial" w:hAnsi="Arial" w:cs="Arial"/>
          <w:b/>
        </w:rPr>
        <w:t>a</w:t>
      </w:r>
      <w:proofErr w:type="gramEnd"/>
      <w:r w:rsidR="00550BA8" w:rsidRPr="005312D0">
        <w:rPr>
          <w:rFonts w:ascii="Arial" w:hAnsi="Arial" w:cs="Arial"/>
          <w:b/>
        </w:rPr>
        <w:t>. Elif’in yer aldığı gruplardan ikisini ve bu</w:t>
      </w:r>
      <w:r w:rsidR="00550BA8">
        <w:rPr>
          <w:rFonts w:ascii="Arial" w:hAnsi="Arial" w:cs="Arial"/>
          <w:b/>
        </w:rPr>
        <w:t xml:space="preserve"> gruplardaki rollerini yazınız. </w:t>
      </w:r>
      <w:r w:rsidR="00550BA8">
        <w:rPr>
          <w:rFonts w:ascii="Arial" w:hAnsi="Arial" w:cs="Arial"/>
          <w:b/>
        </w:rPr>
        <w:br/>
      </w:r>
      <w:proofErr w:type="gramStart"/>
      <w:r w:rsidR="00550BA8" w:rsidRPr="005312D0">
        <w:rPr>
          <w:rFonts w:ascii="Arial" w:hAnsi="Arial" w:cs="Arial"/>
          <w:b/>
        </w:rPr>
        <w:t>b</w:t>
      </w:r>
      <w:proofErr w:type="gramEnd"/>
      <w:r w:rsidR="00550BA8" w:rsidRPr="005312D0">
        <w:rPr>
          <w:rFonts w:ascii="Arial" w:hAnsi="Arial" w:cs="Arial"/>
          <w:b/>
        </w:rPr>
        <w:t xml:space="preserve">. Elif’in </w:t>
      </w:r>
      <w:r w:rsidR="00550BA8">
        <w:rPr>
          <w:rFonts w:ascii="Arial" w:hAnsi="Arial" w:cs="Arial"/>
          <w:b/>
        </w:rPr>
        <w:t>görevlerini zamanında yeri</w:t>
      </w:r>
      <w:r w:rsidR="00550BA8" w:rsidRPr="005312D0">
        <w:rPr>
          <w:rFonts w:ascii="Arial" w:hAnsi="Arial" w:cs="Arial"/>
          <w:b/>
        </w:rPr>
        <w:t>ne getirmesi han</w:t>
      </w:r>
      <w:r w:rsidR="00550BA8">
        <w:rPr>
          <w:rFonts w:ascii="Arial" w:hAnsi="Arial" w:cs="Arial"/>
          <w:b/>
        </w:rPr>
        <w:t>g</w:t>
      </w:r>
      <w:r w:rsidR="00550BA8" w:rsidRPr="005312D0">
        <w:rPr>
          <w:rFonts w:ascii="Arial" w:hAnsi="Arial" w:cs="Arial"/>
          <w:b/>
        </w:rPr>
        <w:t>i kavram ile açıklanabilir?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550BA8" w:rsidTr="0084787C">
        <w:tc>
          <w:tcPr>
            <w:tcW w:w="10118" w:type="dxa"/>
          </w:tcPr>
          <w:p w:rsidR="00550BA8" w:rsidRDefault="00550BA8" w:rsidP="0084787C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</w:rPr>
              <w:t>CEVAP:</w:t>
            </w:r>
            <w:r>
              <w:rPr>
                <w:rFonts w:ascii="Arial" w:hAnsi="Arial" w:cs="Arial"/>
              </w:rPr>
              <w:br/>
            </w:r>
          </w:p>
          <w:p w:rsidR="006B2041" w:rsidRPr="004E3D5F" w:rsidRDefault="006B2041" w:rsidP="0084787C">
            <w:pPr>
              <w:rPr>
                <w:rFonts w:ascii="Arial" w:hAnsi="Arial" w:cs="Arial"/>
                <w:b/>
              </w:rPr>
            </w:pPr>
          </w:p>
          <w:p w:rsidR="00550BA8" w:rsidRDefault="00550BA8" w:rsidP="0084787C">
            <w:pPr>
              <w:rPr>
                <w:rFonts w:ascii="Arial" w:hAnsi="Arial" w:cs="Arial"/>
              </w:rPr>
            </w:pPr>
          </w:p>
        </w:tc>
      </w:tr>
    </w:tbl>
    <w:p w:rsidR="00A709D9" w:rsidRPr="00A709D9" w:rsidRDefault="00A709D9" w:rsidP="00A709D9">
      <w:pPr>
        <w:rPr>
          <w:rFonts w:ascii="Arial" w:hAnsi="Arial" w:cs="Arial"/>
          <w:lang w:eastAsia="tr-TR"/>
        </w:rPr>
      </w:pPr>
      <w:r>
        <w:rPr>
          <w:rFonts w:ascii="Arial" w:hAnsi="Arial" w:cs="Arial"/>
          <w:b/>
          <w:color w:val="000000" w:themeColor="text1"/>
        </w:rPr>
        <w:br/>
      </w:r>
      <w:r w:rsidR="003037F6">
        <w:rPr>
          <w:rFonts w:ascii="Arial" w:hAnsi="Arial" w:cs="Arial"/>
          <w:b/>
        </w:rPr>
        <w:t>SORU 4</w:t>
      </w:r>
      <w:r w:rsidRPr="002E6C20">
        <w:rPr>
          <w:rFonts w:ascii="Arial" w:hAnsi="Arial" w:cs="Arial"/>
          <w:b/>
        </w:rPr>
        <w:t>.</w:t>
      </w:r>
      <w:r w:rsidRPr="002E6C20">
        <w:rPr>
          <w:rFonts w:ascii="Arial" w:hAnsi="Arial" w:cs="Arial"/>
        </w:rPr>
        <w:t xml:space="preserve"> </w:t>
      </w:r>
      <w:r w:rsidRPr="002E6C20">
        <w:rPr>
          <w:rFonts w:ascii="Arial" w:hAnsi="Arial" w:cs="Arial"/>
          <w:lang w:eastAsia="tr-TR"/>
        </w:rPr>
        <w:t xml:space="preserve"> Zeynep, ailesiyle birlikte yaşadıkları şehirdeki tarihî evleri gezmiştir. Gezi sırasında yöresel yemekleri tatmış, halk oyunlarını izlemiştir. Akşam ise dedesinden, kendi büyüklerinden öğrendiği bir masalı dinlemiştir.</w:t>
      </w:r>
      <w:r>
        <w:rPr>
          <w:rFonts w:ascii="Arial" w:hAnsi="Arial" w:cs="Arial"/>
          <w:lang w:eastAsia="tr-TR"/>
        </w:rPr>
        <w:br/>
      </w:r>
      <w:r w:rsidRPr="002E6C20">
        <w:rPr>
          <w:rFonts w:ascii="Arial" w:hAnsi="Arial" w:cs="Arial"/>
          <w:b/>
          <w:lang w:eastAsia="tr-TR"/>
        </w:rPr>
        <w:t xml:space="preserve">Metinde </w:t>
      </w:r>
      <w:r w:rsidR="004A4C60">
        <w:rPr>
          <w:rFonts w:ascii="Arial" w:hAnsi="Arial" w:cs="Arial"/>
          <w:b/>
          <w:lang w:eastAsia="tr-TR"/>
        </w:rPr>
        <w:t>verilen örneklerden</w:t>
      </w:r>
      <w:r w:rsidRPr="002E6C20">
        <w:rPr>
          <w:rFonts w:ascii="Arial" w:hAnsi="Arial" w:cs="Arial"/>
          <w:b/>
          <w:lang w:eastAsia="tr-TR"/>
        </w:rPr>
        <w:t xml:space="preserve"> </w:t>
      </w:r>
      <w:r w:rsidR="004A4C60">
        <w:rPr>
          <w:rFonts w:ascii="Arial" w:hAnsi="Arial" w:cs="Arial"/>
          <w:b/>
          <w:lang w:eastAsia="tr-TR"/>
        </w:rPr>
        <w:t>maddi ve</w:t>
      </w:r>
      <w:r w:rsidRPr="002E6C20">
        <w:rPr>
          <w:rFonts w:ascii="Arial" w:hAnsi="Arial" w:cs="Arial"/>
          <w:b/>
          <w:lang w:eastAsia="tr-TR"/>
        </w:rPr>
        <w:t xml:space="preserve"> manevi kültür unsur</w:t>
      </w:r>
      <w:r w:rsidR="004A4C60">
        <w:rPr>
          <w:rFonts w:ascii="Arial" w:hAnsi="Arial" w:cs="Arial"/>
          <w:b/>
          <w:lang w:eastAsia="tr-TR"/>
        </w:rPr>
        <w:t>larından birer tane</w:t>
      </w:r>
      <w:r w:rsidRPr="002E6C20">
        <w:rPr>
          <w:rFonts w:ascii="Arial" w:hAnsi="Arial" w:cs="Arial"/>
          <w:b/>
          <w:lang w:eastAsia="tr-TR"/>
        </w:rPr>
        <w:t xml:space="preserve"> yazınız.</w:t>
      </w:r>
      <w:r w:rsidRPr="00557036">
        <w:rPr>
          <w:rFonts w:ascii="Arial" w:hAnsi="Arial" w:cs="Arial"/>
          <w:i/>
        </w:rPr>
        <w:t xml:space="preserve"> 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A709D9" w:rsidTr="0084787C">
        <w:tc>
          <w:tcPr>
            <w:tcW w:w="10118" w:type="dxa"/>
          </w:tcPr>
          <w:p w:rsidR="00A709D9" w:rsidRDefault="00A709D9" w:rsidP="006B2041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</w:rPr>
              <w:t>CEVAP:</w:t>
            </w:r>
            <w:r>
              <w:rPr>
                <w:rFonts w:ascii="Arial" w:hAnsi="Arial" w:cs="Arial"/>
              </w:rPr>
              <w:br/>
            </w:r>
          </w:p>
          <w:p w:rsidR="006B2041" w:rsidRDefault="006B2041" w:rsidP="006B2041">
            <w:pPr>
              <w:rPr>
                <w:rFonts w:ascii="Arial" w:hAnsi="Arial" w:cs="Arial"/>
              </w:rPr>
            </w:pPr>
          </w:p>
        </w:tc>
      </w:tr>
    </w:tbl>
    <w:p w:rsidR="001A59AE" w:rsidRPr="001A59AE" w:rsidRDefault="00A709D9" w:rsidP="001A59AE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tr-TR"/>
        </w:rPr>
      </w:pPr>
      <w:r>
        <w:rPr>
          <w:rFonts w:ascii="Arial" w:eastAsia="Times New Roman" w:hAnsi="Arial" w:cs="Arial"/>
          <w:b/>
          <w:bCs/>
          <w:lang w:eastAsia="tr-TR"/>
        </w:rPr>
        <w:t xml:space="preserve">SORU </w:t>
      </w:r>
      <w:r w:rsidR="003037F6">
        <w:rPr>
          <w:rFonts w:ascii="Arial" w:eastAsia="Times New Roman" w:hAnsi="Arial" w:cs="Arial"/>
          <w:b/>
          <w:bCs/>
          <w:lang w:eastAsia="tr-TR"/>
        </w:rPr>
        <w:t>5</w:t>
      </w:r>
      <w:r w:rsidRPr="00D349F7">
        <w:rPr>
          <w:rFonts w:ascii="Arial" w:eastAsia="Times New Roman" w:hAnsi="Arial" w:cs="Arial"/>
          <w:b/>
          <w:bCs/>
          <w:lang w:eastAsia="tr-TR"/>
        </w:rPr>
        <w:t>.</w:t>
      </w:r>
      <w:r w:rsidRPr="00D349F7">
        <w:rPr>
          <w:rFonts w:ascii="Arial" w:eastAsia="Times New Roman" w:hAnsi="Arial" w:cs="Arial"/>
          <w:lang w:eastAsia="tr-TR"/>
        </w:rPr>
        <w:t xml:space="preserve"> </w:t>
      </w:r>
      <w:r w:rsidR="001A59AE" w:rsidRPr="00D349F7">
        <w:rPr>
          <w:rFonts w:ascii="Arial" w:eastAsia="Times New Roman" w:hAnsi="Arial" w:cs="Arial"/>
          <w:lang w:eastAsia="tr-TR"/>
        </w:rPr>
        <w:t>Bir okulda “Kültürleri Tanıyoruz” etkinliği düzenlenmiştir. Türkiye köşesinde ebru çalışmaları ve Kayseri mantısı; Kuzey Kıbrıs Türk Cumhuriyeti köşesinde lefkara nakışı ve hellim peyniri; Türkmenistan köşesinde ise Türkmen halıları ve Türkmen pilavı tanıtılmıştır.</w:t>
      </w:r>
      <w:r w:rsidR="001A59AE">
        <w:rPr>
          <w:rFonts w:ascii="Arial" w:eastAsia="Times New Roman" w:hAnsi="Arial" w:cs="Arial"/>
          <w:lang w:eastAsia="tr-TR"/>
        </w:rPr>
        <w:br/>
      </w:r>
      <w:r w:rsidR="001A59AE" w:rsidRPr="003037F6">
        <w:rPr>
          <w:rFonts w:ascii="Arial" w:eastAsia="Times New Roman" w:hAnsi="Arial" w:cs="Arial"/>
          <w:b/>
          <w:lang w:eastAsia="tr-TR"/>
        </w:rPr>
        <w:t>Metindeki örnekleri “el sanatları” ve “yemek kültürü” olarak sınıflandırınız.</w:t>
      </w:r>
      <w:r w:rsidR="001A59AE" w:rsidRPr="00557036">
        <w:rPr>
          <w:rFonts w:ascii="Arial" w:hAnsi="Arial" w:cs="Arial"/>
          <w:i/>
        </w:rPr>
        <w:t xml:space="preserve"> 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1A59AE" w:rsidTr="0084787C">
        <w:tc>
          <w:tcPr>
            <w:tcW w:w="10118" w:type="dxa"/>
          </w:tcPr>
          <w:p w:rsidR="001A59AE" w:rsidRDefault="001A59AE" w:rsidP="006B2041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</w:rPr>
              <w:t>CEVAP:</w:t>
            </w:r>
            <w:r>
              <w:rPr>
                <w:rFonts w:ascii="Arial" w:hAnsi="Arial" w:cs="Arial"/>
              </w:rPr>
              <w:br/>
            </w:r>
          </w:p>
          <w:p w:rsidR="006B2041" w:rsidRPr="003037F6" w:rsidRDefault="006B2041" w:rsidP="006B2041">
            <w:pPr>
              <w:rPr>
                <w:rFonts w:ascii="Arial" w:hAnsi="Arial" w:cs="Arial"/>
                <w:b/>
                <w:color w:val="FF0000"/>
              </w:rPr>
            </w:pPr>
          </w:p>
        </w:tc>
      </w:tr>
    </w:tbl>
    <w:p w:rsidR="00893139" w:rsidRPr="00893139" w:rsidRDefault="00924330" w:rsidP="00893139">
      <w:pPr>
        <w:rPr>
          <w:rStyle w:val="fontstyle01"/>
          <w:rFonts w:ascii="Arial" w:hAnsi="Arial" w:cs="Arial"/>
        </w:rPr>
      </w:pPr>
      <w:r>
        <w:rPr>
          <w:rFonts w:ascii="Arial" w:hAnsi="Arial" w:cs="Arial"/>
          <w:b/>
          <w:color w:val="000000" w:themeColor="text1"/>
        </w:rPr>
        <w:lastRenderedPageBreak/>
        <w:t>SORU 6</w:t>
      </w:r>
      <w:r w:rsidR="006C446F" w:rsidRPr="006C446F">
        <w:rPr>
          <w:rFonts w:ascii="Arial" w:hAnsi="Arial" w:cs="Arial"/>
          <w:b/>
          <w:color w:val="000000" w:themeColor="text1"/>
        </w:rPr>
        <w:t>.</w:t>
      </w:r>
      <w:r w:rsidR="006C446F">
        <w:rPr>
          <w:rFonts w:ascii="Arial" w:hAnsi="Arial" w:cs="Arial"/>
          <w:color w:val="000000" w:themeColor="text1"/>
        </w:rPr>
        <w:t xml:space="preserve"> </w:t>
      </w:r>
      <w:r w:rsidR="00893139">
        <w:rPr>
          <w:rStyle w:val="fontstyle01"/>
          <w:rFonts w:ascii="Arial" w:hAnsi="Arial" w:cs="Arial"/>
        </w:rPr>
        <w:t>Kütüphanecilik Kulübü Başkanının</w:t>
      </w:r>
      <w:r w:rsidR="00893139" w:rsidRPr="00607D2F">
        <w:rPr>
          <w:rStyle w:val="fontstyle01"/>
          <w:rFonts w:ascii="Arial" w:hAnsi="Arial" w:cs="Arial"/>
        </w:rPr>
        <w:t xml:space="preserve"> tek başına taşıyamadığı kitap kutuları, öğrencilerin birlikte çalışmasıyla kısa sürede kütüphaneye götürülmüştür.</w:t>
      </w:r>
      <w:r w:rsidR="00893139">
        <w:rPr>
          <w:rStyle w:val="fontstyle01"/>
          <w:rFonts w:ascii="Arial" w:hAnsi="Arial" w:cs="Arial"/>
        </w:rPr>
        <w:br/>
      </w:r>
      <w:r w:rsidR="00893139" w:rsidRPr="00607D2F">
        <w:rPr>
          <w:rStyle w:val="fontstyle01"/>
          <w:rFonts w:ascii="Arial" w:hAnsi="Arial" w:cs="Arial"/>
          <w:b/>
        </w:rPr>
        <w:t>Bu olayı “Bir elin nesi var, iki elin sesi var.” atasözüyle ilişkilendirerek açıklayınız.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893139" w:rsidRPr="00ED0A5C" w:rsidTr="0084787C">
        <w:tc>
          <w:tcPr>
            <w:tcW w:w="10118" w:type="dxa"/>
          </w:tcPr>
          <w:p w:rsidR="00893139" w:rsidRDefault="00893139" w:rsidP="0084787C">
            <w:pPr>
              <w:rPr>
                <w:rFonts w:ascii="Arial" w:hAnsi="Arial" w:cs="Arial"/>
              </w:rPr>
            </w:pPr>
            <w:r w:rsidRPr="00ED0A5C">
              <w:rPr>
                <w:rFonts w:ascii="Arial" w:hAnsi="Arial" w:cs="Arial"/>
              </w:rPr>
              <w:t>CEVAP:</w:t>
            </w:r>
          </w:p>
          <w:p w:rsidR="00893139" w:rsidRDefault="00893139" w:rsidP="006B2041">
            <w:pPr>
              <w:rPr>
                <w:rStyle w:val="fontstyle01"/>
              </w:rPr>
            </w:pPr>
          </w:p>
          <w:p w:rsidR="006B2041" w:rsidRPr="00ED0A5C" w:rsidRDefault="006B2041" w:rsidP="006B2041">
            <w:pPr>
              <w:rPr>
                <w:rFonts w:ascii="Arial" w:hAnsi="Arial" w:cs="Arial"/>
                <w:color w:val="FF0000"/>
              </w:rPr>
            </w:pPr>
          </w:p>
        </w:tc>
      </w:tr>
    </w:tbl>
    <w:p w:rsidR="00893139" w:rsidRDefault="00893139" w:rsidP="00CF2D93">
      <w:pPr>
        <w:rPr>
          <w:rFonts w:ascii="Arial" w:hAnsi="Arial" w:cs="Arial"/>
          <w:color w:val="000000" w:themeColor="text1"/>
        </w:rPr>
      </w:pPr>
    </w:p>
    <w:p w:rsidR="00CF2D93" w:rsidRDefault="00924330" w:rsidP="00CF2D93">
      <w:pPr>
        <w:rPr>
          <w:rStyle w:val="fontstyle01"/>
          <w:rFonts w:ascii="Arial" w:hAnsi="Arial" w:cs="Arial"/>
          <w:b/>
          <w:color w:val="auto"/>
        </w:rPr>
      </w:pPr>
      <w:r>
        <w:rPr>
          <w:rStyle w:val="fontstyle01"/>
          <w:rFonts w:ascii="Arial" w:hAnsi="Arial" w:cs="Arial"/>
          <w:b/>
          <w:color w:val="auto"/>
        </w:rPr>
        <w:t xml:space="preserve">SORU 7. </w:t>
      </w:r>
      <w:r w:rsidR="00CF2D93">
        <w:rPr>
          <w:rStyle w:val="fontstyle01"/>
          <w:rFonts w:ascii="Arial" w:hAnsi="Arial" w:cs="Arial"/>
          <w:b/>
          <w:color w:val="auto"/>
        </w:rPr>
        <w:t xml:space="preserve">Türk kültüründeki yardımlaşma ve dayanışma uygulamalarına </w:t>
      </w:r>
      <w:r w:rsidR="00933120">
        <w:rPr>
          <w:rStyle w:val="fontstyle01"/>
          <w:rFonts w:ascii="Arial" w:hAnsi="Arial" w:cs="Arial"/>
          <w:b/>
          <w:color w:val="auto"/>
        </w:rPr>
        <w:t>3 örnek</w:t>
      </w:r>
      <w:r w:rsidR="00CF2D93">
        <w:rPr>
          <w:rStyle w:val="fontstyle01"/>
          <w:rFonts w:ascii="Arial" w:hAnsi="Arial" w:cs="Arial"/>
          <w:b/>
          <w:color w:val="auto"/>
        </w:rPr>
        <w:t xml:space="preserve"> veriniz.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CF2D93" w:rsidRPr="00ED0A5C" w:rsidTr="007A72F0">
        <w:tc>
          <w:tcPr>
            <w:tcW w:w="10118" w:type="dxa"/>
          </w:tcPr>
          <w:p w:rsidR="00CF2D93" w:rsidRDefault="00CF2D93" w:rsidP="007A72F0">
            <w:pPr>
              <w:rPr>
                <w:rStyle w:val="fontstyle01"/>
                <w:rFonts w:ascii="Arial" w:hAnsi="Arial" w:cs="Arial"/>
                <w:color w:val="auto"/>
              </w:rPr>
            </w:pPr>
            <w:r w:rsidRPr="00ED0A5C">
              <w:rPr>
                <w:rStyle w:val="fontstyle01"/>
                <w:rFonts w:ascii="Arial" w:hAnsi="Arial" w:cs="Arial"/>
                <w:color w:val="auto"/>
              </w:rPr>
              <w:t>CEVAP:</w:t>
            </w:r>
          </w:p>
          <w:p w:rsidR="00CF2D93" w:rsidRDefault="00CF2D93" w:rsidP="006B2041">
            <w:pPr>
              <w:rPr>
                <w:rStyle w:val="fontstyle01"/>
                <w:rFonts w:ascii="Arial" w:hAnsi="Arial" w:cs="Arial"/>
                <w:color w:val="FF0000"/>
              </w:rPr>
            </w:pPr>
          </w:p>
          <w:p w:rsidR="006B2041" w:rsidRPr="00ED0A5C" w:rsidRDefault="006B2041" w:rsidP="006B2041">
            <w:pPr>
              <w:rPr>
                <w:rStyle w:val="fontstyle01"/>
                <w:rFonts w:ascii="Arial" w:hAnsi="Arial" w:cs="Arial"/>
                <w:color w:val="FF0000"/>
              </w:rPr>
            </w:pPr>
          </w:p>
        </w:tc>
      </w:tr>
    </w:tbl>
    <w:p w:rsidR="00283445" w:rsidRDefault="00283445" w:rsidP="00CF2D93">
      <w:pPr>
        <w:pStyle w:val="AralkYok"/>
      </w:pPr>
    </w:p>
    <w:p w:rsidR="0067113A" w:rsidRPr="0067113A" w:rsidRDefault="00924330" w:rsidP="0067113A">
      <w:pPr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SORU 8</w:t>
      </w:r>
      <w:r w:rsidR="00CF2D93" w:rsidRPr="00CF2D93">
        <w:rPr>
          <w:rFonts w:ascii="Arial" w:hAnsi="Arial" w:cs="Arial"/>
          <w:b/>
          <w:color w:val="000000" w:themeColor="text1"/>
        </w:rPr>
        <w:t>.</w:t>
      </w:r>
      <w:r w:rsidR="0067113A" w:rsidRPr="0067113A">
        <w:rPr>
          <w:rFonts w:ascii="Arial" w:hAnsi="Arial" w:cs="Arial"/>
          <w:b/>
          <w:color w:val="000000" w:themeColor="text1"/>
        </w:rPr>
        <w:t xml:space="preserve"> </w:t>
      </w:r>
      <w:r w:rsidR="0067113A" w:rsidRPr="0067113A">
        <w:rPr>
          <w:rFonts w:ascii="Arial" w:hAnsi="Arial" w:cs="Arial"/>
          <w:color w:val="000000" w:themeColor="text1"/>
        </w:rPr>
        <w:t>Bir köyde yaşayan Hasan Amca, rahatsızlandığı için bahçesindeki ürünleri toplayamamıştır. Komşuları bir gün belirleyerek bahçeye gelmiş; bazıları ürünleri toplamış, bazıları kasalara yerleştirmiştir. Böylece günlerce sürecek iş kısa zamanda bitirilmiştir.</w:t>
      </w:r>
    </w:p>
    <w:p w:rsidR="00CF2D93" w:rsidRPr="00CF2D93" w:rsidRDefault="0067113A" w:rsidP="0067113A">
      <w:pPr>
        <w:rPr>
          <w:rFonts w:ascii="Arial" w:hAnsi="Arial" w:cs="Arial"/>
          <w:b/>
          <w:color w:val="000000" w:themeColor="text1"/>
        </w:rPr>
      </w:pPr>
      <w:proofErr w:type="gramStart"/>
      <w:r w:rsidRPr="0067113A">
        <w:rPr>
          <w:rFonts w:ascii="Arial" w:hAnsi="Arial" w:cs="Arial"/>
          <w:b/>
          <w:color w:val="000000" w:themeColor="text1"/>
        </w:rPr>
        <w:t>a</w:t>
      </w:r>
      <w:proofErr w:type="gramEnd"/>
      <w:r w:rsidRPr="0067113A">
        <w:rPr>
          <w:rFonts w:ascii="Arial" w:hAnsi="Arial" w:cs="Arial"/>
          <w:b/>
          <w:color w:val="000000" w:themeColor="text1"/>
        </w:rPr>
        <w:t>. Köylerde işlerin bu şekilde el birliğ</w:t>
      </w:r>
      <w:r>
        <w:rPr>
          <w:rFonts w:ascii="Arial" w:hAnsi="Arial" w:cs="Arial"/>
          <w:b/>
          <w:color w:val="000000" w:themeColor="text1"/>
        </w:rPr>
        <w:t>iyle yapılmasına ne ad verilir?</w:t>
      </w:r>
      <w:r>
        <w:rPr>
          <w:rFonts w:ascii="Arial" w:hAnsi="Arial" w:cs="Arial"/>
          <w:b/>
          <w:color w:val="000000" w:themeColor="text1"/>
        </w:rPr>
        <w:br/>
      </w:r>
      <w:proofErr w:type="gramStart"/>
      <w:r w:rsidRPr="0067113A">
        <w:rPr>
          <w:rFonts w:ascii="Arial" w:hAnsi="Arial" w:cs="Arial"/>
          <w:b/>
          <w:color w:val="000000" w:themeColor="text1"/>
        </w:rPr>
        <w:t>b</w:t>
      </w:r>
      <w:proofErr w:type="gramEnd"/>
      <w:r w:rsidRPr="0067113A">
        <w:rPr>
          <w:rFonts w:ascii="Arial" w:hAnsi="Arial" w:cs="Arial"/>
          <w:b/>
          <w:color w:val="000000" w:themeColor="text1"/>
        </w:rPr>
        <w:t>. Bu çalışma, Hasan Amca’ya ve komşuluk ilişkilerine nasıl katkı sağlamıştır?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2E5406" w:rsidRPr="00ED0A5C" w:rsidTr="00B9748B">
        <w:trPr>
          <w:trHeight w:val="769"/>
        </w:trPr>
        <w:tc>
          <w:tcPr>
            <w:tcW w:w="10118" w:type="dxa"/>
          </w:tcPr>
          <w:p w:rsidR="00616DD4" w:rsidRDefault="002E5406" w:rsidP="006B2041">
            <w:pPr>
              <w:rPr>
                <w:rFonts w:ascii="Arial" w:hAnsi="Arial" w:cs="Arial"/>
                <w:color w:val="FF0000"/>
              </w:rPr>
            </w:pPr>
            <w:r w:rsidRPr="00ED0A5C">
              <w:rPr>
                <w:rFonts w:ascii="Arial" w:hAnsi="Arial" w:cs="Arial"/>
                <w:color w:val="000000" w:themeColor="text1"/>
              </w:rPr>
              <w:t>CEVAP:</w:t>
            </w:r>
            <w:r w:rsidRPr="00ED0A5C">
              <w:rPr>
                <w:rFonts w:ascii="Arial" w:hAnsi="Arial" w:cs="Arial"/>
                <w:color w:val="000000" w:themeColor="text1"/>
              </w:rPr>
              <w:br/>
            </w:r>
          </w:p>
          <w:p w:rsidR="006B2041" w:rsidRDefault="006B2041" w:rsidP="006B2041">
            <w:pPr>
              <w:rPr>
                <w:rFonts w:ascii="Arial" w:hAnsi="Arial" w:cs="Arial"/>
                <w:color w:val="FF0000"/>
              </w:rPr>
            </w:pPr>
          </w:p>
          <w:p w:rsidR="006B2041" w:rsidRPr="00ED0A5C" w:rsidRDefault="006B2041" w:rsidP="006B2041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:rsidR="002E5406" w:rsidRDefault="002E5406" w:rsidP="002E5406">
      <w:pPr>
        <w:rPr>
          <w:rFonts w:ascii="Arial" w:hAnsi="Arial" w:cs="Arial"/>
          <w:color w:val="000000" w:themeColor="text1"/>
        </w:rPr>
      </w:pPr>
    </w:p>
    <w:p w:rsidR="002E5406" w:rsidRDefault="00924330" w:rsidP="002E540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SORU 9</w:t>
      </w:r>
      <w:r w:rsidR="00771113" w:rsidRPr="00771113">
        <w:rPr>
          <w:rFonts w:ascii="Arial" w:hAnsi="Arial" w:cs="Arial"/>
          <w:b/>
        </w:rPr>
        <w:t>.</w:t>
      </w:r>
      <w:r w:rsidR="00771113">
        <w:rPr>
          <w:rFonts w:ascii="Arial" w:hAnsi="Arial" w:cs="Arial"/>
          <w:b/>
        </w:rPr>
        <w:t xml:space="preserve"> </w:t>
      </w:r>
      <w:r w:rsidR="00771113" w:rsidRPr="00771113">
        <w:rPr>
          <w:rFonts w:ascii="Arial" w:hAnsi="Arial" w:cs="Arial"/>
          <w:b/>
        </w:rPr>
        <w:t>Aşağıda göreceli konum özellikleri verilen illerin hangileri olduğunu yazınız.</w:t>
      </w:r>
    </w:p>
    <w:tbl>
      <w:tblPr>
        <w:tblStyle w:val="TabloKlavuzu"/>
        <w:tblW w:w="0" w:type="auto"/>
        <w:jc w:val="center"/>
        <w:tblInd w:w="-723" w:type="dxa"/>
        <w:tblLook w:val="04A0"/>
      </w:tblPr>
      <w:tblGrid>
        <w:gridCol w:w="3160"/>
        <w:gridCol w:w="3160"/>
        <w:gridCol w:w="3161"/>
      </w:tblGrid>
      <w:tr w:rsidR="00521559" w:rsidTr="00924330">
        <w:trPr>
          <w:jc w:val="center"/>
        </w:trPr>
        <w:tc>
          <w:tcPr>
            <w:tcW w:w="3160" w:type="dxa"/>
          </w:tcPr>
          <w:p w:rsidR="00521559" w:rsidRDefault="00521559" w:rsidP="0077111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3160" w:type="dxa"/>
          </w:tcPr>
          <w:p w:rsidR="00521559" w:rsidRDefault="00521559" w:rsidP="0077111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3161" w:type="dxa"/>
          </w:tcPr>
          <w:p w:rsidR="00521559" w:rsidRDefault="00521559" w:rsidP="0077111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</w:tr>
      <w:tr w:rsidR="00521559" w:rsidTr="00924330">
        <w:trPr>
          <w:jc w:val="center"/>
        </w:trPr>
        <w:tc>
          <w:tcPr>
            <w:tcW w:w="3160" w:type="dxa"/>
          </w:tcPr>
          <w:p w:rsidR="00521559" w:rsidRPr="0079466E" w:rsidRDefault="00521559" w:rsidP="0079466E">
            <w:pPr>
              <w:jc w:val="center"/>
              <w:rPr>
                <w:rFonts w:ascii="Arial" w:hAnsi="Arial" w:cs="Arial"/>
              </w:rPr>
            </w:pPr>
            <w:r w:rsidRPr="0079466E">
              <w:rPr>
                <w:rFonts w:ascii="Arial" w:hAnsi="Arial" w:cs="Arial"/>
              </w:rPr>
              <w:t>Ülkemizin en kalabalık kentidir. Boğazı ile ünlüdür. Topkapı Sarayı ve Ayasofya Camisi ile bilinir.</w:t>
            </w:r>
          </w:p>
        </w:tc>
        <w:tc>
          <w:tcPr>
            <w:tcW w:w="3160" w:type="dxa"/>
          </w:tcPr>
          <w:p w:rsidR="00521559" w:rsidRPr="0079466E" w:rsidRDefault="00521559" w:rsidP="0079466E">
            <w:pPr>
              <w:jc w:val="center"/>
              <w:rPr>
                <w:rFonts w:ascii="Arial" w:hAnsi="Arial" w:cs="Arial"/>
              </w:rPr>
            </w:pPr>
            <w:r w:rsidRPr="0079466E">
              <w:rPr>
                <w:rFonts w:ascii="Arial" w:hAnsi="Arial" w:cs="Arial"/>
              </w:rPr>
              <w:t>Yüzölçümü en büyük ilimizdir. Ülkemizin tahıl ambarıdır. Mevlana Türbesi ile bilinir.</w:t>
            </w:r>
          </w:p>
        </w:tc>
        <w:tc>
          <w:tcPr>
            <w:tcW w:w="3161" w:type="dxa"/>
          </w:tcPr>
          <w:p w:rsidR="00521559" w:rsidRPr="0079466E" w:rsidRDefault="00521559" w:rsidP="0079466E">
            <w:pPr>
              <w:jc w:val="center"/>
              <w:rPr>
                <w:rFonts w:ascii="Arial" w:hAnsi="Arial" w:cs="Arial"/>
              </w:rPr>
            </w:pPr>
            <w:r w:rsidRPr="0079466E">
              <w:rPr>
                <w:rFonts w:ascii="Arial" w:hAnsi="Arial" w:cs="Arial"/>
              </w:rPr>
              <w:t>Ülkemizin doğusunda yer alır. Kedisi ve gölü ile ünlüdür. İran ile komşudur.</w:t>
            </w:r>
          </w:p>
        </w:tc>
      </w:tr>
      <w:tr w:rsidR="00521559" w:rsidTr="00924330">
        <w:trPr>
          <w:jc w:val="center"/>
        </w:trPr>
        <w:tc>
          <w:tcPr>
            <w:tcW w:w="3160" w:type="dxa"/>
          </w:tcPr>
          <w:p w:rsidR="00521559" w:rsidRDefault="00521559" w:rsidP="006B2041">
            <w:pPr>
              <w:rPr>
                <w:rFonts w:ascii="Arial" w:hAnsi="Arial" w:cs="Arial"/>
                <w:color w:val="FF0000"/>
              </w:rPr>
            </w:pPr>
          </w:p>
          <w:p w:rsidR="006B2041" w:rsidRPr="00E73BEB" w:rsidRDefault="006B2041" w:rsidP="006B2041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3160" w:type="dxa"/>
          </w:tcPr>
          <w:p w:rsidR="00521559" w:rsidRPr="00E73BEB" w:rsidRDefault="00521559" w:rsidP="00924330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3161" w:type="dxa"/>
          </w:tcPr>
          <w:p w:rsidR="00521559" w:rsidRPr="00E73BEB" w:rsidRDefault="00521559" w:rsidP="00924330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</w:tr>
    </w:tbl>
    <w:p w:rsidR="00771113" w:rsidRPr="00771113" w:rsidRDefault="00771113" w:rsidP="002E5406">
      <w:pPr>
        <w:rPr>
          <w:rFonts w:ascii="Arial" w:hAnsi="Arial" w:cs="Arial"/>
          <w:b/>
        </w:rPr>
      </w:pPr>
    </w:p>
    <w:p w:rsidR="00924330" w:rsidRPr="0048048F" w:rsidRDefault="00924330" w:rsidP="00924330">
      <w:pPr>
        <w:pStyle w:val="NormalWeb"/>
        <w:rPr>
          <w:rFonts w:ascii="Arial" w:hAnsi="Arial" w:cs="Arial"/>
          <w:sz w:val="22"/>
          <w:szCs w:val="22"/>
        </w:rPr>
      </w:pPr>
      <w:r w:rsidRPr="00924330">
        <w:rPr>
          <w:rFonts w:ascii="Arial" w:hAnsi="Arial" w:cs="Arial"/>
          <w:b/>
          <w:sz w:val="22"/>
          <w:szCs w:val="22"/>
        </w:rPr>
        <w:t>SORU 10.</w:t>
      </w:r>
      <w:r>
        <w:rPr>
          <w:rFonts w:ascii="Arial" w:hAnsi="Arial" w:cs="Arial"/>
          <w:sz w:val="22"/>
          <w:szCs w:val="22"/>
        </w:rPr>
        <w:t xml:space="preserve"> </w:t>
      </w:r>
      <w:r w:rsidRPr="00D70D62">
        <w:rPr>
          <w:rFonts w:ascii="Arial" w:hAnsi="Arial" w:cs="Arial"/>
          <w:sz w:val="22"/>
          <w:szCs w:val="22"/>
        </w:rPr>
        <w:t>Sosyal Bilgiler Öğretmeni, öğrencilerinden yaşadıkları il hakkında bir araştırma yapmalarını istemiştir. Efe ilin komşularını ve sınırlarını, Elif dağlarını ve ovalarını araştıracaktır. Öğrenciler, araştırmaları için uygun haritaları seçmeye çalışmaktadır.</w:t>
      </w:r>
      <w:r w:rsidR="0048048F">
        <w:rPr>
          <w:rFonts w:ascii="Arial" w:hAnsi="Arial" w:cs="Arial"/>
          <w:sz w:val="22"/>
          <w:szCs w:val="22"/>
        </w:rPr>
        <w:br/>
      </w:r>
      <w:proofErr w:type="gramStart"/>
      <w:r w:rsidRPr="00D70D62">
        <w:rPr>
          <w:rStyle w:val="Gl"/>
          <w:rFonts w:ascii="Arial" w:hAnsi="Arial" w:cs="Arial"/>
          <w:sz w:val="22"/>
          <w:szCs w:val="22"/>
        </w:rPr>
        <w:t>a</w:t>
      </w:r>
      <w:proofErr w:type="gramEnd"/>
      <w:r w:rsidRPr="00D70D62">
        <w:rPr>
          <w:rStyle w:val="Gl"/>
          <w:rFonts w:ascii="Arial" w:hAnsi="Arial" w:cs="Arial"/>
          <w:sz w:val="22"/>
          <w:szCs w:val="22"/>
        </w:rPr>
        <w:t>.</w:t>
      </w:r>
      <w:r w:rsidRPr="00D70D62">
        <w:rPr>
          <w:rFonts w:ascii="Arial" w:hAnsi="Arial" w:cs="Arial"/>
          <w:b/>
          <w:sz w:val="22"/>
          <w:szCs w:val="22"/>
        </w:rPr>
        <w:t xml:space="preserve"> Efe ve Elif hangi harita türlerinden yararlanmalıdır?</w:t>
      </w:r>
      <w:r w:rsidRPr="00D70D62">
        <w:rPr>
          <w:rFonts w:ascii="Arial" w:hAnsi="Arial" w:cs="Arial"/>
          <w:b/>
          <w:sz w:val="22"/>
          <w:szCs w:val="22"/>
        </w:rPr>
        <w:br/>
      </w:r>
      <w:proofErr w:type="gramStart"/>
      <w:r w:rsidRPr="00D70D62">
        <w:rPr>
          <w:rStyle w:val="Gl"/>
          <w:rFonts w:ascii="Arial" w:hAnsi="Arial" w:cs="Arial"/>
          <w:sz w:val="22"/>
          <w:szCs w:val="22"/>
        </w:rPr>
        <w:t>b</w:t>
      </w:r>
      <w:proofErr w:type="gramEnd"/>
      <w:r w:rsidRPr="00D70D62">
        <w:rPr>
          <w:rStyle w:val="Gl"/>
          <w:rFonts w:ascii="Arial" w:hAnsi="Arial" w:cs="Arial"/>
          <w:sz w:val="22"/>
          <w:szCs w:val="22"/>
        </w:rPr>
        <w:t>.</w:t>
      </w:r>
      <w:r w:rsidRPr="00D70D62">
        <w:rPr>
          <w:rFonts w:ascii="Arial" w:hAnsi="Arial" w:cs="Arial"/>
          <w:b/>
          <w:sz w:val="22"/>
          <w:szCs w:val="22"/>
        </w:rPr>
        <w:t xml:space="preserve"> İlin çevresinde yüksek ve engebeli dağların bulunması, kara yolu ulaşımını nasıl etkileyebilir?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924330" w:rsidRPr="00D70D62" w:rsidTr="0084787C">
        <w:tc>
          <w:tcPr>
            <w:tcW w:w="10118" w:type="dxa"/>
          </w:tcPr>
          <w:p w:rsidR="00924330" w:rsidRPr="00D70D62" w:rsidRDefault="00924330" w:rsidP="0084787C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 w:rsidRPr="00D70D62">
              <w:rPr>
                <w:rFonts w:ascii="Arial" w:hAnsi="Arial" w:cs="Arial"/>
                <w:sz w:val="22"/>
                <w:szCs w:val="22"/>
              </w:rPr>
              <w:t>CEVAP:</w:t>
            </w:r>
            <w:r w:rsidRPr="00D70D62">
              <w:rPr>
                <w:rFonts w:ascii="Arial" w:hAnsi="Arial" w:cs="Arial"/>
                <w:sz w:val="22"/>
                <w:szCs w:val="22"/>
              </w:rPr>
              <w:br/>
            </w:r>
          </w:p>
          <w:p w:rsidR="00924330" w:rsidRPr="00D70D62" w:rsidRDefault="00924330" w:rsidP="0084787C">
            <w:pPr>
              <w:rPr>
                <w:rFonts w:ascii="Arial" w:hAnsi="Arial" w:cs="Arial"/>
              </w:rPr>
            </w:pPr>
          </w:p>
        </w:tc>
      </w:tr>
    </w:tbl>
    <w:p w:rsidR="00771113" w:rsidRDefault="00771113" w:rsidP="002E5406">
      <w:pPr>
        <w:rPr>
          <w:rFonts w:ascii="Arial" w:hAnsi="Arial" w:cs="Arial"/>
          <w:color w:val="FF0000"/>
        </w:rPr>
      </w:pPr>
    </w:p>
    <w:p w:rsidR="00ED0A5C" w:rsidRPr="00247D96" w:rsidRDefault="00ED0A5C" w:rsidP="00ED0A5C">
      <w:pPr>
        <w:spacing w:after="0" w:line="240" w:lineRule="auto"/>
        <w:jc w:val="right"/>
        <w:rPr>
          <w:rFonts w:ascii="Arial" w:eastAsia="Calibri" w:hAnsi="Arial" w:cs="Arial"/>
          <w:i/>
        </w:rPr>
      </w:pPr>
      <w:r w:rsidRPr="00247D96">
        <w:rPr>
          <w:rFonts w:ascii="Arial" w:eastAsia="Calibri" w:hAnsi="Arial" w:cs="Arial"/>
          <w:i/>
        </w:rPr>
        <w:t xml:space="preserve">Zeki DOĞAN – Sosyal Bilgiler Öğretmeni – </w:t>
      </w:r>
      <w:hyperlink r:id="rId7" w:history="1">
        <w:r w:rsidRPr="00247D96">
          <w:rPr>
            <w:rStyle w:val="Kpr"/>
            <w:rFonts w:ascii="Arial" w:eastAsia="Calibri" w:hAnsi="Arial" w:cs="Arial"/>
            <w:i/>
          </w:rPr>
          <w:t>www.sosyalciniz.net</w:t>
        </w:r>
      </w:hyperlink>
      <w:r w:rsidRPr="00247D96">
        <w:rPr>
          <w:rFonts w:ascii="Arial" w:eastAsia="Calibri" w:hAnsi="Arial" w:cs="Arial"/>
          <w:i/>
        </w:rPr>
        <w:br/>
        <w:t>BAŞARILAR</w:t>
      </w:r>
      <w:proofErr w:type="gramStart"/>
      <w:r w:rsidRPr="00247D96">
        <w:rPr>
          <w:rFonts w:ascii="Arial" w:eastAsia="Calibri" w:hAnsi="Arial" w:cs="Arial"/>
          <w:i/>
        </w:rPr>
        <w:t>....</w:t>
      </w:r>
      <w:proofErr w:type="gramEnd"/>
    </w:p>
    <w:p w:rsidR="00ED0A5C" w:rsidRPr="00247D96" w:rsidRDefault="00ED0A5C" w:rsidP="00ED0A5C">
      <w:pPr>
        <w:pStyle w:val="AralkYok"/>
        <w:rPr>
          <w:rFonts w:ascii="Arial" w:hAnsi="Arial" w:cs="Arial"/>
          <w:b/>
        </w:rPr>
      </w:pPr>
    </w:p>
    <w:p w:rsidR="00ED0A5C" w:rsidRPr="00247D96" w:rsidRDefault="00ED0A5C" w:rsidP="00ED0A5C">
      <w:pPr>
        <w:rPr>
          <w:rFonts w:ascii="Arial" w:hAnsi="Arial" w:cs="Arial"/>
        </w:rPr>
      </w:pPr>
    </w:p>
    <w:p w:rsidR="00ED0A5C" w:rsidRPr="00247D96" w:rsidRDefault="00ED0A5C" w:rsidP="00ED0A5C">
      <w:pPr>
        <w:rPr>
          <w:rFonts w:ascii="Arial" w:hAnsi="Arial" w:cs="Arial"/>
        </w:rPr>
      </w:pPr>
    </w:p>
    <w:p w:rsidR="00933120" w:rsidRDefault="00933120" w:rsidP="00ED0A5C">
      <w:pPr>
        <w:rPr>
          <w:rFonts w:ascii="Segoe UI" w:hAnsi="Segoe UI" w:cs="Segoe UI"/>
        </w:rPr>
      </w:pPr>
    </w:p>
    <w:p w:rsidR="00933120" w:rsidRDefault="00933120" w:rsidP="00ED0A5C">
      <w:pPr>
        <w:rPr>
          <w:rFonts w:ascii="Segoe UI" w:hAnsi="Segoe UI" w:cs="Segoe UI"/>
        </w:rPr>
      </w:pPr>
    </w:p>
    <w:p w:rsidR="00933120" w:rsidRDefault="00933120" w:rsidP="00ED0A5C">
      <w:pPr>
        <w:rPr>
          <w:rFonts w:ascii="Segoe UI" w:hAnsi="Segoe UI" w:cs="Segoe UI"/>
        </w:rPr>
      </w:pPr>
    </w:p>
    <w:p w:rsidR="00933120" w:rsidRDefault="00933120" w:rsidP="00ED0A5C">
      <w:pPr>
        <w:rPr>
          <w:rFonts w:ascii="Segoe UI" w:hAnsi="Segoe UI" w:cs="Segoe UI"/>
        </w:rPr>
      </w:pPr>
    </w:p>
    <w:p w:rsidR="00933120" w:rsidRDefault="00933120" w:rsidP="00ED0A5C">
      <w:pPr>
        <w:rPr>
          <w:rFonts w:ascii="Segoe UI" w:hAnsi="Segoe UI" w:cs="Segoe UI"/>
        </w:rPr>
      </w:pPr>
    </w:p>
    <w:p w:rsidR="00933120" w:rsidRDefault="00933120" w:rsidP="00ED0A5C">
      <w:pPr>
        <w:rPr>
          <w:rFonts w:ascii="Segoe UI" w:hAnsi="Segoe UI" w:cs="Segoe UI"/>
        </w:rPr>
      </w:pPr>
    </w:p>
    <w:p w:rsidR="00E650FB" w:rsidRPr="00DA5798" w:rsidRDefault="00E650FB" w:rsidP="00E650FB">
      <w:pPr>
        <w:jc w:val="center"/>
        <w:rPr>
          <w:rFonts w:ascii="Arial" w:hAnsi="Arial" w:cs="Arial"/>
          <w:b/>
        </w:rPr>
      </w:pPr>
      <w:r w:rsidRPr="00DA5798">
        <w:rPr>
          <w:rFonts w:ascii="Arial" w:hAnsi="Arial" w:cs="Arial"/>
          <w:b/>
        </w:rPr>
        <w:t>5. SINIF SOSYAL BİLGİLER DE</w:t>
      </w:r>
      <w:r w:rsidR="0048048F">
        <w:rPr>
          <w:rFonts w:ascii="Arial" w:hAnsi="Arial" w:cs="Arial"/>
          <w:b/>
        </w:rPr>
        <w:t>RSİ 1. DÖNEM ORTAK YAZILI SINAVI</w:t>
      </w:r>
    </w:p>
    <w:p w:rsidR="00E650FB" w:rsidRPr="00DA5798" w:rsidRDefault="0048048F" w:rsidP="0048048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</w:t>
      </w:r>
      <w:r w:rsidR="00E650FB" w:rsidRPr="00DA5798">
        <w:rPr>
          <w:rFonts w:ascii="Arial" w:hAnsi="Arial" w:cs="Arial"/>
          <w:b/>
        </w:rPr>
        <w:t>KONU SORU DAĞILIM TABLOSU</w:t>
      </w:r>
    </w:p>
    <w:p w:rsidR="00E650FB" w:rsidRPr="00DA5798" w:rsidRDefault="00E650FB" w:rsidP="00E650FB">
      <w:pPr>
        <w:rPr>
          <w:rFonts w:ascii="Arial" w:hAnsi="Arial" w:cs="Arial"/>
        </w:rPr>
      </w:pPr>
    </w:p>
    <w:tbl>
      <w:tblPr>
        <w:tblStyle w:val="TabloKlavuzu"/>
        <w:tblW w:w="9786" w:type="dxa"/>
        <w:jc w:val="center"/>
        <w:tblLayout w:type="fixed"/>
        <w:tblLook w:val="04A0"/>
      </w:tblPr>
      <w:tblGrid>
        <w:gridCol w:w="1496"/>
        <w:gridCol w:w="2340"/>
        <w:gridCol w:w="5216"/>
        <w:gridCol w:w="734"/>
      </w:tblGrid>
      <w:tr w:rsidR="00E650FB" w:rsidRPr="00DA5798" w:rsidTr="007A72F0">
        <w:trPr>
          <w:trHeight w:val="1552"/>
          <w:jc w:val="center"/>
        </w:trPr>
        <w:tc>
          <w:tcPr>
            <w:tcW w:w="1496" w:type="dxa"/>
            <w:hideMark/>
          </w:tcPr>
          <w:p w:rsidR="00E650FB" w:rsidRPr="00DA5798" w:rsidRDefault="00E650FB" w:rsidP="007A72F0">
            <w:pPr>
              <w:jc w:val="center"/>
              <w:rPr>
                <w:rFonts w:ascii="Arial" w:hAnsi="Arial" w:cs="Arial"/>
                <w:b/>
                <w:bCs/>
              </w:rPr>
            </w:pPr>
            <w:r w:rsidRPr="00DA5798">
              <w:rPr>
                <w:rFonts w:ascii="Arial" w:hAnsi="Arial" w:cs="Arial"/>
                <w:b/>
                <w:bCs/>
              </w:rPr>
              <w:t>Ünite/</w:t>
            </w:r>
            <w:r w:rsidRPr="00DA5798">
              <w:rPr>
                <w:rFonts w:ascii="Arial" w:hAnsi="Arial" w:cs="Arial"/>
                <w:b/>
                <w:bCs/>
              </w:rPr>
              <w:br/>
              <w:t>Tema/Öğrenme Alanı</w:t>
            </w:r>
          </w:p>
        </w:tc>
        <w:tc>
          <w:tcPr>
            <w:tcW w:w="2340" w:type="dxa"/>
            <w:hideMark/>
          </w:tcPr>
          <w:p w:rsidR="00E650FB" w:rsidRPr="00DA5798" w:rsidRDefault="00E650FB" w:rsidP="007A72F0">
            <w:pPr>
              <w:jc w:val="center"/>
              <w:rPr>
                <w:rFonts w:ascii="Arial" w:hAnsi="Arial" w:cs="Arial"/>
                <w:b/>
                <w:bCs/>
              </w:rPr>
            </w:pPr>
            <w:r w:rsidRPr="00DA5798">
              <w:rPr>
                <w:rFonts w:ascii="Arial" w:hAnsi="Arial" w:cs="Arial"/>
                <w:b/>
                <w:bCs/>
              </w:rPr>
              <w:t xml:space="preserve">Konu </w:t>
            </w:r>
            <w:r w:rsidRPr="00DA5798">
              <w:rPr>
                <w:rFonts w:ascii="Arial" w:hAnsi="Arial" w:cs="Arial"/>
                <w:b/>
                <w:bCs/>
              </w:rPr>
              <w:br/>
              <w:t>(İçerik Çerçevesi)</w:t>
            </w:r>
          </w:p>
        </w:tc>
        <w:tc>
          <w:tcPr>
            <w:tcW w:w="5216" w:type="dxa"/>
            <w:hideMark/>
          </w:tcPr>
          <w:p w:rsidR="00E650FB" w:rsidRPr="00DA5798" w:rsidRDefault="00E650FB" w:rsidP="007A72F0">
            <w:pPr>
              <w:jc w:val="center"/>
              <w:rPr>
                <w:rFonts w:ascii="Arial" w:hAnsi="Arial" w:cs="Arial"/>
                <w:b/>
                <w:bCs/>
              </w:rPr>
            </w:pPr>
            <w:r w:rsidRPr="00DA5798">
              <w:rPr>
                <w:rFonts w:ascii="Arial" w:hAnsi="Arial" w:cs="Arial"/>
                <w:b/>
                <w:bCs/>
              </w:rPr>
              <w:t>Öğrenme Çıktıları</w:t>
            </w:r>
          </w:p>
        </w:tc>
        <w:tc>
          <w:tcPr>
            <w:tcW w:w="734" w:type="dxa"/>
            <w:hideMark/>
          </w:tcPr>
          <w:p w:rsidR="00E650FB" w:rsidRPr="00DA5798" w:rsidRDefault="00E650FB" w:rsidP="007A72F0">
            <w:pPr>
              <w:jc w:val="center"/>
              <w:rPr>
                <w:rFonts w:ascii="Arial" w:hAnsi="Arial" w:cs="Arial"/>
                <w:b/>
                <w:bCs/>
              </w:rPr>
            </w:pPr>
            <w:r w:rsidRPr="00DA5798">
              <w:rPr>
                <w:rFonts w:ascii="Arial" w:hAnsi="Arial" w:cs="Arial"/>
                <w:b/>
                <w:bCs/>
              </w:rPr>
              <w:t xml:space="preserve">Soru </w:t>
            </w:r>
          </w:p>
        </w:tc>
      </w:tr>
      <w:tr w:rsidR="00E650FB" w:rsidRPr="00DA5798" w:rsidTr="007A72F0">
        <w:trPr>
          <w:trHeight w:val="448"/>
          <w:jc w:val="center"/>
        </w:trPr>
        <w:tc>
          <w:tcPr>
            <w:tcW w:w="1496" w:type="dxa"/>
            <w:vMerge w:val="restart"/>
            <w:hideMark/>
          </w:tcPr>
          <w:p w:rsidR="00E650FB" w:rsidRPr="00DA5798" w:rsidRDefault="00E650FB" w:rsidP="007A72F0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BİRLİKTE YAŞAMAK</w:t>
            </w:r>
          </w:p>
        </w:tc>
        <w:tc>
          <w:tcPr>
            <w:tcW w:w="2340" w:type="dxa"/>
            <w:hideMark/>
          </w:tcPr>
          <w:p w:rsidR="00E650FB" w:rsidRPr="00DA5798" w:rsidRDefault="00E650FB" w:rsidP="007A72F0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Gruplar ve Roller</w:t>
            </w:r>
          </w:p>
        </w:tc>
        <w:tc>
          <w:tcPr>
            <w:tcW w:w="5216" w:type="dxa"/>
            <w:hideMark/>
          </w:tcPr>
          <w:p w:rsidR="00E650FB" w:rsidRPr="00DA5798" w:rsidRDefault="00E650FB" w:rsidP="007A72F0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SB.5.1.1. Dâhil olduğu gruplar ve bu gruplardaki rolleri arasındaki ilişkileri çözümleyebilme</w:t>
            </w:r>
          </w:p>
        </w:tc>
        <w:tc>
          <w:tcPr>
            <w:tcW w:w="734" w:type="dxa"/>
            <w:hideMark/>
          </w:tcPr>
          <w:p w:rsidR="00E650FB" w:rsidRPr="00DA5798" w:rsidRDefault="003037F6" w:rsidP="007A72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  <w:tr w:rsidR="00E650FB" w:rsidRPr="00DA5798" w:rsidTr="007A72F0">
        <w:trPr>
          <w:trHeight w:val="364"/>
          <w:jc w:val="center"/>
        </w:trPr>
        <w:tc>
          <w:tcPr>
            <w:tcW w:w="1496" w:type="dxa"/>
            <w:vMerge/>
            <w:hideMark/>
          </w:tcPr>
          <w:p w:rsidR="00E650FB" w:rsidRPr="00DA5798" w:rsidRDefault="00E650FB" w:rsidP="007A72F0">
            <w:pPr>
              <w:rPr>
                <w:rFonts w:ascii="Arial" w:hAnsi="Arial" w:cs="Arial"/>
              </w:rPr>
            </w:pPr>
          </w:p>
        </w:tc>
        <w:tc>
          <w:tcPr>
            <w:tcW w:w="2340" w:type="dxa"/>
            <w:noWrap/>
            <w:hideMark/>
          </w:tcPr>
          <w:p w:rsidR="00E650FB" w:rsidRPr="00DA5798" w:rsidRDefault="00E650FB" w:rsidP="007A72F0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Kültürel Özelliklere Saygı ve Birlikte Yaşama Kültürü</w:t>
            </w:r>
          </w:p>
        </w:tc>
        <w:tc>
          <w:tcPr>
            <w:tcW w:w="5216" w:type="dxa"/>
            <w:noWrap/>
            <w:hideMark/>
          </w:tcPr>
          <w:p w:rsidR="00E650FB" w:rsidRPr="00DA5798" w:rsidRDefault="00E650FB" w:rsidP="007A72F0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SB.5.1.2. Kültürel özelliklere saygı duymanın birlikte yaşamaya etkisini yorumlayabilme</w:t>
            </w:r>
          </w:p>
        </w:tc>
        <w:tc>
          <w:tcPr>
            <w:tcW w:w="734" w:type="dxa"/>
            <w:hideMark/>
          </w:tcPr>
          <w:p w:rsidR="00E650FB" w:rsidRPr="00DA5798" w:rsidRDefault="00E650FB" w:rsidP="007A72F0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2</w:t>
            </w:r>
          </w:p>
        </w:tc>
      </w:tr>
      <w:tr w:rsidR="00E650FB" w:rsidRPr="00DA5798" w:rsidTr="007A72F0">
        <w:trPr>
          <w:trHeight w:val="720"/>
          <w:jc w:val="center"/>
        </w:trPr>
        <w:tc>
          <w:tcPr>
            <w:tcW w:w="1496" w:type="dxa"/>
            <w:vMerge/>
            <w:hideMark/>
          </w:tcPr>
          <w:p w:rsidR="00E650FB" w:rsidRPr="00DA5798" w:rsidRDefault="00E650FB" w:rsidP="007A72F0">
            <w:pPr>
              <w:rPr>
                <w:rFonts w:ascii="Arial" w:hAnsi="Arial" w:cs="Arial"/>
              </w:rPr>
            </w:pPr>
          </w:p>
        </w:tc>
        <w:tc>
          <w:tcPr>
            <w:tcW w:w="2340" w:type="dxa"/>
            <w:hideMark/>
          </w:tcPr>
          <w:p w:rsidR="00E650FB" w:rsidRPr="00DA5798" w:rsidRDefault="00E650FB" w:rsidP="007A72F0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Yardımlaşma ve Dayanışma Faaliyetlerinin Toplumsal Birliğe Etkisi</w:t>
            </w:r>
          </w:p>
        </w:tc>
        <w:tc>
          <w:tcPr>
            <w:tcW w:w="5216" w:type="dxa"/>
            <w:hideMark/>
          </w:tcPr>
          <w:p w:rsidR="00E650FB" w:rsidRPr="00DA5798" w:rsidRDefault="00E650FB" w:rsidP="007A72F0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SB.5.1.3. Toplumsal birliği sürdürmeye yönelik yardımlaşma ve dayanışma faaliyetlerine katkı sağlayabilme</w:t>
            </w:r>
          </w:p>
        </w:tc>
        <w:tc>
          <w:tcPr>
            <w:tcW w:w="734" w:type="dxa"/>
            <w:hideMark/>
          </w:tcPr>
          <w:p w:rsidR="00E650FB" w:rsidRPr="00DA5798" w:rsidRDefault="003037F6" w:rsidP="007A72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  <w:tr w:rsidR="00E650FB" w:rsidRPr="00DA5798" w:rsidTr="007A72F0">
        <w:trPr>
          <w:trHeight w:val="294"/>
          <w:jc w:val="center"/>
        </w:trPr>
        <w:tc>
          <w:tcPr>
            <w:tcW w:w="1496" w:type="dxa"/>
            <w:hideMark/>
          </w:tcPr>
          <w:p w:rsidR="00E650FB" w:rsidRPr="00DA5798" w:rsidRDefault="00E650FB" w:rsidP="007A72F0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EVİMİZ DÜNYA</w:t>
            </w:r>
          </w:p>
        </w:tc>
        <w:tc>
          <w:tcPr>
            <w:tcW w:w="2340" w:type="dxa"/>
            <w:hideMark/>
          </w:tcPr>
          <w:p w:rsidR="00E650FB" w:rsidRPr="00DA5798" w:rsidRDefault="00E650FB" w:rsidP="007A72F0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Yaşadığı İlin Göreceli Konumu</w:t>
            </w:r>
          </w:p>
        </w:tc>
        <w:tc>
          <w:tcPr>
            <w:tcW w:w="5216" w:type="dxa"/>
            <w:hideMark/>
          </w:tcPr>
          <w:p w:rsidR="00E650FB" w:rsidRPr="00DA5798" w:rsidRDefault="00E650FB" w:rsidP="007A72F0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SB.5.2.1.  Yaşadığı ilin göreceli konum özelliklerini algılayabilme</w:t>
            </w:r>
          </w:p>
          <w:p w:rsidR="00E650FB" w:rsidRPr="00DA5798" w:rsidRDefault="00E650FB" w:rsidP="007A72F0">
            <w:pPr>
              <w:rPr>
                <w:rFonts w:ascii="Arial" w:hAnsi="Arial" w:cs="Arial"/>
              </w:rPr>
            </w:pPr>
          </w:p>
        </w:tc>
        <w:tc>
          <w:tcPr>
            <w:tcW w:w="734" w:type="dxa"/>
            <w:hideMark/>
          </w:tcPr>
          <w:p w:rsidR="00E650FB" w:rsidRPr="00DA5798" w:rsidRDefault="003037F6" w:rsidP="007A72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:rsidR="00ED0A5C" w:rsidRDefault="00ED0A5C" w:rsidP="00ED0A5C">
      <w:pPr>
        <w:rPr>
          <w:rFonts w:ascii="Segoe UI" w:hAnsi="Segoe UI" w:cs="Segoe UI"/>
        </w:rPr>
      </w:pPr>
    </w:p>
    <w:sectPr w:rsidR="00ED0A5C" w:rsidSect="00E650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37" w:right="851" w:bottom="73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0675" w:rsidRDefault="00820675" w:rsidP="008B3DA0">
      <w:pPr>
        <w:spacing w:after="0" w:line="240" w:lineRule="auto"/>
      </w:pPr>
      <w:r>
        <w:separator/>
      </w:r>
    </w:p>
  </w:endnote>
  <w:endnote w:type="continuationSeparator" w:id="0">
    <w:p w:rsidR="00820675" w:rsidRDefault="00820675" w:rsidP="008B3D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DA0" w:rsidRDefault="008B3DA0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DA0" w:rsidRDefault="008B3DA0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DA0" w:rsidRDefault="008B3DA0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0675" w:rsidRDefault="00820675" w:rsidP="008B3DA0">
      <w:pPr>
        <w:spacing w:after="0" w:line="240" w:lineRule="auto"/>
      </w:pPr>
      <w:r>
        <w:separator/>
      </w:r>
    </w:p>
  </w:footnote>
  <w:footnote w:type="continuationSeparator" w:id="0">
    <w:p w:rsidR="00820675" w:rsidRDefault="00820675" w:rsidP="008B3D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DA0" w:rsidRDefault="008B3DA0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DA0" w:rsidRDefault="008B3DA0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DA0" w:rsidRDefault="008B3DA0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0E33A3"/>
    <w:multiLevelType w:val="hybridMultilevel"/>
    <w:tmpl w:val="90B88154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F565E5"/>
    <w:multiLevelType w:val="hybridMultilevel"/>
    <w:tmpl w:val="C1E03952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/>
  <w:rsids>
    <w:rsidRoot w:val="006D5EFA"/>
    <w:rsid w:val="00024C2B"/>
    <w:rsid w:val="00046DDE"/>
    <w:rsid w:val="00077911"/>
    <w:rsid w:val="00082E5A"/>
    <w:rsid w:val="000D522D"/>
    <w:rsid w:val="000D6A3A"/>
    <w:rsid w:val="000E4FB6"/>
    <w:rsid w:val="00100C6F"/>
    <w:rsid w:val="001223D6"/>
    <w:rsid w:val="001958C5"/>
    <w:rsid w:val="001A59AE"/>
    <w:rsid w:val="001D1B77"/>
    <w:rsid w:val="001D7CAC"/>
    <w:rsid w:val="001F0845"/>
    <w:rsid w:val="00216E82"/>
    <w:rsid w:val="0022339C"/>
    <w:rsid w:val="00240793"/>
    <w:rsid w:val="0025177F"/>
    <w:rsid w:val="00283445"/>
    <w:rsid w:val="002B199A"/>
    <w:rsid w:val="002D26EF"/>
    <w:rsid w:val="002E1A92"/>
    <w:rsid w:val="002E4BBE"/>
    <w:rsid w:val="002E5406"/>
    <w:rsid w:val="003037F6"/>
    <w:rsid w:val="00323613"/>
    <w:rsid w:val="00394B76"/>
    <w:rsid w:val="003C7FDA"/>
    <w:rsid w:val="003D1669"/>
    <w:rsid w:val="00403AAD"/>
    <w:rsid w:val="004336F1"/>
    <w:rsid w:val="004353E1"/>
    <w:rsid w:val="0048048F"/>
    <w:rsid w:val="004A4C60"/>
    <w:rsid w:val="004E4B2C"/>
    <w:rsid w:val="00521559"/>
    <w:rsid w:val="00550BA8"/>
    <w:rsid w:val="005B1307"/>
    <w:rsid w:val="005C6C84"/>
    <w:rsid w:val="005F28D7"/>
    <w:rsid w:val="006015CE"/>
    <w:rsid w:val="0061085C"/>
    <w:rsid w:val="00616DD4"/>
    <w:rsid w:val="006518A9"/>
    <w:rsid w:val="0067113A"/>
    <w:rsid w:val="006B1411"/>
    <w:rsid w:val="006B2041"/>
    <w:rsid w:val="006C446F"/>
    <w:rsid w:val="006D5EFA"/>
    <w:rsid w:val="006F038D"/>
    <w:rsid w:val="00704AC2"/>
    <w:rsid w:val="00707A03"/>
    <w:rsid w:val="007117AB"/>
    <w:rsid w:val="00745DD2"/>
    <w:rsid w:val="00757821"/>
    <w:rsid w:val="00765859"/>
    <w:rsid w:val="00770D23"/>
    <w:rsid w:val="00771113"/>
    <w:rsid w:val="007725DF"/>
    <w:rsid w:val="0079466E"/>
    <w:rsid w:val="007D14F1"/>
    <w:rsid w:val="007D7308"/>
    <w:rsid w:val="00820675"/>
    <w:rsid w:val="00873100"/>
    <w:rsid w:val="00876436"/>
    <w:rsid w:val="0089289A"/>
    <w:rsid w:val="00893139"/>
    <w:rsid w:val="00893BAC"/>
    <w:rsid w:val="008A0ABA"/>
    <w:rsid w:val="008B05DB"/>
    <w:rsid w:val="008B3DA0"/>
    <w:rsid w:val="008F3FE4"/>
    <w:rsid w:val="00923D92"/>
    <w:rsid w:val="00924330"/>
    <w:rsid w:val="00925363"/>
    <w:rsid w:val="00933120"/>
    <w:rsid w:val="009341CC"/>
    <w:rsid w:val="00951B6E"/>
    <w:rsid w:val="00956976"/>
    <w:rsid w:val="0096366C"/>
    <w:rsid w:val="00974BB7"/>
    <w:rsid w:val="0097648A"/>
    <w:rsid w:val="00985538"/>
    <w:rsid w:val="009B5AD0"/>
    <w:rsid w:val="009C0490"/>
    <w:rsid w:val="009C2E35"/>
    <w:rsid w:val="00A15D81"/>
    <w:rsid w:val="00A709D9"/>
    <w:rsid w:val="00AA48C6"/>
    <w:rsid w:val="00AE01D9"/>
    <w:rsid w:val="00AE0BED"/>
    <w:rsid w:val="00B26DA4"/>
    <w:rsid w:val="00B34CB9"/>
    <w:rsid w:val="00B553B7"/>
    <w:rsid w:val="00B56DD5"/>
    <w:rsid w:val="00B60577"/>
    <w:rsid w:val="00B65CD4"/>
    <w:rsid w:val="00BA30DC"/>
    <w:rsid w:val="00BE3A51"/>
    <w:rsid w:val="00C1507E"/>
    <w:rsid w:val="00C2202E"/>
    <w:rsid w:val="00C71153"/>
    <w:rsid w:val="00CD1A4E"/>
    <w:rsid w:val="00CF2D93"/>
    <w:rsid w:val="00D25F4D"/>
    <w:rsid w:val="00D90A75"/>
    <w:rsid w:val="00DF60D4"/>
    <w:rsid w:val="00E14988"/>
    <w:rsid w:val="00E279AF"/>
    <w:rsid w:val="00E32C98"/>
    <w:rsid w:val="00E41209"/>
    <w:rsid w:val="00E650FB"/>
    <w:rsid w:val="00E6529A"/>
    <w:rsid w:val="00E73BEB"/>
    <w:rsid w:val="00E92502"/>
    <w:rsid w:val="00EB4E8D"/>
    <w:rsid w:val="00EC0E6B"/>
    <w:rsid w:val="00EC47D7"/>
    <w:rsid w:val="00ED0A5C"/>
    <w:rsid w:val="00ED6900"/>
    <w:rsid w:val="00F17C4E"/>
    <w:rsid w:val="00FA5EB2"/>
    <w:rsid w:val="00FF10DD"/>
    <w:rsid w:val="00FF1D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CA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ntstyle01">
    <w:name w:val="fontstyle01"/>
    <w:basedOn w:val="VarsaylanParagrafYazTipi"/>
    <w:rsid w:val="006C446F"/>
    <w:rPr>
      <w:rFonts w:ascii="ArialMT" w:hAnsi="ArialMT" w:hint="default"/>
      <w:b w:val="0"/>
      <w:bCs w:val="0"/>
      <w:i w:val="0"/>
      <w:iCs w:val="0"/>
      <w:color w:val="242021"/>
      <w:sz w:val="22"/>
      <w:szCs w:val="22"/>
    </w:rPr>
  </w:style>
  <w:style w:type="paragraph" w:styleId="AralkYok">
    <w:name w:val="No Spacing"/>
    <w:uiPriority w:val="1"/>
    <w:qFormat/>
    <w:rsid w:val="00ED0A5C"/>
    <w:pPr>
      <w:spacing w:after="0" w:line="240" w:lineRule="auto"/>
    </w:pPr>
  </w:style>
  <w:style w:type="table" w:customStyle="1" w:styleId="TabloKlavuzu1">
    <w:name w:val="Tablo Kılavuzu1"/>
    <w:basedOn w:val="NormalTablo"/>
    <w:uiPriority w:val="59"/>
    <w:rsid w:val="00ED0A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2">
    <w:name w:val="Tablo Kılavuzu2"/>
    <w:basedOn w:val="NormalTablo"/>
    <w:next w:val="TabloKlavuzu"/>
    <w:uiPriority w:val="59"/>
    <w:rsid w:val="00ED0A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oKlavuzu">
    <w:name w:val="Table Grid"/>
    <w:basedOn w:val="NormalTablo"/>
    <w:uiPriority w:val="59"/>
    <w:rsid w:val="00ED0A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3">
    <w:name w:val="Tablo Kılavuzu3"/>
    <w:basedOn w:val="NormalTablo"/>
    <w:next w:val="TabloKlavuzu"/>
    <w:uiPriority w:val="59"/>
    <w:rsid w:val="00ED0A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ED0A5C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semiHidden/>
    <w:unhideWhenUsed/>
    <w:rsid w:val="008B3D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8B3DA0"/>
  </w:style>
  <w:style w:type="paragraph" w:styleId="Altbilgi">
    <w:name w:val="footer"/>
    <w:basedOn w:val="Normal"/>
    <w:link w:val="AltbilgiChar"/>
    <w:uiPriority w:val="99"/>
    <w:semiHidden/>
    <w:unhideWhenUsed/>
    <w:rsid w:val="008B3D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8B3DA0"/>
  </w:style>
  <w:style w:type="paragraph" w:styleId="ListeParagraf">
    <w:name w:val="List Paragraph"/>
    <w:basedOn w:val="Normal"/>
    <w:uiPriority w:val="34"/>
    <w:qFormat/>
    <w:rsid w:val="002E540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E5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E5406"/>
    <w:rPr>
      <w:rFonts w:ascii="Tahoma" w:hAnsi="Tahoma" w:cs="Tahoma"/>
      <w:sz w:val="16"/>
      <w:szCs w:val="16"/>
    </w:rPr>
  </w:style>
  <w:style w:type="table" w:styleId="AkListe-Vurgu6">
    <w:name w:val="Light List Accent 6"/>
    <w:basedOn w:val="NormalTablo"/>
    <w:uiPriority w:val="61"/>
    <w:rsid w:val="0097648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9243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92433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sosyalciniz.ne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4501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lastModifiedBy>Zeki</cp:lastModifiedBy>
  <cp:revision>3</cp:revision>
  <cp:lastPrinted>2026-11-03T19:10:00Z</cp:lastPrinted>
  <dcterms:created xsi:type="dcterms:W3CDTF">2026-11-03T19:11:00Z</dcterms:created>
  <dcterms:modified xsi:type="dcterms:W3CDTF">2026-11-03T19:12:00Z</dcterms:modified>
</cp:coreProperties>
</file>