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57B" w:rsidRDefault="00D41F32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B6757B" w:rsidRDefault="00D41F32">
      <w:pPr>
        <w:spacing w:before="160" w:after="240"/>
      </w:pPr>
      <w:r>
        <w:rPr>
          <w:rFonts w:ascii="Calibri" w:hAnsi="Calibri"/>
        </w:rPr>
        <w:t>Rehberlik görevini yürütmekte olduğum Gezi, Tanıtma ve Turizm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B6757B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B6757B" w:rsidRDefault="00D41F32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GEZİ, TANITMA VE TURİZM </w:t>
            </w:r>
            <w:r>
              <w:rPr>
                <w:rFonts w:ascii="Calibri" w:hAnsi="Calibri"/>
                <w:b/>
                <w:color w:val="FFFFFF"/>
              </w:rPr>
              <w:t>KULÜBÜ EYLÜL AYI FAALİYET RAPORU</w:t>
            </w:r>
          </w:p>
        </w:tc>
      </w:tr>
      <w:tr w:rsidR="00B6757B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B6757B" w:rsidRDefault="00D41F32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6757B" w:rsidRDefault="00D41F32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B6757B" w:rsidRDefault="00D41F32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6757B" w:rsidRDefault="00D41F32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B6757B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B6757B" w:rsidRDefault="00D41F32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B6757B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6757B" w:rsidRDefault="00D41F32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Gezi, Tanıtma ve Turizm Kulübü tanıtıldı.</w:t>
            </w:r>
          </w:p>
          <w:p w:rsidR="00B6757B" w:rsidRDefault="00D41F32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Gezi, Tanıtma ve Turizm Kulübüne öğrenci seçimi yapıldı.</w:t>
            </w:r>
          </w:p>
          <w:p w:rsidR="00B6757B" w:rsidRDefault="00D41F32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Gezi, Tanıtma ve Turizm Kulübüne seçilen öğrencilerle </w:t>
            </w:r>
            <w:r>
              <w:rPr>
                <w:rFonts w:ascii="Calibri" w:hAnsi="Calibri"/>
                <w:sz w:val="20"/>
              </w:rPr>
              <w:t>tanışma toplantısı yapıldı.</w:t>
            </w:r>
          </w:p>
          <w:p w:rsidR="00B6757B" w:rsidRDefault="00D41F32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Çevremizdeki ve ülkemizdeki doğal ve kültürel varlıkları tanımanın ve korumanın önemine değinildi.</w:t>
            </w:r>
          </w:p>
          <w:p w:rsidR="00B6757B" w:rsidRDefault="00D41F32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yıl içinde düzenlenebilecek gezi önerileri alındı.</w:t>
            </w:r>
          </w:p>
          <w:p w:rsidR="00B6757B" w:rsidRDefault="00D41F32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Gezi, Tanıtma ve Turizm</w:t>
            </w:r>
            <w:r>
              <w:rPr>
                <w:rFonts w:ascii="Calibri" w:hAnsi="Calibri"/>
                <w:sz w:val="20"/>
              </w:rPr>
              <w:t xml:space="preserve"> Kulübünün amaçları ve hedefleri hakkında bilgi verildi.</w:t>
            </w:r>
          </w:p>
          <w:p w:rsidR="00B6757B" w:rsidRDefault="00D41F32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Genel Kurul toplantı tarihi belirlendi.</w:t>
            </w:r>
          </w:p>
        </w:tc>
      </w:tr>
      <w:tr w:rsidR="00B6757B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B6757B" w:rsidRDefault="00D41F32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B6757B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6757B" w:rsidRDefault="00D41F32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ülkemizin ve bölgemizin tarihi, turistik ve doğal güzelliklerini tanıtmak amacıyla okul panosu için</w:t>
            </w:r>
            <w:r>
              <w:rPr>
                <w:rFonts w:ascii="Calibri" w:hAnsi="Calibri"/>
                <w:sz w:val="20"/>
              </w:rPr>
              <w:t xml:space="preserve"> bilgilendirici broşür, fotoğraf ve tanıtım materyallerinin hazırlanmasına başlandı.</w:t>
            </w:r>
          </w:p>
        </w:tc>
      </w:tr>
    </w:tbl>
    <w:p w:rsidR="00B6757B" w:rsidRDefault="00B6757B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B6757B">
        <w:trPr>
          <w:jc w:val="center"/>
        </w:trPr>
        <w:tc>
          <w:tcPr>
            <w:tcW w:w="4752" w:type="dxa"/>
          </w:tcPr>
          <w:p w:rsidR="00B6757B" w:rsidRDefault="00D41F32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1544C5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B6757B" w:rsidRDefault="00D41F32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D41F32" w:rsidRDefault="00D41F32"/>
    <w:sectPr w:rsidR="00D41F32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544C5"/>
    <w:rsid w:val="0029639D"/>
    <w:rsid w:val="00326F90"/>
    <w:rsid w:val="00AA1D8D"/>
    <w:rsid w:val="00B47730"/>
    <w:rsid w:val="00B6757B"/>
    <w:rsid w:val="00CB0664"/>
    <w:rsid w:val="00D41F3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D37C75-2C32-4613-9BEB-F2A167724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2026-10-05T16:31:00Z</dcterms:created>
  <dcterms:modified xsi:type="dcterms:W3CDTF">2026-10-05T16:31:00Z</dcterms:modified>
</cp:coreProperties>
</file>