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CB2" w:rsidRDefault="009C4A1E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DC1CB2" w:rsidRDefault="009C4A1E">
      <w:pPr>
        <w:spacing w:before="160" w:after="240"/>
      </w:pPr>
      <w:r>
        <w:rPr>
          <w:rFonts w:ascii="Calibri" w:hAnsi="Calibri"/>
        </w:rPr>
        <w:t>Rehberlik görevini yürütmekte olduğum Değerler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DC1CB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DC1CB2" w:rsidRDefault="009C4A1E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>DEĞERLER KULÜBÜ EYLÜL AYI FAALİYET RAPORU</w:t>
            </w:r>
          </w:p>
        </w:tc>
      </w:tr>
      <w:tr w:rsidR="00DC1CB2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DC1CB2" w:rsidRDefault="009C4A1E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C1CB2" w:rsidRDefault="009C4A1E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DC1CB2" w:rsidRDefault="009C4A1E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C1CB2" w:rsidRDefault="009C4A1E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DC1CB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DC1CB2" w:rsidRDefault="009C4A1E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DC1CB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C1CB2" w:rsidRDefault="009C4A1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Değerler Eğitimi Kulübü tanıtıldı.</w:t>
            </w:r>
          </w:p>
          <w:p w:rsidR="00DC1CB2" w:rsidRDefault="009C4A1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Değerler Eğitimi Kulübüne öğrenci seçimi yapıldı.</w:t>
            </w:r>
          </w:p>
          <w:p w:rsidR="00DC1CB2" w:rsidRDefault="009C4A1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Değerler Eğitimi Kulübüne seçilen öğrencilerle tanışma toplantısı yapıldı.</w:t>
            </w:r>
          </w:p>
          <w:p w:rsidR="00DC1CB2" w:rsidRDefault="009C4A1E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4.  Değerler eğitiminin </w:t>
            </w:r>
            <w:r>
              <w:rPr>
                <w:rFonts w:ascii="Calibri" w:hAnsi="Calibri"/>
                <w:sz w:val="20"/>
              </w:rPr>
              <w:t>aile, okul ve toplum açısından önemine değinildi.</w:t>
            </w:r>
          </w:p>
          <w:p w:rsidR="00DC1CB2" w:rsidRDefault="009C4A1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alındı.</w:t>
            </w:r>
          </w:p>
          <w:p w:rsidR="00DC1CB2" w:rsidRDefault="009C4A1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Değerler Eğitimi Kulübünün amaçları hakkında bilgi verildi.</w:t>
            </w:r>
          </w:p>
          <w:p w:rsidR="00DC1CB2" w:rsidRDefault="009C4A1E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Genel Kurul toplantı tarihi belirlendi.</w:t>
            </w:r>
          </w:p>
        </w:tc>
      </w:tr>
      <w:tr w:rsidR="00DC1CB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DC1CB2" w:rsidRDefault="009C4A1E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DC1CB2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C1CB2" w:rsidRDefault="009C4A1E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</w:t>
            </w:r>
            <w:r>
              <w:rPr>
                <w:rFonts w:ascii="Calibri" w:hAnsi="Calibri"/>
                <w:sz w:val="20"/>
              </w:rPr>
              <w:t>arafından sevgi, saygı, sorumluluk ve yardımlaşma gibi temel insani değerleri pekiştirmek amacıyla okul panosu için bilgilendirici ve farkındalık oluşturan afiş/materyal hazırlıklarına başlandı.</w:t>
            </w:r>
          </w:p>
        </w:tc>
      </w:tr>
    </w:tbl>
    <w:p w:rsidR="00DC1CB2" w:rsidRDefault="00DC1CB2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DC1CB2">
        <w:trPr>
          <w:jc w:val="center"/>
        </w:trPr>
        <w:tc>
          <w:tcPr>
            <w:tcW w:w="4752" w:type="dxa"/>
          </w:tcPr>
          <w:p w:rsidR="00DC1CB2" w:rsidRDefault="009C4A1E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473AC9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DC1CB2" w:rsidRDefault="009C4A1E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9C4A1E" w:rsidRDefault="009C4A1E"/>
    <w:sectPr w:rsidR="009C4A1E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73AC9"/>
    <w:rsid w:val="009C4A1E"/>
    <w:rsid w:val="00AA1D8D"/>
    <w:rsid w:val="00B47730"/>
    <w:rsid w:val="00CB0664"/>
    <w:rsid w:val="00DC1CB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FA3D9C-D155-4418-9876-6157F8E2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1055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2026-10-05T17:07:00Z</dcterms:created>
  <dcterms:modified xsi:type="dcterms:W3CDTF">2026-10-05T17:07:00Z</dcterms:modified>
</cp:coreProperties>
</file>