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5B5" w:rsidRDefault="00FA15B5"/>
    <w:p w:rsidR="00FA15B5" w:rsidRDefault="00991966">
      <w:pPr>
        <w:spacing w:after="0"/>
        <w:jc w:val="center"/>
      </w:pPr>
      <w:r>
        <w:rPr>
          <w:b/>
          <w:bCs/>
          <w:sz w:val="24"/>
          <w:szCs w:val="24"/>
        </w:rPr>
        <w:t>BAYRAMYAZI ORTAOKULU MÜDÜRLÜĞÜ’NE</w:t>
      </w:r>
    </w:p>
    <w:p w:rsidR="00FA15B5" w:rsidRDefault="00FA15B5"/>
    <w:p w:rsidR="00FA15B5" w:rsidRDefault="00991966">
      <w:pPr>
        <w:spacing w:after="0"/>
        <w:ind w:firstLine="708"/>
        <w:jc w:val="both"/>
      </w:pPr>
      <w:r>
        <w:rPr>
          <w:sz w:val="24"/>
          <w:szCs w:val="24"/>
        </w:rPr>
        <w:t>Rehberlik görev</w:t>
      </w:r>
      <w:r w:rsidR="0038333D">
        <w:rPr>
          <w:sz w:val="24"/>
          <w:szCs w:val="24"/>
        </w:rPr>
        <w:t>ini yürütmekte olduğum Beyazay K</w:t>
      </w:r>
      <w:r>
        <w:rPr>
          <w:sz w:val="24"/>
          <w:szCs w:val="24"/>
        </w:rPr>
        <w:t>ulübünün 2026-2027 Eğitim ve Öğretim Yılı EYLÜL ayına ait olan çalışma raporu aşağıya çıkartılmıştır.</w:t>
      </w:r>
    </w:p>
    <w:p w:rsidR="00FA15B5" w:rsidRDefault="00991966">
      <w:pPr>
        <w:spacing w:after="0"/>
      </w:pPr>
      <w:r>
        <w:rPr>
          <w:sz w:val="24"/>
          <w:szCs w:val="24"/>
        </w:rPr>
        <w:t>Bilgilerinize arz ederim.</w:t>
      </w:r>
    </w:p>
    <w:p w:rsidR="00FA15B5" w:rsidRDefault="00FA15B5"/>
    <w:tbl>
      <w:tblPr>
        <w:tblStyle w:val="ModernStil"/>
        <w:tblW w:w="0" w:type="auto"/>
        <w:tblInd w:w="0" w:type="dxa"/>
        <w:tblLook w:val="04A0"/>
      </w:tblPr>
      <w:tblGrid>
        <w:gridCol w:w="2306"/>
        <w:gridCol w:w="2257"/>
        <w:gridCol w:w="2306"/>
        <w:gridCol w:w="2356"/>
      </w:tblGrid>
      <w:tr w:rsidR="00FA15B5" w:rsidTr="0038333D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FA15B5" w:rsidRDefault="00991966">
            <w:pPr>
              <w:spacing w:after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BEYAZAY KULÜBÜ EYLÜL AYI FAALİYET RAPORU</w:t>
            </w:r>
          </w:p>
        </w:tc>
      </w:tr>
      <w:tr w:rsidR="00FA15B5">
        <w:tc>
          <w:tcPr>
            <w:tcW w:w="2500" w:type="dxa"/>
            <w:vAlign w:val="center"/>
          </w:tcPr>
          <w:p w:rsidR="00FA15B5" w:rsidRDefault="00991966">
            <w:pPr>
              <w:spacing w:after="0" w:line="240" w:lineRule="auto"/>
            </w:pPr>
            <w:r>
              <w:rPr>
                <w:b/>
                <w:bCs/>
              </w:rPr>
              <w:t>Rapor No</w:t>
            </w:r>
          </w:p>
        </w:tc>
        <w:tc>
          <w:tcPr>
            <w:tcW w:w="2500" w:type="dxa"/>
            <w:vAlign w:val="center"/>
          </w:tcPr>
          <w:p w:rsidR="00FA15B5" w:rsidRDefault="00991966">
            <w:pPr>
              <w:spacing w:after="0" w:line="240" w:lineRule="auto"/>
            </w:pPr>
            <w:r>
              <w:t>1</w:t>
            </w:r>
          </w:p>
        </w:tc>
        <w:tc>
          <w:tcPr>
            <w:tcW w:w="2500" w:type="dxa"/>
            <w:vAlign w:val="center"/>
          </w:tcPr>
          <w:p w:rsidR="00FA15B5" w:rsidRDefault="00991966">
            <w:pPr>
              <w:spacing w:after="0" w:line="240" w:lineRule="auto"/>
            </w:pPr>
            <w:r>
              <w:rPr>
                <w:b/>
                <w:bCs/>
              </w:rPr>
              <w:t>Rapor Tarihi</w:t>
            </w:r>
          </w:p>
        </w:tc>
        <w:tc>
          <w:tcPr>
            <w:tcW w:w="2500" w:type="dxa"/>
            <w:vAlign w:val="center"/>
          </w:tcPr>
          <w:p w:rsidR="00FA15B5" w:rsidRDefault="00991966">
            <w:pPr>
              <w:spacing w:after="0" w:line="240" w:lineRule="auto"/>
            </w:pPr>
            <w:r>
              <w:t>01.10.2026</w:t>
            </w:r>
          </w:p>
        </w:tc>
      </w:tr>
      <w:tr w:rsidR="00FA15B5" w:rsidTr="0038333D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FA15B5" w:rsidRDefault="00991966">
            <w:pPr>
              <w:spacing w:after="0"/>
              <w:jc w:val="center"/>
            </w:pPr>
            <w:r>
              <w:rPr>
                <w:b/>
                <w:bCs/>
              </w:rPr>
              <w:t>YAPILAN ÇALIŞMALAR</w:t>
            </w:r>
          </w:p>
        </w:tc>
      </w:tr>
      <w:tr w:rsidR="00FA15B5">
        <w:tc>
          <w:tcPr>
            <w:tcW w:w="10000" w:type="dxa"/>
            <w:gridSpan w:val="4"/>
          </w:tcPr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Beyazay kulübü üyeleri ile tanışıldı, listeler belirlendi ve yıllık program oluşturuldu.</w:t>
            </w:r>
          </w:p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Eğitim-öğretim yılı çalışma planı ve engelsiz yaşam etkinlik takvimi öğrencilerle işlendi.</w:t>
            </w:r>
          </w:p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Kulüp başkanı ve yönetim kurulunun sınıf içerisinde kapalı oylamayla demokratik olarak seçildi.</w:t>
            </w:r>
          </w:p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Temsilci öğrenci üyenin seçimi ve kulüp öğrencilerinin pano sorumluluklarının duyuruldu.</w:t>
            </w:r>
          </w:p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Beyazay Derneğinin amacı, engelsiz yaşam felsefesi ve toplumsal dayanış</w:t>
            </w:r>
            <w:r>
              <w:rPr>
                <w:sz w:val="20"/>
                <w:szCs w:val="20"/>
              </w:rPr>
              <w:t>manın temellerinin anlatılmasıydı.</w:t>
            </w:r>
          </w:p>
          <w:p w:rsidR="00FA15B5" w:rsidRDefault="00991966">
            <w:pPr>
              <w:numPr>
                <w:ilvl w:val="0"/>
                <w:numId w:val="1"/>
              </w:numPr>
              <w:spacing w:after="0"/>
            </w:pPr>
            <w:r>
              <w:rPr>
                <w:sz w:val="20"/>
                <w:szCs w:val="20"/>
              </w:rPr>
              <w:t>Engelli bireylerin toplumdaki yeri ve karşılaştıkları günlük zorluklar sınıfça karşılıklı tartışıldı.</w:t>
            </w:r>
          </w:p>
        </w:tc>
      </w:tr>
      <w:tr w:rsidR="00FA15B5" w:rsidTr="0038333D">
        <w:tc>
          <w:tcPr>
            <w:tcW w:w="10000" w:type="dxa"/>
            <w:gridSpan w:val="4"/>
            <w:shd w:val="clear" w:color="auto" w:fill="DAEEF3" w:themeFill="accent5" w:themeFillTint="33"/>
            <w:vAlign w:val="center"/>
          </w:tcPr>
          <w:p w:rsidR="00FA15B5" w:rsidRDefault="00991966">
            <w:pPr>
              <w:spacing w:after="0"/>
              <w:jc w:val="center"/>
            </w:pPr>
            <w:r>
              <w:rPr>
                <w:b/>
                <w:bCs/>
              </w:rPr>
              <w:t>TOPLUM HİZMETİ ÇALIŞMASI</w:t>
            </w:r>
          </w:p>
        </w:tc>
      </w:tr>
      <w:tr w:rsidR="00FA15B5">
        <w:tc>
          <w:tcPr>
            <w:tcW w:w="10000" w:type="dxa"/>
            <w:gridSpan w:val="4"/>
          </w:tcPr>
          <w:p w:rsidR="00FA15B5" w:rsidRDefault="00991966">
            <w:pPr>
              <w:spacing w:after="0"/>
            </w:pPr>
            <w:r>
              <w:t xml:space="preserve">Kulüp öğrencileri tarafından özel gereksinimli bireylerin toplumsal hayatta karşılaştıkları fiziksel zorluklar, erişilebilirlik hakları ve </w:t>
            </w:r>
            <w:proofErr w:type="gramStart"/>
            <w:r>
              <w:t>empati</w:t>
            </w:r>
            <w:proofErr w:type="gramEnd"/>
            <w:r>
              <w:t xml:space="preserve"> konulu bilgilendirici bir pano hazırlandı.</w:t>
            </w:r>
          </w:p>
        </w:tc>
      </w:tr>
    </w:tbl>
    <w:p w:rsidR="00FA15B5" w:rsidRDefault="00FA15B5"/>
    <w:p w:rsidR="00FA15B5" w:rsidRDefault="00FA15B5"/>
    <w:p w:rsidR="00FA15B5" w:rsidRDefault="00991966" w:rsidP="0038333D">
      <w:pPr>
        <w:spacing w:after="0"/>
        <w:jc w:val="center"/>
      </w:pPr>
      <w:r>
        <w:rPr>
          <w:sz w:val="24"/>
          <w:szCs w:val="24"/>
        </w:rPr>
        <w:t>Zeki DOĞAN</w:t>
      </w:r>
    </w:p>
    <w:p w:rsidR="00FA15B5" w:rsidRDefault="00991966">
      <w:pPr>
        <w:spacing w:after="0"/>
        <w:jc w:val="center"/>
      </w:pPr>
      <w:r>
        <w:rPr>
          <w:b/>
          <w:bCs/>
          <w:sz w:val="24"/>
          <w:szCs w:val="24"/>
        </w:rPr>
        <w:t>Danışman Öğretmenler</w:t>
      </w:r>
    </w:p>
    <w:p w:rsidR="00FA15B5" w:rsidRDefault="00FA15B5"/>
    <w:p w:rsidR="00FA15B5" w:rsidRDefault="00FA15B5"/>
    <w:p w:rsidR="00FA15B5" w:rsidRDefault="00991966">
      <w:pPr>
        <w:spacing w:after="0"/>
        <w:jc w:val="center"/>
      </w:pPr>
      <w:r>
        <w:rPr>
          <w:b/>
          <w:bCs/>
          <w:sz w:val="24"/>
          <w:szCs w:val="24"/>
        </w:rPr>
        <w:t>UYGUNDUR</w:t>
      </w:r>
    </w:p>
    <w:p w:rsidR="00FA15B5" w:rsidRDefault="00991966">
      <w:pPr>
        <w:spacing w:after="0"/>
        <w:jc w:val="center"/>
      </w:pPr>
      <w:r>
        <w:rPr>
          <w:sz w:val="24"/>
          <w:szCs w:val="24"/>
        </w:rPr>
        <w:t>01.10.2026</w:t>
      </w:r>
    </w:p>
    <w:p w:rsidR="00FA15B5" w:rsidRDefault="00991966">
      <w:pPr>
        <w:spacing w:after="0"/>
        <w:jc w:val="center"/>
      </w:pPr>
      <w:r>
        <w:rPr>
          <w:b/>
          <w:bCs/>
          <w:sz w:val="24"/>
          <w:szCs w:val="24"/>
        </w:rPr>
        <w:t>MEHMET DA</w:t>
      </w:r>
      <w:r>
        <w:rPr>
          <w:b/>
          <w:bCs/>
          <w:sz w:val="24"/>
          <w:szCs w:val="24"/>
        </w:rPr>
        <w:t>RDAĞAN</w:t>
      </w:r>
    </w:p>
    <w:p w:rsidR="00FA15B5" w:rsidRDefault="00991966">
      <w:pPr>
        <w:spacing w:after="0"/>
        <w:jc w:val="center"/>
      </w:pPr>
      <w:r>
        <w:rPr>
          <w:sz w:val="24"/>
          <w:szCs w:val="24"/>
        </w:rPr>
        <w:t>Okul Müdürü</w:t>
      </w:r>
    </w:p>
    <w:p w:rsidR="00FA15B5" w:rsidRDefault="00FA15B5"/>
    <w:p w:rsidR="00FA15B5" w:rsidRDefault="00991966">
      <w:r>
        <w:rPr>
          <w:color w:val="FFFFFF"/>
        </w:rPr>
        <w:t xml:space="preserve">Bu kulüp raporu 65845 </w:t>
      </w:r>
      <w:r>
        <w:rPr>
          <w:color w:val="FFFFFF"/>
        </w:rPr>
        <w:t>damgasında ÖğretmenEvrak uygulaması tarafından oluşturulmuştur. Paylaşılması yasaktır</w:t>
      </w:r>
    </w:p>
    <w:sectPr w:rsidR="00FA15B5" w:rsidSect="00FA15B5">
      <w:headerReference w:type="default" r:id="rId7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966" w:rsidRDefault="00991966" w:rsidP="00FA15B5">
      <w:pPr>
        <w:spacing w:after="0" w:line="240" w:lineRule="auto"/>
      </w:pPr>
      <w:r>
        <w:separator/>
      </w:r>
    </w:p>
  </w:endnote>
  <w:endnote w:type="continuationSeparator" w:id="0">
    <w:p w:rsidR="00991966" w:rsidRDefault="00991966" w:rsidP="00FA1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966" w:rsidRDefault="00991966" w:rsidP="00FA15B5">
      <w:pPr>
        <w:spacing w:after="0" w:line="240" w:lineRule="auto"/>
      </w:pPr>
      <w:r>
        <w:separator/>
      </w:r>
    </w:p>
  </w:footnote>
  <w:footnote w:type="continuationSeparator" w:id="0">
    <w:p w:rsidR="00991966" w:rsidRDefault="00991966" w:rsidP="00FA1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B5" w:rsidRDefault="00991966">
    <w:pPr>
      <w:spacing w:after="0"/>
      <w:jc w:val="center"/>
    </w:pPr>
    <w:r>
      <w:rPr>
        <w:b/>
        <w:bCs/>
      </w:rPr>
      <w:t>T.C. ELAZIĞ VALİLİĞİ</w:t>
    </w:r>
  </w:p>
  <w:p w:rsidR="00FA15B5" w:rsidRDefault="00991966">
    <w:pPr>
      <w:spacing w:after="0"/>
      <w:jc w:val="center"/>
    </w:pPr>
    <w:r>
      <w:rPr>
        <w:b/>
        <w:bCs/>
      </w:rPr>
      <w:t>2026-2027 ÖĞRETİM YILI BAYRAMYAZI ORTAOKULU</w:t>
    </w:r>
  </w:p>
  <w:p w:rsidR="00FA15B5" w:rsidRDefault="00991966">
    <w:pPr>
      <w:spacing w:after="0"/>
      <w:jc w:val="center"/>
    </w:pPr>
    <w:r>
      <w:rPr>
        <w:b/>
        <w:bCs/>
      </w:rPr>
      <w:t>BEYAZAY KULÜBÜ AYLIK FAALİYET RAPORU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3C82"/>
    <w:multiLevelType w:val="hybridMultilevel"/>
    <w:tmpl w:val="48F2CF54"/>
    <w:lvl w:ilvl="0" w:tplc="4C1E6D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19294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FF6FE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61C05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7AA71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8A02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45875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59C2F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F8650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5B5"/>
    <w:rsid w:val="0038333D"/>
    <w:rsid w:val="00991966"/>
    <w:rsid w:val="00FA1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A15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FA15B5"/>
    <w:rPr>
      <w:vertAlign w:val="superscript"/>
    </w:rPr>
  </w:style>
  <w:style w:type="table" w:customStyle="1" w:styleId="ModernStil">
    <w:name w:val="ModernStil"/>
    <w:uiPriority w:val="99"/>
    <w:rsid w:val="00FA15B5"/>
    <w:tblPr>
      <w:jc w:val="center"/>
      <w:tblBorders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  <w:insideH w:val="single" w:sz="6" w:space="0" w:color="B0B0B0"/>
        <w:insideV w:val="single" w:sz="6" w:space="0" w:color="B0B0B0"/>
      </w:tblBorders>
      <w:tblCellMar>
        <w:top w:w="100" w:type="dxa"/>
        <w:left w:w="100" w:type="dxa"/>
        <w:bottom w:w="100" w:type="dxa"/>
        <w:right w:w="100" w:type="dxa"/>
      </w:tblCellMar>
    </w:tblPr>
    <w:trPr>
      <w:jc w:val="center"/>
    </w:trPr>
  </w:style>
  <w:style w:type="paragraph" w:styleId="stbilgi">
    <w:name w:val="header"/>
    <w:basedOn w:val="Normal"/>
    <w:link w:val="stbilgiChar"/>
    <w:uiPriority w:val="99"/>
    <w:semiHidden/>
    <w:unhideWhenUsed/>
    <w:rsid w:val="0038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8333D"/>
  </w:style>
  <w:style w:type="paragraph" w:styleId="Altbilgi">
    <w:name w:val="footer"/>
    <w:basedOn w:val="Normal"/>
    <w:link w:val="AltbilgiChar"/>
    <w:uiPriority w:val="99"/>
    <w:semiHidden/>
    <w:unhideWhenUsed/>
    <w:rsid w:val="0038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833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Company>EvrakCepte.net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Beyazay Kulübü EYLÜL Ayı Faaliyet Raporu</dc:title>
  <dc:creator>SOSYALCİNİZ</dc:creator>
  <cp:lastModifiedBy>Zeki</cp:lastModifiedBy>
  <cp:revision>2</cp:revision>
  <dcterms:created xsi:type="dcterms:W3CDTF">2026-10-04T02:46:00Z</dcterms:created>
  <dcterms:modified xsi:type="dcterms:W3CDTF">2026-10-04T02:46:00Z</dcterms:modified>
</cp:coreProperties>
</file>