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876223" w:rsidRDefault="00CC2BDD" w:rsidP="00CC2BDD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223">
        <w:rPr>
          <w:rFonts w:ascii="Times New Roman" w:hAnsi="Times New Roman" w:cs="Times New Roman"/>
          <w:sz w:val="24"/>
          <w:szCs w:val="24"/>
        </w:rPr>
        <w:t>DERS PLANI</w:t>
      </w:r>
      <w:r w:rsidR="00070FD3">
        <w:rPr>
          <w:rFonts w:ascii="Times New Roman" w:hAnsi="Times New Roman" w:cs="Times New Roman"/>
          <w:sz w:val="24"/>
          <w:szCs w:val="24"/>
        </w:rPr>
        <w:t xml:space="preserve"> </w:t>
      </w:r>
      <w:r w:rsidR="00BD3322">
        <w:rPr>
          <w:rFonts w:ascii="Times New Roman" w:hAnsi="Times New Roman" w:cs="Times New Roman"/>
          <w:sz w:val="24"/>
          <w:szCs w:val="24"/>
        </w:rPr>
        <w:t>7</w:t>
      </w:r>
      <w:r w:rsidR="00254999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870AD7">
        <w:rPr>
          <w:rFonts w:ascii="Times New Roman" w:hAnsi="Times New Roman" w:cs="Times New Roman"/>
          <w:sz w:val="24"/>
          <w:szCs w:val="24"/>
        </w:rPr>
        <w:t>26</w:t>
      </w:r>
      <w:r w:rsidR="00B35579">
        <w:rPr>
          <w:rFonts w:ascii="Times New Roman" w:hAnsi="Times New Roman" w:cs="Times New Roman"/>
          <w:sz w:val="24"/>
          <w:szCs w:val="24"/>
        </w:rPr>
        <w:t>-30</w:t>
      </w:r>
      <w:r w:rsidR="00E523D1">
        <w:rPr>
          <w:rFonts w:ascii="Times New Roman" w:hAnsi="Times New Roman" w:cs="Times New Roman"/>
          <w:sz w:val="24"/>
          <w:szCs w:val="24"/>
        </w:rPr>
        <w:t xml:space="preserve"> EKİM </w:t>
      </w:r>
      <w:r w:rsidR="00B35579">
        <w:rPr>
          <w:rFonts w:ascii="Times New Roman" w:hAnsi="Times New Roman" w:cs="Times New Roman"/>
          <w:sz w:val="24"/>
          <w:szCs w:val="24"/>
        </w:rPr>
        <w:t>2026</w:t>
      </w:r>
    </w:p>
    <w:tbl>
      <w:tblPr>
        <w:tblStyle w:val="TabloKlavuzu"/>
        <w:tblW w:w="0" w:type="auto"/>
        <w:jc w:val="center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30B0F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BD3322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EVİMİZ DÜNYA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861C28" w:rsidRDefault="00861C28" w:rsidP="00BD3322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D3322" w:rsidRPr="00BD3322">
              <w:rPr>
                <w:rFonts w:ascii="Times New Roman" w:hAnsi="Times New Roman" w:cs="Times New Roman"/>
              </w:rPr>
              <w:t>ÜLKEMİZİN, KITALARIN VE OKYANUSLARIN KONUM ÖZELLİKLERİ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870AD7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B35579">
              <w:rPr>
                <w:rFonts w:ascii="Times New Roman" w:hAnsi="Times New Roman" w:cs="Times New Roman"/>
              </w:rPr>
              <w:t>-30</w:t>
            </w:r>
            <w:r w:rsidR="00E523D1">
              <w:rPr>
                <w:rFonts w:ascii="Times New Roman" w:hAnsi="Times New Roman" w:cs="Times New Roman"/>
              </w:rPr>
              <w:t xml:space="preserve"> Ekim</w:t>
            </w:r>
            <w:r w:rsidR="00CC2BDD" w:rsidRPr="00496E99">
              <w:rPr>
                <w:rFonts w:ascii="Times New Roman" w:hAnsi="Times New Roman" w:cs="Times New Roman"/>
              </w:rPr>
              <w:t xml:space="preserve"> 202</w:t>
            </w:r>
            <w:r w:rsidR="00B35579">
              <w:rPr>
                <w:rFonts w:ascii="Times New Roman" w:hAnsi="Times New Roman" w:cs="Times New Roman"/>
              </w:rPr>
              <w:t>6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870AD7" w:rsidP="00E523D1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40*3</w:t>
            </w:r>
            <w:r w:rsidR="00861C28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812CE8">
              <w:rPr>
                <w:rFonts w:ascii="Times New Roman" w:hAnsi="Times New Roman" w:cs="Times New Roman"/>
              </w:rPr>
              <w:t>2</w:t>
            </w:r>
            <w:r w:rsidR="00E523D1">
              <w:rPr>
                <w:rFonts w:ascii="Times New Roman" w:hAnsi="Times New Roman" w:cs="Times New Roman"/>
              </w:rPr>
              <w:t>0 d</w:t>
            </w:r>
            <w:r w:rsidR="00CC2BDD" w:rsidRPr="00496E99">
              <w:rPr>
                <w:rFonts w:ascii="Times New Roman" w:hAnsi="Times New Roman" w:cs="Times New Roman"/>
              </w:rPr>
              <w:t xml:space="preserve">k. 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Default="00D7335F" w:rsidP="00BD3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Göreceli konum, mutlak konum</w:t>
            </w:r>
          </w:p>
          <w:p w:rsidR="00D7335F" w:rsidRPr="00496E99" w:rsidRDefault="00D7335F" w:rsidP="00BD3322">
            <w:pPr>
              <w:rPr>
                <w:rFonts w:ascii="Times New Roman" w:hAnsi="Times New Roman" w:cs="Times New Roman"/>
              </w:rPr>
            </w:pPr>
          </w:p>
        </w:tc>
      </w:tr>
      <w:tr w:rsidR="000473C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0473CD" w:rsidRPr="00496E99" w:rsidRDefault="000473C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21B1A" w:rsidRPr="006E233D" w:rsidRDefault="006E233D" w:rsidP="00221B1A">
            <w:pPr>
              <w:rPr>
                <w:rFonts w:ascii="Times New Roman" w:hAnsi="Times New Roman" w:cs="Times New Roman"/>
              </w:rPr>
            </w:pPr>
            <w:r w:rsidRPr="006E233D">
              <w:rPr>
                <w:rFonts w:ascii="Times New Roman" w:hAnsi="Times New Roman" w:cs="Times New Roman"/>
              </w:rPr>
              <w:t>SB.6.2.1. Ülkemizin, kıtaların ve okyanusların konum özelliklerini belirleyebilme</w:t>
            </w:r>
          </w:p>
          <w:p w:rsidR="006E233D" w:rsidRPr="006E233D" w:rsidRDefault="006E233D" w:rsidP="006E233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E23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a) Ülkemizin göreceli ve mutlak konum özellikleri ile kıtaların ve okyanusların göreceli konum özelliklerini belirler. </w:t>
            </w:r>
          </w:p>
          <w:p w:rsidR="006E233D" w:rsidRPr="006E233D" w:rsidRDefault="006E233D" w:rsidP="006E233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E233D">
              <w:rPr>
                <w:rFonts w:ascii="Times New Roman" w:hAnsi="Times New Roman" w:cs="Times New Roman"/>
                <w:i/>
                <w:sz w:val="20"/>
                <w:szCs w:val="20"/>
              </w:rPr>
              <w:t>b) Ülkemizin göreceli ve mutlak konum özellikleri ile kıtaların ve okyanusların göreceli konum özelliklerini görselleştirir.</w:t>
            </w:r>
          </w:p>
          <w:p w:rsidR="006E233D" w:rsidRPr="00221B1A" w:rsidRDefault="006E233D" w:rsidP="006E233D">
            <w:pPr>
              <w:rPr>
                <w:sz w:val="24"/>
                <w:szCs w:val="24"/>
              </w:rPr>
            </w:pPr>
            <w:r w:rsidRPr="006E233D">
              <w:rPr>
                <w:rFonts w:ascii="Times New Roman" w:hAnsi="Times New Roman" w:cs="Times New Roman"/>
                <w:i/>
                <w:sz w:val="20"/>
                <w:szCs w:val="20"/>
              </w:rPr>
              <w:t>c) Ülkemizin göreceli ve mutlak konum özellikleri ile kıtaların ve okyanusların göreceli konum özelliklerini özetler.</w:t>
            </w: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5417E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5417E" w:rsidRDefault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SBAB.7. Mekânsal Düşünme (SBAB.7.1.Konum Algılama) (SB.6.2.1)</w:t>
            </w:r>
          </w:p>
        </w:tc>
      </w:tr>
      <w:tr w:rsidR="0075417E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5417E" w:rsidRDefault="00F67CD0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-</w:t>
            </w:r>
          </w:p>
        </w:tc>
      </w:tr>
      <w:tr w:rsidR="0075417E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5417E" w:rsidRDefault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E1.5. Kendine Güvenme (Öz Güven)</w:t>
            </w:r>
          </w:p>
        </w:tc>
      </w:tr>
      <w:tr w:rsidR="0075417E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SDB3.3. Sorumlu Karar Verme, SDB2.3. Sosyal Farkındalık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 w:rsidP="0075417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D19. Vatanseverlik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 w:rsidP="00FB583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OB1. Bilgi Okuryazarlığı, OB2. Dijital Okuryazarlık, OB4. Görsel Okuryazarlık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Pr="009842ED" w:rsidRDefault="0075417E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75417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5417E" w:rsidRPr="00496E99" w:rsidRDefault="0075417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5417E" w:rsidRDefault="0075417E" w:rsidP="00F6334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SBAB10.1 Harita Okuma Becerisi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71A0C" w:rsidRPr="00096853" w:rsidTr="008C4FB3">
        <w:trPr>
          <w:trHeight w:val="750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Default="00071A0C" w:rsidP="00071A0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yaşadıkları ilin göreceli konum özellikleri hakkında temel bilgilere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sahip oldukları kabul edilecek, gerekirse hatırlatmalar yapılacak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Default="00071A0C" w:rsidP="00071A0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Öğrencilere Göreceli konum özellikleri ile ilgili açık uçlu sorular sorulacak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Default="00071A0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ön bilgilerini kullanarak okullarının göreceli konumunu tarif etmeleri istenecek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Pr="009842ED" w:rsidRDefault="00071A0C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071A0C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Pr="00074D91" w:rsidRDefault="00071A0C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t>Öğrencinin sınıfta oturduğu sırayı diğer sıraların konumuna göre tarif etmesi için açık uçlu</w:t>
            </w:r>
            <w:r w:rsidR="004F6FE4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sorular sorulacak.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 xml:space="preserve"> Cevaplardan hareketle dünyanın herhangi bir yerinin konumunu tarif etmek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>için de uluslararası bir sayı sistemine gereksinim duyulduğu açıklan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lastRenderedPageBreak/>
              <w:t>Öğrencilerin coğrafi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>koordinat sistemi hakkında öğretmen rehberliğinde yazılı ve görsel kayna</w:t>
            </w:r>
            <w:r>
              <w:rPr>
                <w:rFonts w:ascii="Barlow-Light" w:hAnsi="Barlow-Light"/>
                <w:color w:val="242021"/>
                <w:sz w:val="20"/>
              </w:rPr>
              <w:t>klardan bilgi toplaması sağlanacak.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t>Paralelve meridyen kavramlarının tanımı ve temel özellikleri, ülkemizin mutlak ve göreceli konum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C67">
              <w:rPr>
                <w:rFonts w:ascii="Barlow-Light" w:hAnsi="Barlow-Light"/>
                <w:color w:val="242021"/>
                <w:sz w:val="20"/>
              </w:rPr>
              <w:t>özellikleri, kıtaların ve okyanusların göreceli konum özellikleri verilen kaynaklardan incelen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6C5C67" w:rsidRPr="006C5C67" w:rsidRDefault="006C5C67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C67">
              <w:rPr>
                <w:rFonts w:ascii="Barlow-Light" w:hAnsi="Barlow-Light"/>
                <w:color w:val="242021"/>
                <w:sz w:val="20"/>
              </w:rPr>
              <w:t>Yapılan incelemelerden yola çıkılarak ülkemizin mutlak ve göreceli konum özellikleri,</w:t>
            </w:r>
            <w:r w:rsidRPr="006C5C67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6C5C67">
              <w:rPr>
                <w:rFonts w:ascii="Barlow-Light" w:hAnsi="Barlow-Light"/>
                <w:color w:val="242021"/>
                <w:sz w:val="20"/>
              </w:rPr>
              <w:t>kıtaların ve okyanusların göreceli konum özellikleri öğrenciler tarafından tanımlan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6C5C67" w:rsidRPr="00C26C5D" w:rsidRDefault="00C26C5D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Ü</w:t>
            </w:r>
            <w:r w:rsidRPr="00C26C5D">
              <w:rPr>
                <w:rFonts w:ascii="Barlow-Light" w:hAnsi="Barlow-Light"/>
                <w:color w:val="242021"/>
                <w:sz w:val="20"/>
              </w:rPr>
              <w:t>lkemizin jeopolitik önemine vurgu yapıl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C26C5D" w:rsidRPr="00C26C5D" w:rsidRDefault="00C26C5D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26C5D">
              <w:rPr>
                <w:rFonts w:ascii="Barlow-Light" w:hAnsi="Barlow-Light"/>
                <w:color w:val="242021"/>
                <w:sz w:val="20"/>
              </w:rPr>
              <w:t>Dünya siyasi haritası üzerinde koordinat sistemine ait unsurları bulmaları sağlan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  <w:r w:rsidRPr="00C26C5D">
              <w:rPr>
                <w:rFonts w:ascii="Barlow-Light" w:hAnsi="Barlow-Light"/>
                <w:color w:val="242021"/>
                <w:sz w:val="20"/>
              </w:rPr>
              <w:t xml:space="preserve"> Yerküre modeli veya haritalar üzerinden ülkemizin göreceli ve mutlak konumu,</w:t>
            </w:r>
            <w:r w:rsidRPr="00C26C5D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C26C5D">
              <w:rPr>
                <w:rFonts w:ascii="Barlow-Light" w:hAnsi="Barlow-Light"/>
                <w:color w:val="242021"/>
                <w:sz w:val="20"/>
              </w:rPr>
              <w:t>kıtalar ve okyanusl</w:t>
            </w:r>
            <w:r>
              <w:rPr>
                <w:rFonts w:ascii="Barlow-Light" w:hAnsi="Barlow-Light"/>
                <w:color w:val="242021"/>
                <w:sz w:val="20"/>
              </w:rPr>
              <w:t>arın göreceli konumu belirlenecek</w:t>
            </w:r>
            <w:r w:rsidRPr="00C26C5D">
              <w:rPr>
                <w:rFonts w:ascii="Barlow-Light" w:hAnsi="Barlow-Light"/>
                <w:color w:val="242021"/>
                <w:sz w:val="20"/>
              </w:rPr>
              <w:t xml:space="preserve"> Süreç içerisinde deniz ve okyanus arasındaki farka da değini</w:t>
            </w:r>
            <w:r>
              <w:rPr>
                <w:rFonts w:ascii="Barlow-Light" w:hAnsi="Barlow-Light"/>
                <w:color w:val="242021"/>
                <w:sz w:val="20"/>
              </w:rPr>
              <w:t>lecek</w:t>
            </w:r>
          </w:p>
          <w:p w:rsidR="00C26C5D" w:rsidRPr="00F45CF9" w:rsidRDefault="00C26C5D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26C5D">
              <w:rPr>
                <w:rFonts w:ascii="Barlow-Light" w:hAnsi="Barlow-Light"/>
                <w:color w:val="242021"/>
                <w:sz w:val="20"/>
              </w:rPr>
              <w:t>Ülkemizin göreceli konumu kapsamında deniz komşularımızdan KKTC, Lübnan, Filistin, Mısır, Libya, Rusya,</w:t>
            </w:r>
            <w:r w:rsidR="00F45CF9">
              <w:rPr>
                <w:rFonts w:ascii="Barlow-Light" w:hAnsi="Barlow-Light"/>
                <w:color w:val="242021"/>
                <w:sz w:val="20"/>
              </w:rPr>
              <w:t xml:space="preserve"> Ukrayna ve Romanya’ya değinilecek</w:t>
            </w:r>
            <w:r w:rsidRPr="00C26C5D">
              <w:rPr>
                <w:rFonts w:ascii="Barlow-Light" w:hAnsi="Barlow-Light"/>
                <w:color w:val="242021"/>
                <w:sz w:val="20"/>
              </w:rPr>
              <w:t xml:space="preserve"> ve</w:t>
            </w:r>
            <w:r w:rsidRPr="00C26C5D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C26C5D">
              <w:rPr>
                <w:rFonts w:ascii="Barlow-Light" w:hAnsi="Barlow-Light"/>
                <w:color w:val="242021"/>
                <w:sz w:val="20"/>
              </w:rPr>
              <w:t>öğrencilerden belirtilen haritalar üzerinde bu komşularımızı göstermeleri isten</w:t>
            </w:r>
            <w:r w:rsidR="00F45CF9">
              <w:rPr>
                <w:rFonts w:ascii="Barlow-Light" w:hAnsi="Barlow-Light"/>
                <w:color w:val="242021"/>
                <w:sz w:val="20"/>
              </w:rPr>
              <w:t>ecek</w:t>
            </w:r>
          </w:p>
          <w:p w:rsidR="00F45CF9" w:rsidRPr="00F45CF9" w:rsidRDefault="00F45CF9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45CF9">
              <w:rPr>
                <w:rFonts w:ascii="Barlow-Light" w:hAnsi="Barlow-Light"/>
                <w:color w:val="242021"/>
                <w:sz w:val="20"/>
              </w:rPr>
              <w:t>Ülkemizin deniz yetki alanlarındaki hak ve menfaatlerini koruma ve savunma noktasında Mavi Vatan’ın Ege Denizi, Karadeniz, Akdeniz ve Marmara Denizi sınırları</w:t>
            </w:r>
            <w:r w:rsidRPr="00F45CF9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F45CF9">
              <w:rPr>
                <w:rFonts w:ascii="Barlow-Light" w:hAnsi="Barlow-Light"/>
                <w:color w:val="242021"/>
                <w:sz w:val="20"/>
              </w:rPr>
              <w:t>açısından ülkemizin jeopo</w:t>
            </w:r>
            <w:r>
              <w:rPr>
                <w:rFonts w:ascii="Barlow-Light" w:hAnsi="Barlow-Light"/>
                <w:color w:val="242021"/>
                <w:sz w:val="20"/>
              </w:rPr>
              <w:t>litiğindeki önemine yer verilecek.</w:t>
            </w:r>
          </w:p>
          <w:p w:rsidR="00F45CF9" w:rsidRPr="00F45CF9" w:rsidRDefault="00F45CF9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V</w:t>
            </w:r>
            <w:r w:rsidRPr="00F45CF9">
              <w:rPr>
                <w:rFonts w:ascii="Barlow-Light" w:hAnsi="Barlow-Light"/>
                <w:color w:val="242021"/>
                <w:sz w:val="20"/>
              </w:rPr>
              <w:t>atanseverlik değeri kapsamında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F45CF9">
              <w:rPr>
                <w:rFonts w:ascii="Barlow-Light" w:hAnsi="Barlow-Light"/>
                <w:color w:val="242021"/>
                <w:sz w:val="20"/>
              </w:rPr>
              <w:t>ülke varlıklarını korumanın ve bağımsız bir devlet olmanın önemi vurgulan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071A0C" w:rsidRPr="00E02481" w:rsidRDefault="00071A0C" w:rsidP="00E02481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02481">
              <w:rPr>
                <w:rFonts w:ascii="Barlow-Light" w:hAnsi="Barlow-Light"/>
                <w:color w:val="242021"/>
                <w:sz w:val="20"/>
              </w:rPr>
              <w:t xml:space="preserve">Yapılan çalışmalar </w:t>
            </w:r>
            <w:r w:rsidR="00E02481">
              <w:rPr>
                <w:rFonts w:ascii="Barlow-Light" w:hAnsi="Barlow-Light"/>
                <w:color w:val="242021"/>
                <w:sz w:val="20"/>
              </w:rPr>
              <w:t>gözlem formu ve kontrol listeleri ile</w:t>
            </w:r>
            <w:r w:rsidRPr="00E02481">
              <w:rPr>
                <w:rFonts w:ascii="Barlow-Light" w:hAnsi="Barlow-Light"/>
                <w:color w:val="242021"/>
                <w:sz w:val="20"/>
              </w:rPr>
              <w:t xml:space="preserve"> değerlendirilebilecek</w:t>
            </w:r>
          </w:p>
          <w:p w:rsidR="00071A0C" w:rsidRPr="00977813" w:rsidRDefault="00071A0C" w:rsidP="00977813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77813">
              <w:rPr>
                <w:rStyle w:val="fontstyle01"/>
                <w:rFonts w:ascii="Times New Roman" w:hAnsi="Times New Roman" w:cs="Times New Roman"/>
              </w:rPr>
              <w:t>Ders kitabında yer alan metinler okutularak yorumlanacak, sorular cevaplandırılacak.</w:t>
            </w:r>
          </w:p>
          <w:p w:rsidR="00071A0C" w:rsidRDefault="00770F89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57’d</w:t>
            </w:r>
            <w:r w:rsidR="00071A0C"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eki karekoddan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>Coğrafi Koordinat Sistemi videosu</w:t>
            </w:r>
            <w:r w:rsidR="00071A0C"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izlenecek</w:t>
            </w:r>
          </w:p>
          <w:p w:rsidR="00770F89" w:rsidRDefault="00770F89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60’daki karekoddan Türkiyenin Mutlak Konumu videosu izlenecek</w:t>
            </w:r>
          </w:p>
          <w:p w:rsidR="00B904F8" w:rsidRPr="00B904F8" w:rsidRDefault="00B904F8" w:rsidP="00B904F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63’deki karekoddan Türkiyenin Göreceli Konumu videosu izlenecek</w:t>
            </w:r>
          </w:p>
          <w:p w:rsidR="00B904F8" w:rsidRPr="00893487" w:rsidRDefault="00B904F8" w:rsidP="00893487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</w:t>
            </w:r>
            <w:r w:rsidR="00F14721">
              <w:rPr>
                <w:rStyle w:val="fontstyle01"/>
                <w:rFonts w:ascii="Times New Roman" w:hAnsi="Times New Roman" w:cs="Times New Roman"/>
                <w:color w:val="auto"/>
              </w:rPr>
              <w:t>ı Sayfa 64’deki karekoddan Kıtal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>ar ve Okyanuslar videosu izlenecek</w:t>
            </w:r>
          </w:p>
          <w:p w:rsidR="00071A0C" w:rsidRPr="00893487" w:rsidRDefault="00071A0C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893487">
              <w:rPr>
                <w:rStyle w:val="fontstyle01"/>
                <w:rFonts w:ascii="Times New Roman" w:hAnsi="Times New Roman" w:cs="Times New Roman"/>
              </w:rPr>
              <w:t>66-69 arasın</w:t>
            </w:r>
            <w:r>
              <w:rPr>
                <w:rStyle w:val="fontstyle01"/>
                <w:rFonts w:ascii="Times New Roman" w:hAnsi="Times New Roman" w:cs="Times New Roman"/>
              </w:rPr>
              <w:t>da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ki etkinlikler yapılacak</w:t>
            </w:r>
          </w:p>
          <w:p w:rsidR="00893487" w:rsidRPr="009842ED" w:rsidRDefault="00893487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proofErr w:type="gramStart"/>
            <w:r>
              <w:rPr>
                <w:rStyle w:val="fontstyle01"/>
                <w:rFonts w:ascii="Times New Roman" w:hAnsi="Times New Roman" w:cs="Times New Roman"/>
              </w:rPr>
              <w:t xml:space="preserve">68’deki </w:t>
            </w:r>
            <w:r>
              <w:t xml:space="preserve"> </w:t>
            </w:r>
            <w:r w:rsidRPr="00893487">
              <w:rPr>
                <w:rFonts w:ascii="ArialMT" w:hAnsi="ArialMT"/>
                <w:color w:val="242021"/>
                <w:sz w:val="18"/>
                <w:szCs w:val="18"/>
              </w:rPr>
              <w:t>HGM</w:t>
            </w:r>
            <w:proofErr w:type="gramEnd"/>
            <w:r w:rsidRPr="00893487">
              <w:rPr>
                <w:rFonts w:ascii="ArialMT" w:hAnsi="ArialMT"/>
                <w:color w:val="242021"/>
                <w:sz w:val="18"/>
                <w:szCs w:val="18"/>
              </w:rPr>
              <w:t xml:space="preserve"> dijital ve</w:t>
            </w:r>
            <w:r>
              <w:rPr>
                <w:rFonts w:ascii="ArialMT" w:hAnsi="ArialMT"/>
                <w:color w:val="242021"/>
                <w:sz w:val="18"/>
                <w:szCs w:val="18"/>
              </w:rPr>
              <w:t xml:space="preserve"> </w:t>
            </w:r>
            <w:r w:rsidRPr="00893487">
              <w:rPr>
                <w:rFonts w:ascii="ArialMT" w:hAnsi="ArialMT"/>
                <w:color w:val="242021"/>
                <w:sz w:val="18"/>
                <w:szCs w:val="18"/>
              </w:rPr>
              <w:t>atlas küre uygulaması</w:t>
            </w:r>
            <w:r>
              <w:rPr>
                <w:rFonts w:ascii="ArialMT" w:hAnsi="ArialMT"/>
                <w:color w:val="242021"/>
                <w:sz w:val="18"/>
                <w:szCs w:val="18"/>
              </w:rPr>
              <w:t xml:space="preserve"> incelenecek</w:t>
            </w:r>
          </w:p>
          <w:p w:rsidR="00071A0C" w:rsidRPr="009842ED" w:rsidRDefault="00071A0C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proofErr w:type="gramStart"/>
            <w:r w:rsidR="005028C9">
              <w:rPr>
                <w:rStyle w:val="fontstyle01"/>
                <w:rFonts w:ascii="Times New Roman" w:hAnsi="Times New Roman" w:cs="Times New Roman"/>
              </w:rPr>
              <w:t>73</w:t>
            </w:r>
            <w:r w:rsidRPr="009842ED"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</w:t>
            </w:r>
            <w:r w:rsidR="005028C9">
              <w:rPr>
                <w:rStyle w:val="fontstyle01"/>
                <w:rFonts w:ascii="Times New Roman" w:hAnsi="Times New Roman" w:cs="Times New Roman"/>
              </w:rPr>
              <w:t>etkinlik</w:t>
            </w:r>
            <w:proofErr w:type="gramEnd"/>
            <w:r w:rsidR="005028C9">
              <w:rPr>
                <w:rStyle w:val="fontstyle01"/>
                <w:rFonts w:ascii="Times New Roman" w:hAnsi="Times New Roman" w:cs="Times New Roman"/>
              </w:rPr>
              <w:t xml:space="preserve"> Derecelendirme Ölçeği ile değerlendirilecek </w:t>
            </w:r>
          </w:p>
          <w:p w:rsidR="00071A0C" w:rsidRDefault="00071A0C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5028C9">
              <w:rPr>
                <w:rStyle w:val="fontstyle01"/>
                <w:rFonts w:ascii="Times New Roman" w:hAnsi="Times New Roman" w:cs="Times New Roman"/>
              </w:rPr>
              <w:t>74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r w:rsidR="005028C9">
              <w:rPr>
                <w:rStyle w:val="fontstyle01"/>
                <w:rFonts w:ascii="Times New Roman" w:hAnsi="Times New Roman" w:cs="Times New Roman"/>
              </w:rPr>
              <w:t>Mavi Vatan videosu izlenecek</w:t>
            </w:r>
          </w:p>
          <w:p w:rsidR="00071A0C" w:rsidRPr="00E66358" w:rsidRDefault="005028C9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75’deki etkinlik yapılacak</w:t>
            </w:r>
          </w:p>
          <w:p w:rsidR="00071A0C" w:rsidRPr="00172790" w:rsidRDefault="00071A0C" w:rsidP="00E459F3">
            <w:pPr>
              <w:pStyle w:val="AralkYok"/>
              <w:ind w:left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71A0C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071A0C" w:rsidRPr="00CC2BDD" w:rsidRDefault="00071A0C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071A0C" w:rsidRPr="00074D91" w:rsidRDefault="00071A0C" w:rsidP="00C33702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071A0C" w:rsidRPr="00C33702" w:rsidRDefault="00C33702" w:rsidP="00C33702">
            <w:pPr>
              <w:pStyle w:val="AralkYok"/>
            </w:pPr>
            <w:r>
              <w:rPr>
                <w:rStyle w:val="fontstyle01"/>
              </w:rPr>
              <w:t>Ülkemizin, kıtaların ve okyanusların konum özelliklerine dair kelime oyunları ya da bulmaca tasarlamaları istenebili</w:t>
            </w:r>
            <w:r>
              <w:t>r.</w:t>
            </w:r>
            <w:r w:rsidR="00071A0C" w:rsidRPr="00E66358">
              <w:rPr>
                <w:rStyle w:val="fontstyle01"/>
              </w:rPr>
              <w:t xml:space="preserve"> </w:t>
            </w:r>
          </w:p>
        </w:tc>
      </w:tr>
      <w:tr w:rsidR="00C33702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C33702" w:rsidRPr="00CC2BDD" w:rsidRDefault="00C33702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Default="00C33702" w:rsidP="00C33702">
            <w:pPr>
              <w:pStyle w:val="AralkYok"/>
            </w:pPr>
            <w:r>
              <w:rPr>
                <w:rStyle w:val="fontstyle01"/>
              </w:rPr>
              <w:t>Öğrencilerin kâğıt üzerine daire çizmeleri sağlanır. Öğrencilerden çizdikleri daire üzerinde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ekvator ve başlangıç meridyenini göstermeleri istenir. Öğrencilerden oluşan dört eşit par-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çadan ülkemizin olduğu çeyreği tarayarak göstermeleri istenebilir. Dünya dilsiz haritası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üzerinde kıtaları farklı renklere boyamaları ve bu harita üzerinde Türkiye’nin yerini belirle</w:t>
            </w:r>
            <w:r>
              <w:rPr>
                <w:rFonts w:ascii="Barlow-Light" w:hAnsi="Barlow-Light"/>
                <w:sz w:val="20"/>
                <w:szCs w:val="20"/>
              </w:rPr>
              <w:br/>
            </w:r>
            <w:r>
              <w:rPr>
                <w:rStyle w:val="fontstyle01"/>
              </w:rPr>
              <w:t>meleri istenebilir</w:t>
            </w:r>
          </w:p>
        </w:tc>
      </w:tr>
      <w:tr w:rsidR="00C33702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Default="00C33702" w:rsidP="00E459F3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4F6FE4">
              <w:rPr>
                <w:rStyle w:val="fontstyle01"/>
                <w:rFonts w:ascii="Times New Roman" w:hAnsi="Times New Roman" w:cs="Times New Roman"/>
              </w:rPr>
              <w:t>73-75</w:t>
            </w:r>
          </w:p>
          <w:p w:rsidR="00C33702" w:rsidRPr="009842ED" w:rsidRDefault="00C33702" w:rsidP="00E459F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702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Pr="009842ED" w:rsidRDefault="004F6FE4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Gözlem formu, kontrol listesi, </w:t>
            </w:r>
            <w:r w:rsidR="00C33702" w:rsidRPr="009842ED">
              <w:rPr>
                <w:rStyle w:val="fontstyle01"/>
                <w:rFonts w:ascii="Times New Roman" w:hAnsi="Times New Roman" w:cs="Times New Roman"/>
              </w:rPr>
              <w:t>çalışma yaprakları, açık uçlu sorular vb.</w:t>
            </w:r>
          </w:p>
        </w:tc>
      </w:tr>
      <w:tr w:rsidR="00C33702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C33702" w:rsidRPr="00754EAE" w:rsidRDefault="00C33702" w:rsidP="004219CA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C2BDD" w:rsidRDefault="00CC2BDD" w:rsidP="004F6FE4">
      <w:pPr>
        <w:pStyle w:val="AralkYok"/>
      </w:pPr>
    </w:p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9842ED">
        <w:trPr>
          <w:trHeight w:val="8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br/>
      </w: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870AD7">
        <w:rPr>
          <w:rFonts w:ascii="Times New Roman" w:hAnsi="Times New Roman" w:cs="Times New Roman"/>
        </w:rPr>
        <w:t xml:space="preserve">    26</w:t>
      </w:r>
      <w:r w:rsidR="00812CE8">
        <w:rPr>
          <w:rFonts w:ascii="Times New Roman" w:hAnsi="Times New Roman" w:cs="Times New Roman"/>
        </w:rPr>
        <w:t>/10</w:t>
      </w:r>
      <w:r w:rsidR="00B35579">
        <w:rPr>
          <w:rFonts w:ascii="Times New Roman" w:hAnsi="Times New Roman" w:cs="Times New Roman"/>
        </w:rPr>
        <w:t>/2026</w:t>
      </w:r>
    </w:p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74D91">
        <w:rPr>
          <w:rFonts w:ascii="Times New Roman" w:hAnsi="Times New Roman" w:cs="Times New Roman"/>
        </w:rPr>
        <w:t xml:space="preserve">   Zeki DOĞAN                                                                        </w:t>
      </w:r>
      <w:r w:rsidRPr="00074D91">
        <w:rPr>
          <w:rFonts w:ascii="Times New Roman" w:hAnsi="Times New Roman" w:cs="Times New Roman"/>
        </w:rPr>
        <w:tab/>
        <w:t xml:space="preserve">    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  <w:t>Uygundur</w:t>
      </w:r>
      <w:r w:rsidRPr="00074D91">
        <w:rPr>
          <w:rFonts w:ascii="Times New Roman" w:hAnsi="Times New Roman" w:cs="Times New Roman"/>
        </w:rPr>
        <w:br/>
        <w:t xml:space="preserve">  </w:t>
      </w:r>
      <w:r>
        <w:rPr>
          <w:rFonts w:ascii="Times New Roman" w:hAnsi="Times New Roman" w:cs="Times New Roman"/>
        </w:rPr>
        <w:t>Sosyal Bilgiler</w:t>
      </w:r>
      <w:r w:rsidRPr="00074D91">
        <w:rPr>
          <w:rFonts w:ascii="Times New Roman" w:hAnsi="Times New Roman" w:cs="Times New Roman"/>
        </w:rPr>
        <w:t xml:space="preserve"> Öğretmeni    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="00B35579">
        <w:rPr>
          <w:rFonts w:ascii="Times New Roman" w:hAnsi="Times New Roman" w:cs="Times New Roman"/>
        </w:rPr>
        <w:t>Mehmet DARDAĞAN</w:t>
      </w:r>
      <w:bookmarkStart w:id="0" w:name="_GoBack"/>
      <w:bookmarkEnd w:id="0"/>
      <w:r w:rsidRPr="00074D91">
        <w:rPr>
          <w:rFonts w:ascii="Times New Roman" w:hAnsi="Times New Roman" w:cs="Times New Roman"/>
        </w:rPr>
        <w:t xml:space="preserve">       </w:t>
      </w:r>
      <w:r w:rsidRPr="00074D91">
        <w:rPr>
          <w:rFonts w:ascii="Times New Roman" w:hAnsi="Times New Roman" w:cs="Times New Roman"/>
        </w:rPr>
        <w:br/>
        <w:t xml:space="preserve">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074D91">
        <w:rPr>
          <w:rFonts w:ascii="Times New Roman" w:hAnsi="Times New Roman" w:cs="Times New Roman"/>
        </w:rPr>
        <w:t>Okul Müdürü</w:t>
      </w:r>
    </w:p>
    <w:p w:rsidR="00074D91" w:rsidRPr="00876223" w:rsidRDefault="00074D91" w:rsidP="00074D91">
      <w:pPr>
        <w:rPr>
          <w:rFonts w:ascii="Times New Roman" w:hAnsi="Times New Roman" w:cs="Times New Roman"/>
          <w:sz w:val="24"/>
          <w:szCs w:val="24"/>
        </w:rPr>
      </w:pP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2776A"/>
    <w:rsid w:val="00030B0F"/>
    <w:rsid w:val="000377C5"/>
    <w:rsid w:val="000473CD"/>
    <w:rsid w:val="00057BFE"/>
    <w:rsid w:val="00070FD3"/>
    <w:rsid w:val="00071243"/>
    <w:rsid w:val="00071A0C"/>
    <w:rsid w:val="00074D91"/>
    <w:rsid w:val="000E63AE"/>
    <w:rsid w:val="001524B3"/>
    <w:rsid w:val="00156751"/>
    <w:rsid w:val="00172790"/>
    <w:rsid w:val="001B3192"/>
    <w:rsid w:val="001D1B77"/>
    <w:rsid w:val="001D7CAC"/>
    <w:rsid w:val="00217EEF"/>
    <w:rsid w:val="00221B1A"/>
    <w:rsid w:val="00235B3E"/>
    <w:rsid w:val="00254999"/>
    <w:rsid w:val="0025716F"/>
    <w:rsid w:val="0026799C"/>
    <w:rsid w:val="002D26EF"/>
    <w:rsid w:val="00347BAB"/>
    <w:rsid w:val="0042162C"/>
    <w:rsid w:val="004219CA"/>
    <w:rsid w:val="00447DEC"/>
    <w:rsid w:val="00475532"/>
    <w:rsid w:val="00496E99"/>
    <w:rsid w:val="004A7CF8"/>
    <w:rsid w:val="004B2633"/>
    <w:rsid w:val="004B778E"/>
    <w:rsid w:val="004C0EA2"/>
    <w:rsid w:val="004E0020"/>
    <w:rsid w:val="004F6FE4"/>
    <w:rsid w:val="005028C9"/>
    <w:rsid w:val="005542C2"/>
    <w:rsid w:val="00626431"/>
    <w:rsid w:val="006668F0"/>
    <w:rsid w:val="006C52CF"/>
    <w:rsid w:val="006C5C67"/>
    <w:rsid w:val="006E233D"/>
    <w:rsid w:val="00710EBE"/>
    <w:rsid w:val="0072240C"/>
    <w:rsid w:val="0075417E"/>
    <w:rsid w:val="00762969"/>
    <w:rsid w:val="00770F89"/>
    <w:rsid w:val="008061E9"/>
    <w:rsid w:val="00812CE8"/>
    <w:rsid w:val="00861C28"/>
    <w:rsid w:val="00865901"/>
    <w:rsid w:val="00870AD7"/>
    <w:rsid w:val="00874336"/>
    <w:rsid w:val="00881139"/>
    <w:rsid w:val="00893487"/>
    <w:rsid w:val="008C4FB3"/>
    <w:rsid w:val="00951B6E"/>
    <w:rsid w:val="00974A2F"/>
    <w:rsid w:val="00977813"/>
    <w:rsid w:val="009842ED"/>
    <w:rsid w:val="009C02EB"/>
    <w:rsid w:val="009C76A0"/>
    <w:rsid w:val="00A03804"/>
    <w:rsid w:val="00A070A3"/>
    <w:rsid w:val="00A32602"/>
    <w:rsid w:val="00A435EA"/>
    <w:rsid w:val="00A86863"/>
    <w:rsid w:val="00A90385"/>
    <w:rsid w:val="00A90EE5"/>
    <w:rsid w:val="00AE23F0"/>
    <w:rsid w:val="00B35579"/>
    <w:rsid w:val="00B43CF4"/>
    <w:rsid w:val="00B60179"/>
    <w:rsid w:val="00B904F8"/>
    <w:rsid w:val="00BB2B00"/>
    <w:rsid w:val="00BB32A2"/>
    <w:rsid w:val="00BD3322"/>
    <w:rsid w:val="00BF415D"/>
    <w:rsid w:val="00C16BEE"/>
    <w:rsid w:val="00C26C5D"/>
    <w:rsid w:val="00C33702"/>
    <w:rsid w:val="00CC2BDD"/>
    <w:rsid w:val="00D037DB"/>
    <w:rsid w:val="00D22E8B"/>
    <w:rsid w:val="00D7335F"/>
    <w:rsid w:val="00DA404F"/>
    <w:rsid w:val="00DB07D4"/>
    <w:rsid w:val="00DC25A3"/>
    <w:rsid w:val="00DF418C"/>
    <w:rsid w:val="00E02481"/>
    <w:rsid w:val="00E32C98"/>
    <w:rsid w:val="00E459F3"/>
    <w:rsid w:val="00E523D1"/>
    <w:rsid w:val="00E66358"/>
    <w:rsid w:val="00E76BF0"/>
    <w:rsid w:val="00EB2067"/>
    <w:rsid w:val="00EC19D4"/>
    <w:rsid w:val="00EC7590"/>
    <w:rsid w:val="00EE59D8"/>
    <w:rsid w:val="00F14721"/>
    <w:rsid w:val="00F45CF9"/>
    <w:rsid w:val="00F6182E"/>
    <w:rsid w:val="00F63344"/>
    <w:rsid w:val="00F67CD0"/>
    <w:rsid w:val="00FB28AF"/>
    <w:rsid w:val="00FB583E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2</cp:revision>
  <dcterms:created xsi:type="dcterms:W3CDTF">2026-10-24T16:14:00Z</dcterms:created>
  <dcterms:modified xsi:type="dcterms:W3CDTF">2026-10-24T16:14:00Z</dcterms:modified>
</cp:coreProperties>
</file>