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1"/>
        <w:tblW w:w="9738" w:type="dxa"/>
        <w:jc w:val="center"/>
        <w:tblLook w:val="04A0"/>
      </w:tblPr>
      <w:tblGrid>
        <w:gridCol w:w="2741"/>
        <w:gridCol w:w="5777"/>
        <w:gridCol w:w="1220"/>
      </w:tblGrid>
      <w:tr w:rsidR="00ED0A5C" w:rsidRPr="00247D96" w:rsidTr="006959BF">
        <w:trPr>
          <w:trHeight w:val="718"/>
          <w:jc w:val="center"/>
        </w:trPr>
        <w:tc>
          <w:tcPr>
            <w:tcW w:w="2741" w:type="dxa"/>
          </w:tcPr>
          <w:p w:rsidR="00ED0A5C" w:rsidRPr="00247D96" w:rsidRDefault="00ED0A5C" w:rsidP="006959BF">
            <w:pPr>
              <w:rPr>
                <w:rFonts w:ascii="Arial" w:eastAsia="Calibri" w:hAnsi="Arial" w:cs="Arial"/>
              </w:rPr>
            </w:pPr>
            <w:r w:rsidRPr="00247D96">
              <w:rPr>
                <w:rFonts w:ascii="Arial" w:eastAsia="Calibri" w:hAnsi="Arial" w:cs="Arial"/>
              </w:rPr>
              <w:t>ADI SOYADI:</w:t>
            </w:r>
          </w:p>
          <w:p w:rsidR="00ED0A5C" w:rsidRPr="00247D96" w:rsidRDefault="00ED0A5C" w:rsidP="006959BF">
            <w:pPr>
              <w:rPr>
                <w:rFonts w:ascii="Arial" w:eastAsia="Calibri" w:hAnsi="Arial" w:cs="Arial"/>
              </w:rPr>
            </w:pPr>
          </w:p>
          <w:p w:rsidR="00ED0A5C" w:rsidRPr="00247D96" w:rsidRDefault="00ED0A5C" w:rsidP="006959BF">
            <w:pPr>
              <w:rPr>
                <w:rFonts w:ascii="Arial" w:eastAsia="Calibri" w:hAnsi="Arial" w:cs="Arial"/>
              </w:rPr>
            </w:pPr>
            <w:r w:rsidRPr="00247D96">
              <w:rPr>
                <w:rFonts w:ascii="Arial" w:eastAsia="Calibri" w:hAnsi="Arial" w:cs="Arial"/>
              </w:rPr>
              <w:t>SINIFI NO:</w:t>
            </w:r>
          </w:p>
        </w:tc>
        <w:tc>
          <w:tcPr>
            <w:tcW w:w="5777" w:type="dxa"/>
          </w:tcPr>
          <w:p w:rsidR="00ED0A5C" w:rsidRPr="00247D96" w:rsidRDefault="0022339C" w:rsidP="006959BF">
            <w:pPr>
              <w:jc w:val="center"/>
              <w:rPr>
                <w:rFonts w:ascii="Arial" w:eastAsia="Calibri" w:hAnsi="Arial" w:cs="Arial"/>
                <w:b/>
              </w:rPr>
            </w:pPr>
            <w:r>
              <w:rPr>
                <w:rFonts w:ascii="Arial" w:eastAsia="Calibri" w:hAnsi="Arial" w:cs="Arial"/>
              </w:rPr>
              <w:t>2025-2026</w:t>
            </w:r>
            <w:r w:rsidR="00ED0A5C" w:rsidRPr="00247D96">
              <w:rPr>
                <w:rFonts w:ascii="Arial" w:eastAsia="Calibri" w:hAnsi="Arial" w:cs="Arial"/>
              </w:rPr>
              <w:t xml:space="preserve"> EĞİTİM ÖĞRETİM YILI </w:t>
            </w:r>
            <w:r w:rsidR="00ED0A5C" w:rsidRPr="00247D96">
              <w:rPr>
                <w:rFonts w:ascii="Arial" w:eastAsia="Calibri" w:hAnsi="Arial" w:cs="Arial"/>
              </w:rPr>
              <w:br/>
              <w:t xml:space="preserve">BAYRAMYAZI ORTAOKULU </w:t>
            </w:r>
            <w:r w:rsidR="00ED0A5C" w:rsidRPr="00247D96">
              <w:rPr>
                <w:rFonts w:ascii="Arial" w:eastAsia="Calibri" w:hAnsi="Arial" w:cs="Arial"/>
              </w:rPr>
              <w:br/>
            </w:r>
            <w:r w:rsidR="00822C4A">
              <w:rPr>
                <w:rFonts w:ascii="Arial" w:eastAsia="Calibri" w:hAnsi="Arial" w:cs="Arial"/>
                <w:b/>
              </w:rPr>
              <w:t>6</w:t>
            </w:r>
            <w:r w:rsidR="00ED0A5C" w:rsidRPr="00247D96">
              <w:rPr>
                <w:rFonts w:ascii="Arial" w:eastAsia="Calibri" w:hAnsi="Arial" w:cs="Arial"/>
                <w:b/>
              </w:rPr>
              <w:t xml:space="preserve">.SINIF SOSYAL BİLGİLER DERSİ </w:t>
            </w:r>
          </w:p>
          <w:p w:rsidR="00ED0A5C" w:rsidRPr="00247D96" w:rsidRDefault="00ED0A5C" w:rsidP="006959BF">
            <w:pPr>
              <w:jc w:val="center"/>
              <w:rPr>
                <w:rFonts w:ascii="Arial" w:eastAsia="Calibri" w:hAnsi="Arial" w:cs="Arial"/>
              </w:rPr>
            </w:pPr>
            <w:r w:rsidRPr="00247D96">
              <w:rPr>
                <w:rFonts w:ascii="Arial" w:eastAsia="Calibri" w:hAnsi="Arial" w:cs="Arial"/>
              </w:rPr>
              <w:t>1. DÖNEM 1. YAZILI SINAVI</w:t>
            </w:r>
            <w:r w:rsidR="00864D1C">
              <w:rPr>
                <w:rFonts w:ascii="Arial" w:eastAsia="Calibri" w:hAnsi="Arial" w:cs="Arial"/>
              </w:rPr>
              <w:t xml:space="preserve"> </w:t>
            </w:r>
            <w:r w:rsidR="00487C3A">
              <w:rPr>
                <w:rFonts w:ascii="Arial" w:eastAsia="Calibri" w:hAnsi="Arial" w:cs="Arial"/>
                <w:b/>
              </w:rPr>
              <w:t>(3</w:t>
            </w:r>
            <w:r w:rsidR="00864D1C" w:rsidRPr="00073CC5">
              <w:rPr>
                <w:rFonts w:ascii="Arial" w:eastAsia="Calibri" w:hAnsi="Arial" w:cs="Arial"/>
                <w:b/>
              </w:rPr>
              <w:t>.SENARYO)</w:t>
            </w:r>
          </w:p>
        </w:tc>
        <w:tc>
          <w:tcPr>
            <w:tcW w:w="1220" w:type="dxa"/>
          </w:tcPr>
          <w:p w:rsidR="00ED0A5C" w:rsidRPr="00247D96" w:rsidRDefault="00ED0A5C" w:rsidP="006959BF">
            <w:pPr>
              <w:rPr>
                <w:rFonts w:ascii="Arial" w:eastAsia="Calibri" w:hAnsi="Arial" w:cs="Arial"/>
              </w:rPr>
            </w:pPr>
          </w:p>
          <w:p w:rsidR="00ED0A5C" w:rsidRPr="00247D96" w:rsidRDefault="00ED0A5C" w:rsidP="006959BF">
            <w:pPr>
              <w:rPr>
                <w:rFonts w:ascii="Arial" w:eastAsia="Calibri" w:hAnsi="Arial" w:cs="Arial"/>
              </w:rPr>
            </w:pPr>
            <w:r w:rsidRPr="00247D96">
              <w:rPr>
                <w:rFonts w:ascii="Arial" w:eastAsia="Calibri" w:hAnsi="Arial" w:cs="Arial"/>
              </w:rPr>
              <w:t>PUAN</w:t>
            </w:r>
          </w:p>
        </w:tc>
      </w:tr>
    </w:tbl>
    <w:p w:rsidR="00ED0A5C" w:rsidRPr="00247D96" w:rsidRDefault="00ED0A5C" w:rsidP="00ED0A5C">
      <w:pPr>
        <w:pStyle w:val="AralkYok"/>
        <w:rPr>
          <w:rFonts w:ascii="Arial" w:hAnsi="Arial" w:cs="Arial"/>
        </w:rPr>
      </w:pPr>
    </w:p>
    <w:tbl>
      <w:tblPr>
        <w:tblStyle w:val="TabloKlavuzu2"/>
        <w:tblW w:w="0" w:type="auto"/>
        <w:jc w:val="center"/>
        <w:tblLook w:val="04A0"/>
      </w:tblPr>
      <w:tblGrid>
        <w:gridCol w:w="742"/>
        <w:gridCol w:w="1042"/>
        <w:gridCol w:w="1036"/>
        <w:gridCol w:w="1042"/>
        <w:gridCol w:w="1042"/>
        <w:gridCol w:w="1042"/>
        <w:gridCol w:w="1042"/>
      </w:tblGrid>
      <w:tr w:rsidR="006178E9" w:rsidRPr="00ED0A5C" w:rsidTr="001F00B7">
        <w:trPr>
          <w:jc w:val="center"/>
        </w:trPr>
        <w:tc>
          <w:tcPr>
            <w:tcW w:w="742" w:type="dxa"/>
            <w:vMerge w:val="restart"/>
            <w:shd w:val="clear" w:color="auto" w:fill="auto"/>
            <w:textDirection w:val="btLr"/>
          </w:tcPr>
          <w:p w:rsidR="006178E9" w:rsidRPr="00ED0A5C" w:rsidRDefault="006178E9" w:rsidP="006959BF">
            <w:pPr>
              <w:spacing w:line="480" w:lineRule="auto"/>
              <w:ind w:left="113" w:right="113"/>
              <w:rPr>
                <w:rFonts w:ascii="Arial" w:hAnsi="Arial" w:cs="Arial"/>
                <w:b/>
              </w:rPr>
            </w:pPr>
            <w:r w:rsidRPr="00ED0A5C">
              <w:rPr>
                <w:rFonts w:ascii="Arial" w:hAnsi="Arial" w:cs="Arial"/>
                <w:b/>
              </w:rPr>
              <w:t>PUAN</w:t>
            </w:r>
          </w:p>
        </w:tc>
        <w:tc>
          <w:tcPr>
            <w:tcW w:w="1042" w:type="dxa"/>
          </w:tcPr>
          <w:p w:rsidR="006178E9" w:rsidRPr="00ED0A5C" w:rsidRDefault="006178E9" w:rsidP="006959BF">
            <w:pPr>
              <w:spacing w:line="480" w:lineRule="auto"/>
              <w:jc w:val="center"/>
              <w:rPr>
                <w:rFonts w:ascii="Arial" w:hAnsi="Arial" w:cs="Arial"/>
                <w:b/>
              </w:rPr>
            </w:pPr>
            <w:r w:rsidRPr="00ED0A5C">
              <w:rPr>
                <w:rFonts w:ascii="Arial" w:hAnsi="Arial" w:cs="Arial"/>
                <w:b/>
              </w:rPr>
              <w:t>1.SORU</w:t>
            </w:r>
          </w:p>
        </w:tc>
        <w:tc>
          <w:tcPr>
            <w:tcW w:w="1036" w:type="dxa"/>
          </w:tcPr>
          <w:p w:rsidR="006178E9" w:rsidRPr="00ED0A5C" w:rsidRDefault="006178E9" w:rsidP="006959BF">
            <w:pPr>
              <w:spacing w:line="480" w:lineRule="auto"/>
              <w:jc w:val="center"/>
              <w:rPr>
                <w:rFonts w:ascii="Arial" w:hAnsi="Arial" w:cs="Arial"/>
                <w:b/>
              </w:rPr>
            </w:pPr>
            <w:r w:rsidRPr="00ED0A5C">
              <w:rPr>
                <w:rFonts w:ascii="Arial" w:hAnsi="Arial" w:cs="Arial"/>
                <w:b/>
              </w:rPr>
              <w:t>2.SORU</w:t>
            </w:r>
          </w:p>
        </w:tc>
        <w:tc>
          <w:tcPr>
            <w:tcW w:w="1042" w:type="dxa"/>
          </w:tcPr>
          <w:p w:rsidR="006178E9" w:rsidRPr="00ED0A5C" w:rsidRDefault="006178E9" w:rsidP="006959BF">
            <w:pPr>
              <w:spacing w:line="480" w:lineRule="auto"/>
              <w:jc w:val="center"/>
              <w:rPr>
                <w:rFonts w:ascii="Arial" w:hAnsi="Arial" w:cs="Arial"/>
                <w:b/>
              </w:rPr>
            </w:pPr>
            <w:r w:rsidRPr="00ED0A5C">
              <w:rPr>
                <w:rFonts w:ascii="Arial" w:hAnsi="Arial" w:cs="Arial"/>
                <w:b/>
              </w:rPr>
              <w:t>3.SORU</w:t>
            </w:r>
          </w:p>
        </w:tc>
        <w:tc>
          <w:tcPr>
            <w:tcW w:w="1042" w:type="dxa"/>
          </w:tcPr>
          <w:p w:rsidR="006178E9" w:rsidRPr="00ED0A5C" w:rsidRDefault="006178E9" w:rsidP="006959BF">
            <w:pPr>
              <w:spacing w:line="480" w:lineRule="auto"/>
              <w:jc w:val="center"/>
              <w:rPr>
                <w:rFonts w:ascii="Arial" w:hAnsi="Arial" w:cs="Arial"/>
                <w:b/>
              </w:rPr>
            </w:pPr>
            <w:r>
              <w:rPr>
                <w:rFonts w:ascii="Arial" w:hAnsi="Arial" w:cs="Arial"/>
                <w:b/>
              </w:rPr>
              <w:t>4.SORU</w:t>
            </w:r>
          </w:p>
        </w:tc>
        <w:tc>
          <w:tcPr>
            <w:tcW w:w="1042" w:type="dxa"/>
          </w:tcPr>
          <w:p w:rsidR="006178E9" w:rsidRDefault="006178E9" w:rsidP="006959BF">
            <w:pPr>
              <w:spacing w:line="480" w:lineRule="auto"/>
              <w:jc w:val="center"/>
              <w:rPr>
                <w:rFonts w:ascii="Arial" w:hAnsi="Arial" w:cs="Arial"/>
                <w:b/>
              </w:rPr>
            </w:pPr>
            <w:r>
              <w:rPr>
                <w:rFonts w:ascii="Arial" w:hAnsi="Arial" w:cs="Arial"/>
                <w:b/>
              </w:rPr>
              <w:t>5.SORU</w:t>
            </w:r>
          </w:p>
        </w:tc>
        <w:tc>
          <w:tcPr>
            <w:tcW w:w="1042" w:type="dxa"/>
          </w:tcPr>
          <w:p w:rsidR="006178E9" w:rsidRDefault="006178E9" w:rsidP="006959BF">
            <w:pPr>
              <w:spacing w:line="480" w:lineRule="auto"/>
              <w:jc w:val="center"/>
              <w:rPr>
                <w:rFonts w:ascii="Arial" w:hAnsi="Arial" w:cs="Arial"/>
                <w:b/>
              </w:rPr>
            </w:pPr>
            <w:r>
              <w:rPr>
                <w:rFonts w:ascii="Arial" w:hAnsi="Arial" w:cs="Arial"/>
                <w:b/>
              </w:rPr>
              <w:t>6.SORU</w:t>
            </w:r>
          </w:p>
        </w:tc>
      </w:tr>
      <w:tr w:rsidR="006178E9" w:rsidRPr="00ED0A5C" w:rsidTr="001F00B7">
        <w:trPr>
          <w:jc w:val="center"/>
        </w:trPr>
        <w:tc>
          <w:tcPr>
            <w:tcW w:w="742" w:type="dxa"/>
            <w:vMerge/>
            <w:shd w:val="clear" w:color="auto" w:fill="auto"/>
          </w:tcPr>
          <w:p w:rsidR="006178E9" w:rsidRPr="00ED0A5C" w:rsidRDefault="006178E9" w:rsidP="006959BF">
            <w:pPr>
              <w:spacing w:line="480" w:lineRule="auto"/>
              <w:jc w:val="center"/>
              <w:rPr>
                <w:rFonts w:ascii="Arial" w:hAnsi="Arial" w:cs="Arial"/>
              </w:rPr>
            </w:pPr>
          </w:p>
        </w:tc>
        <w:tc>
          <w:tcPr>
            <w:tcW w:w="1042" w:type="dxa"/>
          </w:tcPr>
          <w:p w:rsidR="006178E9" w:rsidRPr="00ED0A5C" w:rsidRDefault="008F4A61" w:rsidP="006959BF">
            <w:pPr>
              <w:spacing w:line="480" w:lineRule="auto"/>
              <w:jc w:val="center"/>
              <w:rPr>
                <w:rFonts w:ascii="Arial" w:hAnsi="Arial" w:cs="Arial"/>
              </w:rPr>
            </w:pPr>
            <w:r>
              <w:rPr>
                <w:rFonts w:ascii="Arial" w:hAnsi="Arial" w:cs="Arial"/>
              </w:rPr>
              <w:t>15</w:t>
            </w:r>
          </w:p>
        </w:tc>
        <w:tc>
          <w:tcPr>
            <w:tcW w:w="1036" w:type="dxa"/>
          </w:tcPr>
          <w:p w:rsidR="006178E9" w:rsidRPr="00ED0A5C" w:rsidRDefault="008F4A61" w:rsidP="006959BF">
            <w:pPr>
              <w:spacing w:line="480" w:lineRule="auto"/>
              <w:jc w:val="center"/>
              <w:rPr>
                <w:rFonts w:ascii="Arial" w:hAnsi="Arial" w:cs="Arial"/>
              </w:rPr>
            </w:pPr>
            <w:r>
              <w:rPr>
                <w:rFonts w:ascii="Arial" w:hAnsi="Arial" w:cs="Arial"/>
              </w:rPr>
              <w:t>15</w:t>
            </w:r>
          </w:p>
        </w:tc>
        <w:tc>
          <w:tcPr>
            <w:tcW w:w="1042" w:type="dxa"/>
          </w:tcPr>
          <w:p w:rsidR="006178E9" w:rsidRPr="00ED0A5C" w:rsidRDefault="008F4A61" w:rsidP="006959BF">
            <w:pPr>
              <w:spacing w:line="480" w:lineRule="auto"/>
              <w:jc w:val="center"/>
              <w:rPr>
                <w:rFonts w:ascii="Arial" w:hAnsi="Arial" w:cs="Arial"/>
              </w:rPr>
            </w:pPr>
            <w:r>
              <w:rPr>
                <w:rFonts w:ascii="Arial" w:hAnsi="Arial" w:cs="Arial"/>
              </w:rPr>
              <w:t>15</w:t>
            </w:r>
          </w:p>
        </w:tc>
        <w:tc>
          <w:tcPr>
            <w:tcW w:w="1042" w:type="dxa"/>
          </w:tcPr>
          <w:p w:rsidR="006178E9" w:rsidRDefault="008F4A61" w:rsidP="006959BF">
            <w:pPr>
              <w:spacing w:line="480" w:lineRule="auto"/>
              <w:jc w:val="center"/>
              <w:rPr>
                <w:rFonts w:ascii="Arial" w:hAnsi="Arial" w:cs="Arial"/>
              </w:rPr>
            </w:pPr>
            <w:r>
              <w:rPr>
                <w:rFonts w:ascii="Arial" w:hAnsi="Arial" w:cs="Arial"/>
              </w:rPr>
              <w:t>15</w:t>
            </w:r>
          </w:p>
        </w:tc>
        <w:tc>
          <w:tcPr>
            <w:tcW w:w="1042" w:type="dxa"/>
          </w:tcPr>
          <w:p w:rsidR="006178E9" w:rsidRDefault="006178E9" w:rsidP="006959BF">
            <w:pPr>
              <w:spacing w:line="480" w:lineRule="auto"/>
              <w:jc w:val="center"/>
              <w:rPr>
                <w:rFonts w:ascii="Arial" w:hAnsi="Arial" w:cs="Arial"/>
              </w:rPr>
            </w:pPr>
            <w:r>
              <w:rPr>
                <w:rFonts w:ascii="Arial" w:hAnsi="Arial" w:cs="Arial"/>
              </w:rPr>
              <w:t>20</w:t>
            </w:r>
          </w:p>
        </w:tc>
        <w:tc>
          <w:tcPr>
            <w:tcW w:w="1042" w:type="dxa"/>
          </w:tcPr>
          <w:p w:rsidR="006178E9" w:rsidRDefault="008F4A61" w:rsidP="006959BF">
            <w:pPr>
              <w:spacing w:line="480" w:lineRule="auto"/>
              <w:jc w:val="center"/>
              <w:rPr>
                <w:rFonts w:ascii="Arial" w:hAnsi="Arial" w:cs="Arial"/>
              </w:rPr>
            </w:pPr>
            <w:r>
              <w:rPr>
                <w:rFonts w:ascii="Arial" w:hAnsi="Arial" w:cs="Arial"/>
              </w:rPr>
              <w:t>20</w:t>
            </w:r>
          </w:p>
        </w:tc>
      </w:tr>
    </w:tbl>
    <w:p w:rsidR="00ED0A5C" w:rsidRDefault="00ED0A5C">
      <w:pPr>
        <w:rPr>
          <w:rFonts w:ascii="Arial" w:hAnsi="Arial" w:cs="Arial"/>
          <w:b/>
        </w:rPr>
      </w:pPr>
    </w:p>
    <w:p w:rsidR="00B60577" w:rsidRPr="008F4A61" w:rsidRDefault="006C446F" w:rsidP="005F0B09">
      <w:pPr>
        <w:rPr>
          <w:rFonts w:ascii="Arial" w:hAnsi="Arial" w:cs="Arial"/>
          <w:b/>
        </w:rPr>
      </w:pPr>
      <w:r w:rsidRPr="00ED0A5C">
        <w:rPr>
          <w:rFonts w:ascii="Arial" w:hAnsi="Arial" w:cs="Arial"/>
          <w:b/>
        </w:rPr>
        <w:t>SORU 1.</w:t>
      </w:r>
      <w:r>
        <w:rPr>
          <w:rFonts w:ascii="Arial" w:hAnsi="Arial" w:cs="Arial"/>
        </w:rPr>
        <w:t xml:space="preserve"> </w:t>
      </w:r>
      <w:r w:rsidR="00FD155B" w:rsidRPr="00A5483F">
        <w:rPr>
          <w:rFonts w:ascii="Arial" w:hAnsi="Arial" w:cs="Arial"/>
          <w:b/>
        </w:rPr>
        <w:t xml:space="preserve"> </w:t>
      </w:r>
      <w:r w:rsidR="005F0B09">
        <w:rPr>
          <w:rFonts w:ascii="Arial" w:hAnsi="Arial" w:cs="Arial"/>
        </w:rPr>
        <w:t>Elif</w:t>
      </w:r>
      <w:r w:rsidR="005F0B09" w:rsidRPr="00F07FFB">
        <w:rPr>
          <w:rFonts w:ascii="Arial" w:hAnsi="Arial" w:cs="Arial"/>
        </w:rPr>
        <w:t xml:space="preserve">, </w:t>
      </w:r>
      <w:r w:rsidR="005F0B09">
        <w:rPr>
          <w:rFonts w:ascii="Arial" w:hAnsi="Arial" w:cs="Arial"/>
        </w:rPr>
        <w:t>3 çocuklu Şimşek ailesinin ikinci çocuğudur. Ortaokulu Elazığ’da okuyan Elif,  Fırat Üniversitesi Eğitim Fakültesinden mezun olmuş ve Milli Eğitim Bakanlığında avukatlığa öğretmen olarak göreve başlamıştır. Kendisi gibi öğretmen olan Ahmet Bey ile evlenmiş ve 2 kızı olmuştur.</w:t>
      </w:r>
      <w:r w:rsidR="005F0B09">
        <w:rPr>
          <w:rFonts w:ascii="Arial" w:hAnsi="Arial" w:cs="Arial"/>
        </w:rPr>
        <w:br/>
      </w:r>
      <w:r w:rsidR="005F0B09" w:rsidRPr="00F07FFB">
        <w:rPr>
          <w:rFonts w:ascii="Arial" w:hAnsi="Arial" w:cs="Arial"/>
          <w:b/>
        </w:rPr>
        <w:t>Buna göre;</w:t>
      </w:r>
      <w:r w:rsidR="005F0B09" w:rsidRPr="00F07FFB">
        <w:rPr>
          <w:rFonts w:ascii="Arial" w:hAnsi="Arial" w:cs="Arial"/>
          <w:b/>
        </w:rPr>
        <w:br/>
        <w:t>a. Elif’in doğuştan sahip olduğu roller nelerdir?</w:t>
      </w:r>
      <w:r w:rsidR="005F0B09">
        <w:rPr>
          <w:rFonts w:ascii="Arial" w:hAnsi="Arial" w:cs="Arial"/>
          <w:b/>
        </w:rPr>
        <w:br/>
      </w:r>
      <w:proofErr w:type="gramStart"/>
      <w:r w:rsidR="005F0B09" w:rsidRPr="00F07FFB">
        <w:rPr>
          <w:rFonts w:ascii="Arial" w:hAnsi="Arial" w:cs="Arial"/>
          <w:b/>
        </w:rPr>
        <w:t>b</w:t>
      </w:r>
      <w:proofErr w:type="gramEnd"/>
      <w:r w:rsidR="005F0B09" w:rsidRPr="00F07FFB">
        <w:rPr>
          <w:rFonts w:ascii="Arial" w:hAnsi="Arial" w:cs="Arial"/>
          <w:b/>
        </w:rPr>
        <w:t>. Elif sonradan hangi rolleri kazanmıştır?</w:t>
      </w:r>
    </w:p>
    <w:tbl>
      <w:tblPr>
        <w:tblStyle w:val="TabloKlavuzu"/>
        <w:tblW w:w="0" w:type="auto"/>
        <w:tblLook w:val="04A0"/>
      </w:tblPr>
      <w:tblGrid>
        <w:gridCol w:w="10118"/>
      </w:tblGrid>
      <w:tr w:rsidR="00A5483F" w:rsidRPr="00ED0A5C" w:rsidTr="004948B6">
        <w:trPr>
          <w:trHeight w:val="769"/>
        </w:trPr>
        <w:tc>
          <w:tcPr>
            <w:tcW w:w="10118" w:type="dxa"/>
          </w:tcPr>
          <w:p w:rsidR="00A5483F" w:rsidRDefault="00A5483F" w:rsidP="00CD64FF">
            <w:pPr>
              <w:rPr>
                <w:rFonts w:ascii="Arial" w:hAnsi="Arial" w:cs="Arial"/>
                <w:color w:val="FF0000"/>
              </w:rPr>
            </w:pPr>
            <w:r w:rsidRPr="00ED0A5C">
              <w:rPr>
                <w:rFonts w:ascii="Arial" w:hAnsi="Arial" w:cs="Arial"/>
                <w:color w:val="000000" w:themeColor="text1"/>
              </w:rPr>
              <w:t>CEVAP:</w:t>
            </w:r>
            <w:r w:rsidRPr="00ED0A5C">
              <w:rPr>
                <w:rFonts w:ascii="Arial" w:hAnsi="Arial" w:cs="Arial"/>
                <w:color w:val="000000" w:themeColor="text1"/>
              </w:rPr>
              <w:br/>
            </w:r>
            <w:r w:rsidR="00CD64FF">
              <w:rPr>
                <w:rFonts w:ascii="Arial" w:hAnsi="Arial" w:cs="Arial"/>
                <w:color w:val="FF0000"/>
              </w:rPr>
              <w:t>a.</w:t>
            </w:r>
            <w:r w:rsidR="006D3978">
              <w:rPr>
                <w:rFonts w:ascii="Arial" w:hAnsi="Arial" w:cs="Arial"/>
                <w:color w:val="FF0000"/>
              </w:rPr>
              <w:t xml:space="preserve"> </w:t>
            </w:r>
          </w:p>
          <w:p w:rsidR="008F4A61" w:rsidRDefault="008F4A61" w:rsidP="00CD64FF">
            <w:pPr>
              <w:rPr>
                <w:rFonts w:ascii="Arial" w:hAnsi="Arial" w:cs="Arial"/>
                <w:color w:val="FF0000"/>
              </w:rPr>
            </w:pPr>
          </w:p>
          <w:p w:rsidR="00CD64FF" w:rsidRDefault="00CD64FF" w:rsidP="00CD64FF">
            <w:pPr>
              <w:rPr>
                <w:rFonts w:ascii="Arial" w:hAnsi="Arial" w:cs="Arial"/>
                <w:color w:val="FF0000"/>
              </w:rPr>
            </w:pPr>
            <w:proofErr w:type="gramStart"/>
            <w:r>
              <w:rPr>
                <w:rFonts w:ascii="Arial" w:hAnsi="Arial" w:cs="Arial"/>
                <w:color w:val="FF0000"/>
              </w:rPr>
              <w:t>b</w:t>
            </w:r>
            <w:proofErr w:type="gramEnd"/>
            <w:r>
              <w:rPr>
                <w:rFonts w:ascii="Arial" w:hAnsi="Arial" w:cs="Arial"/>
                <w:color w:val="FF0000"/>
              </w:rPr>
              <w:t>.</w:t>
            </w:r>
            <w:r w:rsidR="006D3978">
              <w:rPr>
                <w:rFonts w:ascii="Arial" w:hAnsi="Arial" w:cs="Arial"/>
                <w:color w:val="FF0000"/>
              </w:rPr>
              <w:t xml:space="preserve"> </w:t>
            </w:r>
          </w:p>
          <w:p w:rsidR="008F4A61" w:rsidRPr="00ED0A5C" w:rsidRDefault="008F4A61" w:rsidP="00CD64FF">
            <w:pPr>
              <w:rPr>
                <w:rFonts w:ascii="Arial" w:hAnsi="Arial" w:cs="Arial"/>
                <w:color w:val="000000" w:themeColor="text1"/>
              </w:rPr>
            </w:pPr>
          </w:p>
        </w:tc>
      </w:tr>
    </w:tbl>
    <w:p w:rsidR="00A5483F" w:rsidRPr="00A5483F" w:rsidRDefault="00A5483F" w:rsidP="00932B65">
      <w:pPr>
        <w:pStyle w:val="AralkYok"/>
      </w:pPr>
    </w:p>
    <w:p w:rsidR="00813518" w:rsidRPr="00813518" w:rsidRDefault="00813518" w:rsidP="00813518">
      <w:pPr>
        <w:rPr>
          <w:rFonts w:ascii="Arial" w:hAnsi="Arial" w:cs="Arial"/>
          <w:color w:val="000000" w:themeColor="text1"/>
        </w:rPr>
      </w:pPr>
      <w:r>
        <w:rPr>
          <w:rFonts w:ascii="Arial" w:hAnsi="Arial" w:cs="Arial"/>
          <w:b/>
          <w:color w:val="000000" w:themeColor="text1"/>
        </w:rPr>
        <w:t xml:space="preserve">SORU 2. </w:t>
      </w:r>
      <w:r w:rsidRPr="00813518">
        <w:rPr>
          <w:rFonts w:ascii="Arial" w:hAnsi="Arial" w:cs="Arial"/>
          <w:color w:val="000000" w:themeColor="text1"/>
        </w:rPr>
        <w:t>Duru, ailesinde verdiği sözleri tutmayı ve başkalarının eşyalarını izin alarak kullanmayı öğrenmiştir. Küçük kardeşiyle oyuncaklarını paylaşmış, birlikte oyun oynarken sıra beklemeye özen göstermiştir. Okula başladığında da arkadaşlarına karşı benzer davranışlar sergilemiştir.</w:t>
      </w:r>
    </w:p>
    <w:p w:rsidR="006C6B51" w:rsidRDefault="00813518" w:rsidP="00813518">
      <w:pPr>
        <w:rPr>
          <w:rFonts w:ascii="Arial" w:hAnsi="Arial" w:cs="Arial"/>
          <w:b/>
          <w:color w:val="000000" w:themeColor="text1"/>
        </w:rPr>
      </w:pPr>
      <w:proofErr w:type="gramStart"/>
      <w:r w:rsidRPr="00813518">
        <w:rPr>
          <w:rFonts w:ascii="Arial" w:hAnsi="Arial" w:cs="Arial"/>
          <w:b/>
          <w:color w:val="000000" w:themeColor="text1"/>
        </w:rPr>
        <w:t>a</w:t>
      </w:r>
      <w:proofErr w:type="gramEnd"/>
      <w:r w:rsidRPr="00813518">
        <w:rPr>
          <w:rFonts w:ascii="Arial" w:hAnsi="Arial" w:cs="Arial"/>
          <w:b/>
          <w:color w:val="000000" w:themeColor="text1"/>
        </w:rPr>
        <w:t>. Duru’nun ilk sosyal deneyimlerini kazandığı grup hangisidir?</w:t>
      </w:r>
      <w:r>
        <w:rPr>
          <w:rFonts w:ascii="Arial" w:hAnsi="Arial" w:cs="Arial"/>
          <w:b/>
          <w:color w:val="000000" w:themeColor="text1"/>
        </w:rPr>
        <w:br/>
      </w:r>
      <w:proofErr w:type="gramStart"/>
      <w:r w:rsidRPr="00813518">
        <w:rPr>
          <w:rFonts w:ascii="Arial" w:hAnsi="Arial" w:cs="Arial"/>
          <w:b/>
          <w:color w:val="000000" w:themeColor="text1"/>
        </w:rPr>
        <w:t>b</w:t>
      </w:r>
      <w:proofErr w:type="gramEnd"/>
      <w:r w:rsidRPr="00813518">
        <w:rPr>
          <w:rFonts w:ascii="Arial" w:hAnsi="Arial" w:cs="Arial"/>
          <w:b/>
          <w:color w:val="000000" w:themeColor="text1"/>
        </w:rPr>
        <w:t>. Metne göre Duru’nun ailesinde öğrendiği iki değer veya davranış yazınız.</w:t>
      </w:r>
    </w:p>
    <w:tbl>
      <w:tblPr>
        <w:tblStyle w:val="TabloKlavuzu"/>
        <w:tblW w:w="0" w:type="auto"/>
        <w:tblLook w:val="04A0"/>
      </w:tblPr>
      <w:tblGrid>
        <w:gridCol w:w="10118"/>
      </w:tblGrid>
      <w:tr w:rsidR="00813518" w:rsidRPr="00ED0A5C" w:rsidTr="007A72F0">
        <w:trPr>
          <w:trHeight w:val="769"/>
        </w:trPr>
        <w:tc>
          <w:tcPr>
            <w:tcW w:w="10118" w:type="dxa"/>
          </w:tcPr>
          <w:p w:rsidR="00813518" w:rsidRDefault="00813518" w:rsidP="00813518">
            <w:pPr>
              <w:rPr>
                <w:rFonts w:ascii="Arial" w:hAnsi="Arial" w:cs="Arial"/>
                <w:color w:val="FF0000"/>
              </w:rPr>
            </w:pPr>
            <w:r w:rsidRPr="00ED0A5C">
              <w:rPr>
                <w:rFonts w:ascii="Arial" w:hAnsi="Arial" w:cs="Arial"/>
                <w:color w:val="000000" w:themeColor="text1"/>
              </w:rPr>
              <w:t>CEVAP:</w:t>
            </w:r>
            <w:r w:rsidRPr="00ED0A5C">
              <w:rPr>
                <w:rFonts w:ascii="Arial" w:hAnsi="Arial" w:cs="Arial"/>
                <w:color w:val="000000" w:themeColor="text1"/>
              </w:rPr>
              <w:br/>
            </w:r>
            <w:r>
              <w:rPr>
                <w:rFonts w:ascii="Arial" w:hAnsi="Arial" w:cs="Arial"/>
                <w:color w:val="FF0000"/>
              </w:rPr>
              <w:t>a.</w:t>
            </w:r>
            <w:r>
              <w:t xml:space="preserve"> </w:t>
            </w:r>
          </w:p>
          <w:p w:rsidR="008F4A61" w:rsidRPr="00813518" w:rsidRDefault="008F4A61" w:rsidP="00813518">
            <w:pPr>
              <w:rPr>
                <w:rFonts w:ascii="Arial" w:hAnsi="Arial" w:cs="Arial"/>
                <w:color w:val="FF0000"/>
              </w:rPr>
            </w:pPr>
          </w:p>
          <w:p w:rsidR="00813518" w:rsidRDefault="00813518" w:rsidP="00813518">
            <w:pPr>
              <w:rPr>
                <w:rFonts w:ascii="Arial" w:hAnsi="Arial" w:cs="Arial"/>
                <w:color w:val="FF0000"/>
              </w:rPr>
            </w:pPr>
            <w:proofErr w:type="gramStart"/>
            <w:r w:rsidRPr="00813518">
              <w:rPr>
                <w:rFonts w:ascii="Arial" w:hAnsi="Arial" w:cs="Arial"/>
                <w:color w:val="FF0000"/>
              </w:rPr>
              <w:t>b</w:t>
            </w:r>
            <w:proofErr w:type="gramEnd"/>
            <w:r w:rsidRPr="00813518">
              <w:rPr>
                <w:rFonts w:ascii="Arial" w:hAnsi="Arial" w:cs="Arial"/>
                <w:color w:val="FF0000"/>
              </w:rPr>
              <w:t xml:space="preserve">. </w:t>
            </w:r>
          </w:p>
          <w:p w:rsidR="00813518" w:rsidRPr="00ED0A5C" w:rsidRDefault="00813518" w:rsidP="00813518">
            <w:pPr>
              <w:rPr>
                <w:rFonts w:ascii="Arial" w:hAnsi="Arial" w:cs="Arial"/>
                <w:color w:val="000000" w:themeColor="text1"/>
              </w:rPr>
            </w:pPr>
          </w:p>
        </w:tc>
      </w:tr>
    </w:tbl>
    <w:p w:rsidR="00813518" w:rsidRDefault="00813518" w:rsidP="00932B65">
      <w:pPr>
        <w:pStyle w:val="AralkYok"/>
      </w:pPr>
    </w:p>
    <w:p w:rsidR="000D522D" w:rsidRPr="00EF6BA6" w:rsidRDefault="00B97F5D" w:rsidP="00EF5633">
      <w:pPr>
        <w:rPr>
          <w:rFonts w:ascii="Arial" w:hAnsi="Arial" w:cs="Arial"/>
          <w:color w:val="000000" w:themeColor="text1"/>
        </w:rPr>
      </w:pPr>
      <w:r>
        <w:rPr>
          <w:rFonts w:ascii="Arial" w:hAnsi="Arial" w:cs="Arial"/>
          <w:b/>
          <w:color w:val="000000" w:themeColor="text1"/>
        </w:rPr>
        <w:t>SORU 3</w:t>
      </w:r>
      <w:r w:rsidR="006C446F" w:rsidRPr="00F07FFB">
        <w:rPr>
          <w:rFonts w:ascii="Arial" w:hAnsi="Arial" w:cs="Arial"/>
          <w:b/>
          <w:color w:val="000000" w:themeColor="text1"/>
        </w:rPr>
        <w:t xml:space="preserve">. </w:t>
      </w:r>
      <w:r w:rsidR="00EF5633" w:rsidRPr="00EF5633">
        <w:rPr>
          <w:rFonts w:ascii="Arial" w:hAnsi="Arial" w:cs="Arial"/>
          <w:color w:val="000000" w:themeColor="text1"/>
        </w:rPr>
        <w:t>Kültürel bağlarımızdan biri de bayramlarımızdır.</w:t>
      </w:r>
      <w:r w:rsidR="00EF6BA6">
        <w:rPr>
          <w:rFonts w:ascii="Arial" w:hAnsi="Arial" w:cs="Arial"/>
          <w:color w:val="000000" w:themeColor="text1"/>
        </w:rPr>
        <w:br/>
      </w:r>
      <w:r>
        <w:rPr>
          <w:rFonts w:ascii="Arial" w:hAnsi="Arial" w:cs="Arial"/>
          <w:b/>
          <w:color w:val="000000" w:themeColor="text1"/>
        </w:rPr>
        <w:t>Dini ve milli bayramlarımızdan iki tanesini</w:t>
      </w:r>
      <w:r w:rsidR="00EF5633">
        <w:rPr>
          <w:rFonts w:ascii="Arial" w:hAnsi="Arial" w:cs="Arial"/>
          <w:b/>
          <w:color w:val="000000" w:themeColor="text1"/>
        </w:rPr>
        <w:t xml:space="preserve"> yazınız.</w:t>
      </w:r>
    </w:p>
    <w:tbl>
      <w:tblPr>
        <w:tblStyle w:val="TabloKlavuzu"/>
        <w:tblW w:w="0" w:type="auto"/>
        <w:tblLook w:val="04A0"/>
      </w:tblPr>
      <w:tblGrid>
        <w:gridCol w:w="10118"/>
      </w:tblGrid>
      <w:tr w:rsidR="00ED0A5C" w:rsidRPr="00ED0A5C" w:rsidTr="00F57F38">
        <w:trPr>
          <w:trHeight w:val="769"/>
        </w:trPr>
        <w:tc>
          <w:tcPr>
            <w:tcW w:w="10118" w:type="dxa"/>
          </w:tcPr>
          <w:p w:rsidR="008F4A61" w:rsidRPr="00C40CD9" w:rsidRDefault="00ED0A5C" w:rsidP="00EF5633">
            <w:pPr>
              <w:rPr>
                <w:rFonts w:ascii="Arial" w:hAnsi="Arial" w:cs="Arial"/>
                <w:color w:val="FF0000"/>
              </w:rPr>
            </w:pPr>
            <w:r w:rsidRPr="00ED0A5C">
              <w:rPr>
                <w:rFonts w:ascii="Arial" w:hAnsi="Arial" w:cs="Arial"/>
                <w:color w:val="000000" w:themeColor="text1"/>
              </w:rPr>
              <w:t>CEVAP:</w:t>
            </w:r>
            <w:r w:rsidRPr="00ED0A5C">
              <w:rPr>
                <w:rFonts w:ascii="Arial" w:hAnsi="Arial" w:cs="Arial"/>
                <w:color w:val="000000" w:themeColor="text1"/>
              </w:rPr>
              <w:br/>
            </w:r>
            <w:r w:rsidR="00EF5633" w:rsidRPr="0015242C">
              <w:rPr>
                <w:rFonts w:ascii="Arial" w:hAnsi="Arial" w:cs="Arial"/>
              </w:rPr>
              <w:t>Dini bayramlar:</w:t>
            </w:r>
            <w:r w:rsidR="00C40CD9">
              <w:rPr>
                <w:rFonts w:ascii="Arial" w:hAnsi="Arial" w:cs="Arial"/>
              </w:rPr>
              <w:t xml:space="preserve"> </w:t>
            </w:r>
          </w:p>
          <w:p w:rsidR="008F4A61" w:rsidRDefault="008F4A61" w:rsidP="00EF5633">
            <w:pPr>
              <w:rPr>
                <w:rFonts w:ascii="Arial" w:hAnsi="Arial" w:cs="Arial"/>
              </w:rPr>
            </w:pPr>
          </w:p>
          <w:p w:rsidR="00F07FFB" w:rsidRPr="00C40CD9" w:rsidRDefault="00EF5633" w:rsidP="00EF5633">
            <w:pPr>
              <w:rPr>
                <w:rFonts w:ascii="Arial" w:hAnsi="Arial" w:cs="Arial"/>
                <w:color w:val="FF0000"/>
              </w:rPr>
            </w:pPr>
            <w:r w:rsidRPr="0015242C">
              <w:rPr>
                <w:rFonts w:ascii="Arial" w:hAnsi="Arial" w:cs="Arial"/>
              </w:rPr>
              <w:br/>
              <w:t>Milli bayramlar:</w:t>
            </w:r>
          </w:p>
          <w:p w:rsidR="00EF5633" w:rsidRDefault="00EF5633" w:rsidP="00EF5633">
            <w:pPr>
              <w:rPr>
                <w:rFonts w:ascii="Arial" w:hAnsi="Arial" w:cs="Arial"/>
                <w:color w:val="000000" w:themeColor="text1"/>
              </w:rPr>
            </w:pPr>
          </w:p>
          <w:p w:rsidR="008F4A61" w:rsidRPr="00ED0A5C" w:rsidRDefault="008F4A61" w:rsidP="00EF5633">
            <w:pPr>
              <w:rPr>
                <w:rFonts w:ascii="Arial" w:hAnsi="Arial" w:cs="Arial"/>
                <w:color w:val="000000" w:themeColor="text1"/>
              </w:rPr>
            </w:pPr>
          </w:p>
        </w:tc>
      </w:tr>
    </w:tbl>
    <w:p w:rsidR="00B97F5D" w:rsidRDefault="00B97F5D" w:rsidP="003109FD">
      <w:pPr>
        <w:rPr>
          <w:rFonts w:ascii="Arial" w:hAnsi="Arial" w:cs="Arial"/>
          <w:color w:val="000000" w:themeColor="text1"/>
        </w:rPr>
      </w:pPr>
    </w:p>
    <w:p w:rsidR="008F4A61" w:rsidRDefault="008F4A61" w:rsidP="003109FD">
      <w:pPr>
        <w:rPr>
          <w:rFonts w:ascii="Arial" w:hAnsi="Arial" w:cs="Arial"/>
          <w:color w:val="000000" w:themeColor="text1"/>
        </w:rPr>
      </w:pPr>
    </w:p>
    <w:p w:rsidR="008F4A61" w:rsidRDefault="008F4A61" w:rsidP="003109FD">
      <w:pPr>
        <w:rPr>
          <w:rFonts w:ascii="Arial" w:hAnsi="Arial" w:cs="Arial"/>
          <w:color w:val="000000" w:themeColor="text1"/>
        </w:rPr>
      </w:pPr>
    </w:p>
    <w:p w:rsidR="008F4A61" w:rsidRDefault="008F4A61" w:rsidP="003109FD">
      <w:pPr>
        <w:rPr>
          <w:rFonts w:ascii="Arial" w:hAnsi="Arial" w:cs="Arial"/>
          <w:color w:val="000000" w:themeColor="text1"/>
        </w:rPr>
      </w:pPr>
    </w:p>
    <w:p w:rsidR="007C2828" w:rsidRPr="00EF6BA6" w:rsidRDefault="00B97F5D" w:rsidP="00932B65">
      <w:pPr>
        <w:rPr>
          <w:rFonts w:ascii="Arial" w:hAnsi="Arial" w:cs="Arial"/>
          <w:color w:val="000000" w:themeColor="text1"/>
        </w:rPr>
      </w:pPr>
      <w:r>
        <w:rPr>
          <w:rFonts w:ascii="Arial" w:hAnsi="Arial" w:cs="Arial"/>
          <w:b/>
          <w:color w:val="000000" w:themeColor="text1"/>
        </w:rPr>
        <w:lastRenderedPageBreak/>
        <w:t>SORU 4</w:t>
      </w:r>
      <w:r w:rsidR="0048612C">
        <w:rPr>
          <w:rFonts w:ascii="Arial" w:hAnsi="Arial" w:cs="Arial"/>
          <w:b/>
          <w:color w:val="000000" w:themeColor="text1"/>
        </w:rPr>
        <w:t xml:space="preserve">. </w:t>
      </w:r>
      <w:r w:rsidR="00932B65" w:rsidRPr="00932B65">
        <w:rPr>
          <w:rFonts w:ascii="Arial" w:hAnsi="Arial" w:cs="Arial"/>
          <w:color w:val="000000" w:themeColor="text1"/>
        </w:rPr>
        <w:t xml:space="preserve">Bir deprem sonrasında bazı aileler evlerini kullanamaz hâle gelmiştir. Farklı şehirlerden gönderilen çadır, battaniye ve gıda malzemeleri bölgeye ulaştırılmıştır. Kamu </w:t>
      </w:r>
      <w:r w:rsidR="00932B65">
        <w:rPr>
          <w:rFonts w:ascii="Arial" w:hAnsi="Arial" w:cs="Arial"/>
          <w:color w:val="000000" w:themeColor="text1"/>
        </w:rPr>
        <w:t xml:space="preserve">(devlet) </w:t>
      </w:r>
      <w:r w:rsidR="00932B65" w:rsidRPr="00932B65">
        <w:rPr>
          <w:rFonts w:ascii="Arial" w:hAnsi="Arial" w:cs="Arial"/>
          <w:color w:val="000000" w:themeColor="text1"/>
        </w:rPr>
        <w:t>kurumları ve gönüllü kuruluşlar, ailelerin ihtiyaçlarını karşılamak için birlikte çalışmıştır.</w:t>
      </w:r>
      <w:r w:rsidR="00EF6BA6">
        <w:rPr>
          <w:rFonts w:ascii="Arial" w:hAnsi="Arial" w:cs="Arial"/>
          <w:color w:val="000000" w:themeColor="text1"/>
        </w:rPr>
        <w:br/>
      </w:r>
      <w:proofErr w:type="gramStart"/>
      <w:r w:rsidR="00932B65" w:rsidRPr="00932B65">
        <w:rPr>
          <w:rFonts w:ascii="Arial" w:hAnsi="Arial" w:cs="Arial"/>
          <w:b/>
          <w:color w:val="000000" w:themeColor="text1"/>
        </w:rPr>
        <w:t>a</w:t>
      </w:r>
      <w:proofErr w:type="gramEnd"/>
      <w:r w:rsidR="00932B65" w:rsidRPr="00932B65">
        <w:rPr>
          <w:rFonts w:ascii="Arial" w:hAnsi="Arial" w:cs="Arial"/>
          <w:b/>
          <w:color w:val="000000" w:themeColor="text1"/>
        </w:rPr>
        <w:t>. Metinde depremden etkilenen insanların hangi iki temel ihtiyacının karşılanmaya çalışıldığı anlatılmaktadır?</w:t>
      </w:r>
      <w:r w:rsidR="00932B65">
        <w:rPr>
          <w:rFonts w:ascii="Arial" w:hAnsi="Arial" w:cs="Arial"/>
          <w:b/>
          <w:color w:val="000000" w:themeColor="text1"/>
        </w:rPr>
        <w:br/>
      </w:r>
      <w:proofErr w:type="gramStart"/>
      <w:r w:rsidR="00932B65" w:rsidRPr="00932B65">
        <w:rPr>
          <w:rFonts w:ascii="Arial" w:hAnsi="Arial" w:cs="Arial"/>
          <w:b/>
          <w:color w:val="000000" w:themeColor="text1"/>
        </w:rPr>
        <w:t>b</w:t>
      </w:r>
      <w:proofErr w:type="gramEnd"/>
      <w:r w:rsidR="00932B65" w:rsidRPr="00932B65">
        <w:rPr>
          <w:rFonts w:ascii="Arial" w:hAnsi="Arial" w:cs="Arial"/>
          <w:b/>
          <w:color w:val="000000" w:themeColor="text1"/>
        </w:rPr>
        <w:t xml:space="preserve">. Kamu </w:t>
      </w:r>
      <w:r w:rsidR="00932B65" w:rsidRPr="00932B65">
        <w:rPr>
          <w:rFonts w:ascii="Arial" w:hAnsi="Arial" w:cs="Arial"/>
          <w:b/>
          <w:color w:val="000000" w:themeColor="text1"/>
        </w:rPr>
        <w:t xml:space="preserve">(devlet) </w:t>
      </w:r>
      <w:r w:rsidR="00932B65" w:rsidRPr="00932B65">
        <w:rPr>
          <w:rFonts w:ascii="Arial" w:hAnsi="Arial" w:cs="Arial"/>
          <w:b/>
          <w:color w:val="000000" w:themeColor="text1"/>
        </w:rPr>
        <w:t>kurumları ile gönüllü kuruluşların birlikte çalışması, sorunun çözümüne nasıl katkı sağlar?</w:t>
      </w:r>
    </w:p>
    <w:tbl>
      <w:tblPr>
        <w:tblStyle w:val="TabloKlavuzu"/>
        <w:tblW w:w="0" w:type="auto"/>
        <w:tblLook w:val="04A0"/>
      </w:tblPr>
      <w:tblGrid>
        <w:gridCol w:w="10194"/>
      </w:tblGrid>
      <w:tr w:rsidR="002E5406" w:rsidRPr="00ED0A5C" w:rsidTr="00D826B0">
        <w:trPr>
          <w:trHeight w:val="769"/>
        </w:trPr>
        <w:tc>
          <w:tcPr>
            <w:tcW w:w="10194" w:type="dxa"/>
          </w:tcPr>
          <w:p w:rsidR="007C2828" w:rsidRDefault="002E5406" w:rsidP="006E7889">
            <w:pPr>
              <w:rPr>
                <w:rFonts w:ascii="Arial" w:hAnsi="Arial" w:cs="Arial"/>
                <w:color w:val="000000" w:themeColor="text1"/>
              </w:rPr>
            </w:pPr>
            <w:r w:rsidRPr="00ED0A5C">
              <w:rPr>
                <w:rFonts w:ascii="Arial" w:hAnsi="Arial" w:cs="Arial"/>
                <w:color w:val="000000" w:themeColor="text1"/>
              </w:rPr>
              <w:t>CEVAP:</w:t>
            </w:r>
            <w:r w:rsidR="001C6726">
              <w:rPr>
                <w:rFonts w:ascii="Arial" w:hAnsi="Arial" w:cs="Arial"/>
                <w:color w:val="000000" w:themeColor="text1"/>
              </w:rPr>
              <w:t xml:space="preserve"> </w:t>
            </w:r>
          </w:p>
          <w:p w:rsidR="00932B65" w:rsidRDefault="00932B65" w:rsidP="00932B65">
            <w:pPr>
              <w:rPr>
                <w:rFonts w:ascii="Arial" w:hAnsi="Arial" w:cs="Arial"/>
                <w:color w:val="FF0000"/>
              </w:rPr>
            </w:pPr>
            <w:proofErr w:type="gramStart"/>
            <w:r w:rsidRPr="00932B65">
              <w:rPr>
                <w:rFonts w:ascii="Arial" w:hAnsi="Arial" w:cs="Arial"/>
                <w:color w:val="FF0000"/>
              </w:rPr>
              <w:t>a</w:t>
            </w:r>
            <w:proofErr w:type="gramEnd"/>
            <w:r w:rsidRPr="00932B65">
              <w:rPr>
                <w:rFonts w:ascii="Arial" w:hAnsi="Arial" w:cs="Arial"/>
                <w:color w:val="FF0000"/>
              </w:rPr>
              <w:t xml:space="preserve">. </w:t>
            </w:r>
          </w:p>
          <w:p w:rsidR="008F4A61" w:rsidRPr="00932B65" w:rsidRDefault="008F4A61" w:rsidP="00932B65">
            <w:pPr>
              <w:rPr>
                <w:rFonts w:ascii="Arial" w:hAnsi="Arial" w:cs="Arial"/>
                <w:color w:val="FF0000"/>
              </w:rPr>
            </w:pPr>
          </w:p>
          <w:p w:rsidR="002E5406" w:rsidRDefault="00932B65" w:rsidP="00792840">
            <w:pPr>
              <w:rPr>
                <w:rFonts w:ascii="Arial" w:hAnsi="Arial" w:cs="Arial"/>
                <w:color w:val="FF0000"/>
              </w:rPr>
            </w:pPr>
            <w:proofErr w:type="gramStart"/>
            <w:r w:rsidRPr="00932B65">
              <w:rPr>
                <w:rFonts w:ascii="Arial" w:hAnsi="Arial" w:cs="Arial"/>
                <w:color w:val="FF0000"/>
              </w:rPr>
              <w:t>b</w:t>
            </w:r>
            <w:proofErr w:type="gramEnd"/>
            <w:r w:rsidRPr="00932B65">
              <w:rPr>
                <w:rFonts w:ascii="Arial" w:hAnsi="Arial" w:cs="Arial"/>
                <w:color w:val="FF0000"/>
              </w:rPr>
              <w:t xml:space="preserve">. </w:t>
            </w:r>
          </w:p>
          <w:p w:rsidR="00792840" w:rsidRPr="00ED0A5C" w:rsidRDefault="00792840" w:rsidP="00792840">
            <w:pPr>
              <w:rPr>
                <w:rFonts w:ascii="Arial" w:hAnsi="Arial" w:cs="Arial"/>
                <w:color w:val="000000" w:themeColor="text1"/>
              </w:rPr>
            </w:pPr>
          </w:p>
        </w:tc>
      </w:tr>
    </w:tbl>
    <w:p w:rsidR="007C2828" w:rsidRDefault="007C2828" w:rsidP="00E17331">
      <w:pPr>
        <w:pStyle w:val="AralkYok"/>
      </w:pPr>
    </w:p>
    <w:p w:rsidR="00066E72" w:rsidRDefault="00EF6BA6" w:rsidP="00066E72">
      <w:pPr>
        <w:spacing w:after="0" w:line="240" w:lineRule="auto"/>
        <w:rPr>
          <w:rFonts w:ascii="Arial" w:eastAsia="Calibri" w:hAnsi="Arial" w:cs="Arial"/>
        </w:rPr>
      </w:pPr>
      <w:r>
        <w:rPr>
          <w:rFonts w:ascii="Arial" w:hAnsi="Arial" w:cs="Arial"/>
          <w:b/>
        </w:rPr>
        <w:t>SORU 5</w:t>
      </w:r>
      <w:r w:rsidR="00231937" w:rsidRPr="00231937">
        <w:rPr>
          <w:rFonts w:ascii="Arial" w:hAnsi="Arial" w:cs="Arial"/>
          <w:b/>
        </w:rPr>
        <w:t>.</w:t>
      </w:r>
      <w:r w:rsidR="00066E72">
        <w:rPr>
          <w:rFonts w:ascii="Arial" w:hAnsi="Arial" w:cs="Arial"/>
          <w:b/>
        </w:rPr>
        <w:t xml:space="preserve"> </w:t>
      </w:r>
      <w:r w:rsidR="00066E72" w:rsidRPr="006F5869">
        <w:rPr>
          <w:rFonts w:ascii="Arial" w:eastAsia="Calibri" w:hAnsi="Arial" w:cs="Arial"/>
        </w:rPr>
        <w:t>Yeryüzünde büyük kara parçalarına kıta denir.</w:t>
      </w:r>
    </w:p>
    <w:p w:rsidR="00066E72" w:rsidRDefault="00066E72" w:rsidP="00066E72">
      <w:pPr>
        <w:spacing w:after="0" w:line="240" w:lineRule="auto"/>
        <w:rPr>
          <w:rFonts w:ascii="Arial" w:eastAsia="Calibri" w:hAnsi="Arial" w:cs="Arial"/>
        </w:rPr>
      </w:pPr>
    </w:p>
    <w:p w:rsidR="00066E72" w:rsidRPr="006F5869" w:rsidRDefault="00066E72" w:rsidP="00066E72">
      <w:pPr>
        <w:spacing w:after="0" w:line="240" w:lineRule="auto"/>
        <w:rPr>
          <w:rFonts w:ascii="Arial" w:eastAsia="Calibri" w:hAnsi="Arial" w:cs="Arial"/>
          <w:b/>
        </w:rPr>
      </w:pPr>
      <w:r w:rsidRPr="006F5869">
        <w:rPr>
          <w:rFonts w:ascii="Arial" w:eastAsia="Calibri" w:hAnsi="Arial" w:cs="Arial"/>
          <w:b/>
        </w:rPr>
        <w:t>Dünya üzerinde kaç adet kıta vardır. Adlari ile birlikte yazınız.</w:t>
      </w:r>
    </w:p>
    <w:p w:rsidR="00066E72" w:rsidRDefault="00066E72" w:rsidP="00066E72">
      <w:pPr>
        <w:spacing w:after="0" w:line="240" w:lineRule="auto"/>
        <w:rPr>
          <w:rFonts w:ascii="Arial" w:eastAsia="Calibri" w:hAnsi="Arial" w:cs="Arial"/>
          <w:b/>
        </w:rPr>
      </w:pPr>
    </w:p>
    <w:tbl>
      <w:tblPr>
        <w:tblStyle w:val="TabloKlavuzu"/>
        <w:tblW w:w="0" w:type="auto"/>
        <w:tblLook w:val="04A0"/>
      </w:tblPr>
      <w:tblGrid>
        <w:gridCol w:w="10194"/>
      </w:tblGrid>
      <w:tr w:rsidR="00066E72" w:rsidRPr="008F7AD5" w:rsidTr="007A72F0">
        <w:trPr>
          <w:trHeight w:val="769"/>
        </w:trPr>
        <w:tc>
          <w:tcPr>
            <w:tcW w:w="10629" w:type="dxa"/>
          </w:tcPr>
          <w:p w:rsidR="00066E72" w:rsidRDefault="00066E72" w:rsidP="007A72F0">
            <w:pPr>
              <w:rPr>
                <w:rFonts w:ascii="Arial" w:eastAsia="Calibri" w:hAnsi="Arial" w:cs="Arial"/>
              </w:rPr>
            </w:pPr>
            <w:r w:rsidRPr="00003C9F">
              <w:rPr>
                <w:rFonts w:ascii="Arial" w:eastAsia="Calibri" w:hAnsi="Arial" w:cs="Arial"/>
              </w:rPr>
              <w:t>CEVAP:</w:t>
            </w:r>
          </w:p>
          <w:p w:rsidR="00066E72" w:rsidRPr="003F36C8" w:rsidRDefault="00066E72" w:rsidP="007A72F0">
            <w:pPr>
              <w:rPr>
                <w:rFonts w:ascii="Arial" w:eastAsia="Calibri" w:hAnsi="Arial" w:cs="Arial"/>
                <w:color w:val="FF0000"/>
              </w:rPr>
            </w:pPr>
            <w:r w:rsidRPr="003F36C8">
              <w:rPr>
                <w:rFonts w:ascii="Arial" w:eastAsia="Calibri" w:hAnsi="Arial" w:cs="Arial"/>
                <w:color w:val="FF0000"/>
              </w:rPr>
              <w:br/>
            </w:r>
          </w:p>
          <w:p w:rsidR="00066E72" w:rsidRPr="00003C9F" w:rsidRDefault="00066E72" w:rsidP="007A72F0">
            <w:pPr>
              <w:rPr>
                <w:rFonts w:ascii="Arial" w:eastAsia="Calibri" w:hAnsi="Arial" w:cs="Arial"/>
              </w:rPr>
            </w:pPr>
            <w:r w:rsidRPr="003F36C8">
              <w:rPr>
                <w:rFonts w:ascii="Arial" w:eastAsia="Calibri" w:hAnsi="Arial" w:cs="Arial"/>
                <w:color w:val="FF0000"/>
              </w:rPr>
              <w:br/>
            </w:r>
          </w:p>
        </w:tc>
      </w:tr>
    </w:tbl>
    <w:p w:rsidR="00AC6703" w:rsidRDefault="00AC6703" w:rsidP="00AC6703">
      <w:pPr>
        <w:rPr>
          <w:rFonts w:ascii="Arial" w:hAnsi="Arial" w:cs="Arial"/>
          <w:b/>
        </w:rPr>
      </w:pPr>
    </w:p>
    <w:p w:rsidR="00B03EFE" w:rsidRPr="00B03EFE" w:rsidRDefault="00C76FE6" w:rsidP="00B03EFE">
      <w:pPr>
        <w:spacing w:after="0" w:line="240" w:lineRule="auto"/>
        <w:jc w:val="both"/>
        <w:rPr>
          <w:rFonts w:ascii="Arial" w:eastAsia="Calibri" w:hAnsi="Arial" w:cs="Arial"/>
          <w:b/>
        </w:rPr>
      </w:pPr>
      <w:r>
        <w:rPr>
          <w:rFonts w:ascii="Arial" w:eastAsia="Calibri" w:hAnsi="Arial" w:cs="Arial"/>
          <w:b/>
        </w:rPr>
        <w:t>SORU 6</w:t>
      </w:r>
      <w:r w:rsidR="00B03EFE" w:rsidRPr="00B03EFE">
        <w:rPr>
          <w:rFonts w:ascii="Arial" w:eastAsia="Calibri" w:hAnsi="Arial" w:cs="Arial"/>
          <w:b/>
        </w:rPr>
        <w:t>.</w:t>
      </w:r>
      <w:r w:rsidR="002C0E43">
        <w:rPr>
          <w:rFonts w:ascii="Arial" w:eastAsia="Calibri" w:hAnsi="Arial" w:cs="Arial"/>
          <w:b/>
        </w:rPr>
        <w:t xml:space="preserve"> Verilen görselden hareketle aşağıdaki soruları cevaplayınız.</w:t>
      </w:r>
    </w:p>
    <w:p w:rsidR="00E17331" w:rsidRDefault="00E17331" w:rsidP="001509A7">
      <w:pPr>
        <w:spacing w:after="0" w:line="240" w:lineRule="auto"/>
        <w:jc w:val="center"/>
        <w:rPr>
          <w:rFonts w:ascii="Arial" w:eastAsia="Calibri" w:hAnsi="Arial" w:cs="Arial"/>
          <w:i/>
        </w:rPr>
      </w:pPr>
      <w:r>
        <w:rPr>
          <w:rFonts w:ascii="Arial" w:eastAsia="Calibri" w:hAnsi="Arial" w:cs="Arial"/>
          <w:i/>
          <w:noProof/>
          <w:lang w:eastAsia="tr-TR"/>
        </w:rPr>
        <w:drawing>
          <wp:inline distT="0" distB="0" distL="0" distR="0">
            <wp:extent cx="4267200" cy="1613565"/>
            <wp:effectExtent l="19050" t="0" r="0" b="0"/>
            <wp:docPr id="2" name="1 Resim" descr="Screenshot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1-9.jpg"/>
                    <pic:cNvPicPr/>
                  </pic:nvPicPr>
                  <pic:blipFill>
                    <a:blip r:embed="rId7" cstate="print"/>
                    <a:stretch>
                      <a:fillRect/>
                    </a:stretch>
                  </pic:blipFill>
                  <pic:spPr>
                    <a:xfrm>
                      <a:off x="0" y="0"/>
                      <a:ext cx="4279440" cy="1618193"/>
                    </a:xfrm>
                    <a:prstGeom prst="rect">
                      <a:avLst/>
                    </a:prstGeom>
                  </pic:spPr>
                </pic:pic>
              </a:graphicData>
            </a:graphic>
          </wp:inline>
        </w:drawing>
      </w:r>
    </w:p>
    <w:p w:rsidR="00B03EFE" w:rsidRDefault="00B03EFE" w:rsidP="00B03EFE">
      <w:pPr>
        <w:spacing w:after="0" w:line="240" w:lineRule="auto"/>
        <w:jc w:val="both"/>
        <w:rPr>
          <w:rFonts w:ascii="Arial" w:eastAsia="Calibri" w:hAnsi="Arial" w:cs="Arial"/>
          <w:i/>
        </w:rPr>
      </w:pPr>
    </w:p>
    <w:p w:rsidR="00B03EFE" w:rsidRPr="00E271F8" w:rsidRDefault="002C0E43" w:rsidP="00E17331">
      <w:pPr>
        <w:spacing w:after="0" w:line="240" w:lineRule="auto"/>
        <w:rPr>
          <w:rFonts w:ascii="Arial" w:eastAsia="Calibri" w:hAnsi="Arial" w:cs="Arial"/>
          <w:b/>
        </w:rPr>
      </w:pPr>
      <w:proofErr w:type="gramStart"/>
      <w:r w:rsidRPr="00E271F8">
        <w:rPr>
          <w:rFonts w:ascii="Arial" w:eastAsia="Calibri" w:hAnsi="Arial" w:cs="Arial"/>
          <w:b/>
        </w:rPr>
        <w:t>a</w:t>
      </w:r>
      <w:proofErr w:type="gramEnd"/>
      <w:r w:rsidRPr="00E271F8">
        <w:rPr>
          <w:rFonts w:ascii="Arial" w:eastAsia="Calibri" w:hAnsi="Arial" w:cs="Arial"/>
          <w:b/>
        </w:rPr>
        <w:t>.Türkiye’nin matematik konumunu</w:t>
      </w:r>
      <w:r w:rsidR="00E17331" w:rsidRPr="00E271F8">
        <w:rPr>
          <w:rFonts w:ascii="Arial" w:eastAsia="Calibri" w:hAnsi="Arial" w:cs="Arial"/>
          <w:b/>
        </w:rPr>
        <w:t xml:space="preserve"> </w:t>
      </w:r>
      <w:r w:rsidRPr="00E271F8">
        <w:rPr>
          <w:rFonts w:ascii="Arial" w:eastAsia="Calibri" w:hAnsi="Arial" w:cs="Arial"/>
          <w:b/>
        </w:rPr>
        <w:t xml:space="preserve">numaralandırılan yerlere </w:t>
      </w:r>
      <w:r w:rsidR="00E17331" w:rsidRPr="00E271F8">
        <w:rPr>
          <w:rFonts w:ascii="Arial" w:eastAsia="Calibri" w:hAnsi="Arial" w:cs="Arial"/>
          <w:b/>
        </w:rPr>
        <w:t>yazınız.</w:t>
      </w:r>
    </w:p>
    <w:p w:rsidR="00ED0A5C" w:rsidRPr="001509A7" w:rsidRDefault="002C0E43" w:rsidP="008F4A61">
      <w:pPr>
        <w:spacing w:after="0" w:line="240" w:lineRule="auto"/>
        <w:rPr>
          <w:rFonts w:ascii="Arial" w:eastAsia="Calibri" w:hAnsi="Arial" w:cs="Arial"/>
          <w:b/>
        </w:rPr>
      </w:pPr>
      <w:proofErr w:type="gramStart"/>
      <w:r w:rsidRPr="00E271F8">
        <w:rPr>
          <w:rFonts w:ascii="Arial" w:eastAsia="Calibri" w:hAnsi="Arial" w:cs="Arial"/>
          <w:b/>
        </w:rPr>
        <w:t>b</w:t>
      </w:r>
      <w:proofErr w:type="gramEnd"/>
      <w:r w:rsidRPr="00E271F8">
        <w:rPr>
          <w:rFonts w:ascii="Arial" w:eastAsia="Calibri" w:hAnsi="Arial" w:cs="Arial"/>
          <w:b/>
        </w:rPr>
        <w:t>.</w:t>
      </w:r>
      <w:r w:rsidR="00E17331" w:rsidRPr="00E271F8">
        <w:rPr>
          <w:rFonts w:ascii="Arial" w:eastAsia="Calibri" w:hAnsi="Arial" w:cs="Arial"/>
          <w:b/>
        </w:rPr>
        <w:t xml:space="preserve">Türkiye </w:t>
      </w:r>
      <w:r w:rsidRPr="00E271F8">
        <w:rPr>
          <w:rFonts w:ascii="Arial" w:eastAsia="Calibri" w:hAnsi="Arial" w:cs="Arial"/>
          <w:b/>
        </w:rPr>
        <w:t>coğ</w:t>
      </w:r>
      <w:r w:rsidR="006C7C0F" w:rsidRPr="00E271F8">
        <w:rPr>
          <w:rFonts w:ascii="Arial" w:eastAsia="Calibri" w:hAnsi="Arial" w:cs="Arial"/>
          <w:b/>
        </w:rPr>
        <w:t>r</w:t>
      </w:r>
      <w:r w:rsidRPr="00E271F8">
        <w:rPr>
          <w:rFonts w:ascii="Arial" w:eastAsia="Calibri" w:hAnsi="Arial" w:cs="Arial"/>
          <w:b/>
        </w:rPr>
        <w:t>a</w:t>
      </w:r>
      <w:r w:rsidR="006C7C0F" w:rsidRPr="00E271F8">
        <w:rPr>
          <w:rFonts w:ascii="Arial" w:eastAsia="Calibri" w:hAnsi="Arial" w:cs="Arial"/>
          <w:b/>
        </w:rPr>
        <w:t xml:space="preserve">fi koordinat sisteminde </w:t>
      </w:r>
      <w:r w:rsidR="00E17331" w:rsidRPr="00E271F8">
        <w:rPr>
          <w:rFonts w:ascii="Arial" w:eastAsia="Calibri" w:hAnsi="Arial" w:cs="Arial"/>
          <w:b/>
        </w:rPr>
        <w:t>nerede yer almaktadır</w:t>
      </w:r>
      <w:r w:rsidR="006C7C0F" w:rsidRPr="00E271F8">
        <w:rPr>
          <w:rFonts w:ascii="Arial" w:eastAsia="Calibri" w:hAnsi="Arial" w:cs="Arial"/>
          <w:b/>
        </w:rPr>
        <w:t>?</w:t>
      </w:r>
      <w:r w:rsidR="00E271F8" w:rsidRPr="00E271F8">
        <w:rPr>
          <w:rFonts w:ascii="Arial" w:eastAsia="Calibri" w:hAnsi="Arial" w:cs="Arial"/>
          <w:b/>
        </w:rPr>
        <w:t xml:space="preserve"> Yazınız.</w:t>
      </w:r>
      <w:r w:rsidR="008F4A61">
        <w:rPr>
          <w:rFonts w:ascii="Arial" w:eastAsia="Calibri" w:hAnsi="Arial" w:cs="Arial"/>
          <w:b/>
        </w:rPr>
        <w:br/>
      </w:r>
    </w:p>
    <w:tbl>
      <w:tblPr>
        <w:tblStyle w:val="TabloKlavuzu"/>
        <w:tblW w:w="0" w:type="auto"/>
        <w:tblLook w:val="04A0"/>
      </w:tblPr>
      <w:tblGrid>
        <w:gridCol w:w="10194"/>
      </w:tblGrid>
      <w:tr w:rsidR="001509A7" w:rsidRPr="00ED0A5C" w:rsidTr="0064015E">
        <w:trPr>
          <w:trHeight w:val="769"/>
        </w:trPr>
        <w:tc>
          <w:tcPr>
            <w:tcW w:w="10194" w:type="dxa"/>
          </w:tcPr>
          <w:p w:rsidR="001509A7" w:rsidRDefault="001509A7" w:rsidP="0064015E">
            <w:pPr>
              <w:rPr>
                <w:rFonts w:ascii="Arial" w:hAnsi="Arial" w:cs="Arial"/>
                <w:color w:val="000000" w:themeColor="text1"/>
              </w:rPr>
            </w:pPr>
            <w:r w:rsidRPr="00ED0A5C">
              <w:rPr>
                <w:rFonts w:ascii="Arial" w:hAnsi="Arial" w:cs="Arial"/>
                <w:color w:val="000000" w:themeColor="text1"/>
              </w:rPr>
              <w:t>CEVAP:</w:t>
            </w:r>
            <w:r>
              <w:rPr>
                <w:rFonts w:ascii="Arial" w:hAnsi="Arial" w:cs="Arial"/>
                <w:color w:val="000000" w:themeColor="text1"/>
              </w:rPr>
              <w:t xml:space="preserve"> </w:t>
            </w:r>
          </w:p>
          <w:p w:rsidR="008F4A61" w:rsidRDefault="001509A7" w:rsidP="0064015E">
            <w:pPr>
              <w:rPr>
                <w:rFonts w:ascii="Arial" w:hAnsi="Arial" w:cs="Arial"/>
                <w:color w:val="FF0000"/>
              </w:rPr>
            </w:pPr>
            <w:proofErr w:type="gramStart"/>
            <w:r w:rsidRPr="001C6726">
              <w:rPr>
                <w:rFonts w:ascii="Arial" w:hAnsi="Arial" w:cs="Arial"/>
                <w:color w:val="FF0000"/>
              </w:rPr>
              <w:t>a</w:t>
            </w:r>
            <w:proofErr w:type="gramEnd"/>
            <w:r w:rsidRPr="001C6726">
              <w:rPr>
                <w:rFonts w:ascii="Arial" w:hAnsi="Arial" w:cs="Arial"/>
                <w:color w:val="FF0000"/>
              </w:rPr>
              <w:t>.</w:t>
            </w:r>
            <w:r>
              <w:rPr>
                <w:rFonts w:ascii="Arial" w:hAnsi="Arial" w:cs="Arial"/>
                <w:color w:val="FF0000"/>
              </w:rPr>
              <w:t xml:space="preserve"> </w:t>
            </w:r>
            <w:r w:rsidR="00066E72">
              <w:rPr>
                <w:rFonts w:ascii="Arial" w:hAnsi="Arial" w:cs="Arial"/>
                <w:color w:val="FF0000"/>
              </w:rPr>
              <w:t xml:space="preserve"> </w:t>
            </w:r>
          </w:p>
          <w:p w:rsidR="001509A7" w:rsidRDefault="001509A7" w:rsidP="0064015E">
            <w:pPr>
              <w:rPr>
                <w:rFonts w:ascii="Arial" w:hAnsi="Arial" w:cs="Arial"/>
                <w:color w:val="FF0000"/>
              </w:rPr>
            </w:pPr>
            <w:r>
              <w:rPr>
                <w:rFonts w:ascii="Arial" w:hAnsi="Arial" w:cs="Arial"/>
                <w:color w:val="FF0000"/>
              </w:rPr>
              <w:t xml:space="preserve">                                           </w:t>
            </w:r>
          </w:p>
          <w:p w:rsidR="001509A7" w:rsidRDefault="001509A7" w:rsidP="0064015E">
            <w:pPr>
              <w:rPr>
                <w:rFonts w:ascii="Arial" w:hAnsi="Arial" w:cs="Arial"/>
                <w:color w:val="FF0000"/>
              </w:rPr>
            </w:pPr>
            <w:proofErr w:type="gramStart"/>
            <w:r w:rsidRPr="001C6726">
              <w:rPr>
                <w:rFonts w:ascii="Arial" w:hAnsi="Arial" w:cs="Arial"/>
                <w:color w:val="FF0000"/>
              </w:rPr>
              <w:t>b</w:t>
            </w:r>
            <w:proofErr w:type="gramEnd"/>
            <w:r w:rsidRPr="001C6726">
              <w:rPr>
                <w:rFonts w:ascii="Arial" w:hAnsi="Arial" w:cs="Arial"/>
                <w:color w:val="FF0000"/>
              </w:rPr>
              <w:t>.</w:t>
            </w:r>
            <w:r>
              <w:rPr>
                <w:rFonts w:ascii="Arial" w:hAnsi="Arial" w:cs="Arial"/>
                <w:color w:val="FF0000"/>
              </w:rPr>
              <w:t xml:space="preserve"> </w:t>
            </w:r>
            <w:r w:rsidRPr="001C6726">
              <w:rPr>
                <w:rFonts w:ascii="Arial" w:hAnsi="Arial" w:cs="Arial"/>
                <w:color w:val="FF0000"/>
              </w:rPr>
              <w:t xml:space="preserve"> </w:t>
            </w:r>
          </w:p>
          <w:p w:rsidR="001509A7" w:rsidRDefault="001509A7" w:rsidP="001509A7">
            <w:pPr>
              <w:rPr>
                <w:rFonts w:ascii="Arial" w:hAnsi="Arial" w:cs="Arial"/>
                <w:color w:val="000000" w:themeColor="text1"/>
              </w:rPr>
            </w:pPr>
          </w:p>
          <w:p w:rsidR="008F4A61" w:rsidRPr="00ED0A5C" w:rsidRDefault="008F4A61" w:rsidP="001509A7">
            <w:pPr>
              <w:rPr>
                <w:rFonts w:ascii="Arial" w:hAnsi="Arial" w:cs="Arial"/>
                <w:color w:val="000000" w:themeColor="text1"/>
              </w:rPr>
            </w:pPr>
          </w:p>
        </w:tc>
      </w:tr>
    </w:tbl>
    <w:p w:rsidR="001509A7" w:rsidRPr="00247D96" w:rsidRDefault="008F4A61" w:rsidP="001509A7">
      <w:pPr>
        <w:spacing w:after="0" w:line="240" w:lineRule="auto"/>
        <w:jc w:val="right"/>
        <w:rPr>
          <w:rFonts w:ascii="Arial" w:eastAsia="Calibri" w:hAnsi="Arial" w:cs="Arial"/>
          <w:i/>
        </w:rPr>
      </w:pPr>
      <w:r>
        <w:rPr>
          <w:rFonts w:ascii="Arial" w:eastAsia="Calibri" w:hAnsi="Arial" w:cs="Arial"/>
          <w:i/>
        </w:rPr>
        <w:br/>
      </w:r>
      <w:r w:rsidR="001509A7" w:rsidRPr="00247D96">
        <w:rPr>
          <w:rFonts w:ascii="Arial" w:eastAsia="Calibri" w:hAnsi="Arial" w:cs="Arial"/>
          <w:i/>
        </w:rPr>
        <w:t xml:space="preserve">Zeki DOĞAN – Sosyal Bilgiler Öğretmeni – </w:t>
      </w:r>
      <w:hyperlink r:id="rId8" w:history="1">
        <w:r w:rsidR="001509A7" w:rsidRPr="00247D96">
          <w:rPr>
            <w:rStyle w:val="Kpr"/>
            <w:rFonts w:ascii="Arial" w:eastAsia="Calibri" w:hAnsi="Arial" w:cs="Arial"/>
            <w:i/>
          </w:rPr>
          <w:t>www.sosyalciniz.net</w:t>
        </w:r>
      </w:hyperlink>
      <w:r w:rsidR="001509A7" w:rsidRPr="00247D96">
        <w:rPr>
          <w:rFonts w:ascii="Arial" w:eastAsia="Calibri" w:hAnsi="Arial" w:cs="Arial"/>
          <w:i/>
        </w:rPr>
        <w:br/>
        <w:t>BAŞARILAR</w:t>
      </w:r>
      <w:proofErr w:type="gramStart"/>
      <w:r w:rsidR="001509A7" w:rsidRPr="00247D96">
        <w:rPr>
          <w:rFonts w:ascii="Arial" w:eastAsia="Calibri" w:hAnsi="Arial" w:cs="Arial"/>
          <w:i/>
        </w:rPr>
        <w:t>....</w:t>
      </w:r>
      <w:proofErr w:type="gramEnd"/>
    </w:p>
    <w:p w:rsidR="001509A7" w:rsidRPr="00247D96" w:rsidRDefault="001509A7" w:rsidP="001509A7">
      <w:pPr>
        <w:pStyle w:val="AralkYok"/>
        <w:rPr>
          <w:rFonts w:ascii="Arial" w:hAnsi="Arial" w:cs="Arial"/>
          <w:b/>
        </w:rPr>
      </w:pPr>
    </w:p>
    <w:p w:rsidR="00BA3D56" w:rsidRPr="00A03A22" w:rsidRDefault="00BA3D56" w:rsidP="00BA3D56">
      <w:pPr>
        <w:rPr>
          <w:rFonts w:ascii="Arial" w:hAnsi="Arial" w:cs="Arial"/>
        </w:rPr>
      </w:pPr>
    </w:p>
    <w:p w:rsidR="00BA3D56" w:rsidRPr="00A03A22" w:rsidRDefault="00BA3D56" w:rsidP="00BA3D56">
      <w:pPr>
        <w:rPr>
          <w:rFonts w:ascii="Arial" w:hAnsi="Arial" w:cs="Arial"/>
        </w:rPr>
      </w:pPr>
    </w:p>
    <w:p w:rsidR="00A147FD" w:rsidRDefault="00A147FD" w:rsidP="00A147FD">
      <w:pPr>
        <w:rPr>
          <w:rFonts w:ascii="Arial" w:hAnsi="Arial" w:cs="Arial"/>
        </w:rPr>
      </w:pPr>
    </w:p>
    <w:p w:rsidR="005F0B09" w:rsidRDefault="005F0B09" w:rsidP="00A147FD">
      <w:pPr>
        <w:rPr>
          <w:rFonts w:ascii="Arial" w:hAnsi="Arial" w:cs="Arial"/>
        </w:rPr>
      </w:pPr>
    </w:p>
    <w:p w:rsidR="008F4A61" w:rsidRDefault="008F4A61" w:rsidP="00A147FD">
      <w:pPr>
        <w:rPr>
          <w:rFonts w:ascii="Arial" w:hAnsi="Arial" w:cs="Arial"/>
        </w:rPr>
      </w:pPr>
    </w:p>
    <w:p w:rsidR="008F4A61" w:rsidRDefault="008F4A61" w:rsidP="00A147FD">
      <w:pPr>
        <w:rPr>
          <w:rFonts w:ascii="Arial" w:hAnsi="Arial" w:cs="Arial"/>
        </w:rPr>
      </w:pPr>
    </w:p>
    <w:p w:rsidR="008F4A61" w:rsidRPr="00A03A22" w:rsidRDefault="008F4A61" w:rsidP="00A147FD">
      <w:pPr>
        <w:rPr>
          <w:rFonts w:ascii="Arial" w:hAnsi="Arial" w:cs="Arial"/>
        </w:rPr>
      </w:pPr>
    </w:p>
    <w:p w:rsidR="005F0B09" w:rsidRPr="00E46AC6" w:rsidRDefault="005F0B09" w:rsidP="005F0B09">
      <w:pPr>
        <w:jc w:val="center"/>
        <w:rPr>
          <w:rFonts w:ascii="Arial" w:hAnsi="Arial" w:cs="Arial"/>
          <w:b/>
        </w:rPr>
      </w:pPr>
      <w:r w:rsidRPr="00E46AC6">
        <w:rPr>
          <w:rFonts w:ascii="Arial" w:hAnsi="Arial" w:cs="Arial"/>
          <w:b/>
        </w:rPr>
        <w:t>6. SINIF SOSYAL BİLGİLER DERSİ 1. DÖNEM ORTAK YAZILI SINAVı</w:t>
      </w:r>
    </w:p>
    <w:p w:rsidR="005F0B09" w:rsidRPr="00E46AC6" w:rsidRDefault="005F0B09" w:rsidP="005F0B09">
      <w:pPr>
        <w:jc w:val="center"/>
        <w:rPr>
          <w:rFonts w:ascii="Arial" w:hAnsi="Arial" w:cs="Arial"/>
          <w:b/>
        </w:rPr>
      </w:pPr>
      <w:r w:rsidRPr="00E46AC6">
        <w:rPr>
          <w:rFonts w:ascii="Arial" w:hAnsi="Arial" w:cs="Arial"/>
          <w:b/>
        </w:rPr>
        <w:t>3.SENARYO KONU SORU DAĞILIM TABLOSU</w:t>
      </w:r>
    </w:p>
    <w:p w:rsidR="005F0B09" w:rsidRPr="00E46AC6" w:rsidRDefault="005F0B09" w:rsidP="005F0B09">
      <w:pPr>
        <w:rPr>
          <w:rFonts w:ascii="Arial" w:hAnsi="Arial" w:cs="Arial"/>
        </w:rPr>
      </w:pPr>
    </w:p>
    <w:tbl>
      <w:tblPr>
        <w:tblStyle w:val="TabloKlavuzu"/>
        <w:tblW w:w="9786" w:type="dxa"/>
        <w:jc w:val="center"/>
        <w:tblLayout w:type="fixed"/>
        <w:tblLook w:val="04A0"/>
      </w:tblPr>
      <w:tblGrid>
        <w:gridCol w:w="1496"/>
        <w:gridCol w:w="2340"/>
        <w:gridCol w:w="5216"/>
        <w:gridCol w:w="734"/>
      </w:tblGrid>
      <w:tr w:rsidR="005F0B09" w:rsidRPr="00E46AC6" w:rsidTr="007A72F0">
        <w:trPr>
          <w:trHeight w:val="755"/>
          <w:jc w:val="center"/>
        </w:trPr>
        <w:tc>
          <w:tcPr>
            <w:tcW w:w="1496" w:type="dxa"/>
            <w:hideMark/>
          </w:tcPr>
          <w:p w:rsidR="005F0B09" w:rsidRPr="00E46AC6" w:rsidRDefault="005F0B09" w:rsidP="007A72F0">
            <w:pPr>
              <w:jc w:val="center"/>
              <w:rPr>
                <w:rFonts w:ascii="Arial" w:hAnsi="Arial" w:cs="Arial"/>
                <w:b/>
                <w:bCs/>
              </w:rPr>
            </w:pPr>
            <w:r w:rsidRPr="00E46AC6">
              <w:rPr>
                <w:rFonts w:ascii="Arial" w:hAnsi="Arial" w:cs="Arial"/>
                <w:b/>
                <w:bCs/>
              </w:rPr>
              <w:t>Ünite/</w:t>
            </w:r>
            <w:r w:rsidRPr="00E46AC6">
              <w:rPr>
                <w:rFonts w:ascii="Arial" w:hAnsi="Arial" w:cs="Arial"/>
                <w:b/>
                <w:bCs/>
              </w:rPr>
              <w:br/>
              <w:t>Tema/Öğrenme Alanı</w:t>
            </w:r>
          </w:p>
        </w:tc>
        <w:tc>
          <w:tcPr>
            <w:tcW w:w="2340" w:type="dxa"/>
            <w:hideMark/>
          </w:tcPr>
          <w:p w:rsidR="005F0B09" w:rsidRPr="00E46AC6" w:rsidRDefault="005F0B09" w:rsidP="007A72F0">
            <w:pPr>
              <w:jc w:val="center"/>
              <w:rPr>
                <w:rFonts w:ascii="Arial" w:hAnsi="Arial" w:cs="Arial"/>
                <w:b/>
                <w:bCs/>
              </w:rPr>
            </w:pPr>
            <w:r w:rsidRPr="00E46AC6">
              <w:rPr>
                <w:rFonts w:ascii="Arial" w:hAnsi="Arial" w:cs="Arial"/>
                <w:b/>
                <w:bCs/>
              </w:rPr>
              <w:t xml:space="preserve">Konu </w:t>
            </w:r>
            <w:r w:rsidRPr="00E46AC6">
              <w:rPr>
                <w:rFonts w:ascii="Arial" w:hAnsi="Arial" w:cs="Arial"/>
                <w:b/>
                <w:bCs/>
              </w:rPr>
              <w:br/>
              <w:t>(İçerik Çerçevesi)</w:t>
            </w:r>
          </w:p>
        </w:tc>
        <w:tc>
          <w:tcPr>
            <w:tcW w:w="5216" w:type="dxa"/>
            <w:hideMark/>
          </w:tcPr>
          <w:p w:rsidR="005F0B09" w:rsidRPr="00E46AC6" w:rsidRDefault="005F0B09" w:rsidP="007A72F0">
            <w:pPr>
              <w:jc w:val="center"/>
              <w:rPr>
                <w:rFonts w:ascii="Arial" w:hAnsi="Arial" w:cs="Arial"/>
                <w:b/>
                <w:bCs/>
              </w:rPr>
            </w:pPr>
            <w:r w:rsidRPr="00E46AC6">
              <w:rPr>
                <w:rFonts w:ascii="Arial" w:hAnsi="Arial" w:cs="Arial"/>
                <w:b/>
                <w:bCs/>
              </w:rPr>
              <w:t>Öğrenme Çıktıları</w:t>
            </w:r>
          </w:p>
        </w:tc>
        <w:tc>
          <w:tcPr>
            <w:tcW w:w="734" w:type="dxa"/>
            <w:hideMark/>
          </w:tcPr>
          <w:p w:rsidR="005F0B09" w:rsidRPr="00E46AC6" w:rsidRDefault="005F0B09" w:rsidP="007A72F0">
            <w:pPr>
              <w:jc w:val="center"/>
              <w:rPr>
                <w:rFonts w:ascii="Arial" w:hAnsi="Arial" w:cs="Arial"/>
                <w:b/>
                <w:bCs/>
              </w:rPr>
            </w:pPr>
            <w:r w:rsidRPr="00E46AC6">
              <w:rPr>
                <w:rFonts w:ascii="Arial" w:hAnsi="Arial" w:cs="Arial"/>
                <w:b/>
                <w:bCs/>
              </w:rPr>
              <w:t xml:space="preserve">Soru </w:t>
            </w:r>
          </w:p>
        </w:tc>
      </w:tr>
      <w:tr w:rsidR="005F0B09" w:rsidRPr="00E46AC6" w:rsidTr="007A72F0">
        <w:trPr>
          <w:trHeight w:val="448"/>
          <w:jc w:val="center"/>
        </w:trPr>
        <w:tc>
          <w:tcPr>
            <w:tcW w:w="1496" w:type="dxa"/>
            <w:vMerge w:val="restart"/>
            <w:hideMark/>
          </w:tcPr>
          <w:p w:rsidR="005F0B09" w:rsidRPr="00E46AC6" w:rsidRDefault="005F0B09" w:rsidP="007A72F0">
            <w:pPr>
              <w:rPr>
                <w:rFonts w:ascii="Arial" w:hAnsi="Arial" w:cs="Arial"/>
              </w:rPr>
            </w:pPr>
            <w:r w:rsidRPr="00E46AC6">
              <w:rPr>
                <w:rFonts w:ascii="Arial" w:hAnsi="Arial" w:cs="Arial"/>
              </w:rPr>
              <w:t>BİRLİKTE YAŞAMAK</w:t>
            </w:r>
          </w:p>
        </w:tc>
        <w:tc>
          <w:tcPr>
            <w:tcW w:w="2340" w:type="dxa"/>
            <w:hideMark/>
          </w:tcPr>
          <w:p w:rsidR="005F0B09" w:rsidRPr="00E46AC6" w:rsidRDefault="005F0B09" w:rsidP="007A72F0">
            <w:pPr>
              <w:rPr>
                <w:rFonts w:ascii="Arial" w:hAnsi="Arial" w:cs="Arial"/>
              </w:rPr>
            </w:pPr>
            <w:r w:rsidRPr="00E46AC6">
              <w:rPr>
                <w:rFonts w:ascii="Arial" w:hAnsi="Arial" w:cs="Arial"/>
              </w:rPr>
              <w:t xml:space="preserve"> Zaman İçinde Değişen Gruplar ve Roller</w:t>
            </w:r>
          </w:p>
        </w:tc>
        <w:tc>
          <w:tcPr>
            <w:tcW w:w="5216" w:type="dxa"/>
            <w:hideMark/>
          </w:tcPr>
          <w:p w:rsidR="005F0B09" w:rsidRPr="00E46AC6" w:rsidRDefault="005F0B09" w:rsidP="007A72F0">
            <w:pPr>
              <w:rPr>
                <w:rFonts w:ascii="Arial" w:hAnsi="Arial" w:cs="Arial"/>
              </w:rPr>
            </w:pPr>
            <w:r w:rsidRPr="00E46AC6">
              <w:rPr>
                <w:rFonts w:ascii="Arial" w:hAnsi="Arial" w:cs="Arial"/>
              </w:rPr>
              <w:t>SB.6.1.1. Dâhil olduğu grupların ve bu gruplardaki rollerinin zaman içerisinde değişebile ceğine ilişkin çıkarım yapabilme</w:t>
            </w:r>
          </w:p>
        </w:tc>
        <w:tc>
          <w:tcPr>
            <w:tcW w:w="734" w:type="dxa"/>
            <w:hideMark/>
          </w:tcPr>
          <w:p w:rsidR="005F0B09" w:rsidRPr="00E46AC6" w:rsidRDefault="005F0B09" w:rsidP="007A72F0">
            <w:pPr>
              <w:rPr>
                <w:rFonts w:ascii="Arial" w:hAnsi="Arial" w:cs="Arial"/>
              </w:rPr>
            </w:pPr>
            <w:r w:rsidRPr="00E46AC6">
              <w:rPr>
                <w:rFonts w:ascii="Arial" w:hAnsi="Arial" w:cs="Arial"/>
              </w:rPr>
              <w:t>2</w:t>
            </w:r>
          </w:p>
        </w:tc>
      </w:tr>
      <w:tr w:rsidR="005F0B09" w:rsidRPr="00E46AC6" w:rsidTr="007A72F0">
        <w:trPr>
          <w:trHeight w:val="364"/>
          <w:jc w:val="center"/>
        </w:trPr>
        <w:tc>
          <w:tcPr>
            <w:tcW w:w="1496" w:type="dxa"/>
            <w:vMerge/>
            <w:hideMark/>
          </w:tcPr>
          <w:p w:rsidR="005F0B09" w:rsidRPr="00E46AC6" w:rsidRDefault="005F0B09" w:rsidP="007A72F0">
            <w:pPr>
              <w:rPr>
                <w:rFonts w:ascii="Arial" w:hAnsi="Arial" w:cs="Arial"/>
              </w:rPr>
            </w:pPr>
          </w:p>
        </w:tc>
        <w:tc>
          <w:tcPr>
            <w:tcW w:w="2340" w:type="dxa"/>
            <w:noWrap/>
            <w:hideMark/>
          </w:tcPr>
          <w:p w:rsidR="005F0B09" w:rsidRPr="00E46AC6" w:rsidRDefault="005F0B09" w:rsidP="007A72F0">
            <w:pPr>
              <w:rPr>
                <w:rFonts w:ascii="Arial" w:hAnsi="Arial" w:cs="Arial"/>
              </w:rPr>
            </w:pPr>
            <w:r w:rsidRPr="00E46AC6">
              <w:rPr>
                <w:rFonts w:ascii="Arial" w:hAnsi="Arial" w:cs="Arial"/>
              </w:rPr>
              <w:t>Kültürel Bağlarımızın ve Millî Değerlerimizin Toplumsal Birlikteliğe Etkisi</w:t>
            </w:r>
          </w:p>
        </w:tc>
        <w:tc>
          <w:tcPr>
            <w:tcW w:w="5216" w:type="dxa"/>
            <w:noWrap/>
            <w:hideMark/>
          </w:tcPr>
          <w:p w:rsidR="005F0B09" w:rsidRPr="00E46AC6" w:rsidRDefault="005F0B09" w:rsidP="007A72F0">
            <w:pPr>
              <w:rPr>
                <w:rFonts w:ascii="Arial" w:hAnsi="Arial" w:cs="Arial"/>
              </w:rPr>
            </w:pPr>
            <w:r w:rsidRPr="00E46AC6">
              <w:rPr>
                <w:rFonts w:ascii="Arial" w:hAnsi="Arial" w:cs="Arial"/>
              </w:rPr>
              <w:t>SB.6.1.2. Kültürel bağlarımızın ve millî değerlerimizin toplumsal birliğe etkisini yorumlayabilme</w:t>
            </w:r>
          </w:p>
        </w:tc>
        <w:tc>
          <w:tcPr>
            <w:tcW w:w="734" w:type="dxa"/>
            <w:hideMark/>
          </w:tcPr>
          <w:p w:rsidR="005F0B09" w:rsidRPr="00E46AC6" w:rsidRDefault="005F0B09" w:rsidP="007A72F0">
            <w:pPr>
              <w:rPr>
                <w:rFonts w:ascii="Arial" w:hAnsi="Arial" w:cs="Arial"/>
              </w:rPr>
            </w:pPr>
            <w:r w:rsidRPr="00E46AC6">
              <w:rPr>
                <w:rFonts w:ascii="Arial" w:hAnsi="Arial" w:cs="Arial"/>
              </w:rPr>
              <w:t>1</w:t>
            </w:r>
          </w:p>
        </w:tc>
      </w:tr>
      <w:tr w:rsidR="005F0B09" w:rsidRPr="00E46AC6" w:rsidTr="007A72F0">
        <w:trPr>
          <w:trHeight w:val="720"/>
          <w:jc w:val="center"/>
        </w:trPr>
        <w:tc>
          <w:tcPr>
            <w:tcW w:w="1496" w:type="dxa"/>
            <w:vMerge/>
            <w:hideMark/>
          </w:tcPr>
          <w:p w:rsidR="005F0B09" w:rsidRPr="00E46AC6" w:rsidRDefault="005F0B09" w:rsidP="007A72F0">
            <w:pPr>
              <w:rPr>
                <w:rFonts w:ascii="Arial" w:hAnsi="Arial" w:cs="Arial"/>
              </w:rPr>
            </w:pPr>
          </w:p>
        </w:tc>
        <w:tc>
          <w:tcPr>
            <w:tcW w:w="2340" w:type="dxa"/>
            <w:hideMark/>
          </w:tcPr>
          <w:p w:rsidR="005F0B09" w:rsidRPr="00E46AC6" w:rsidRDefault="005F0B09" w:rsidP="007A72F0">
            <w:pPr>
              <w:rPr>
                <w:rFonts w:ascii="Arial" w:hAnsi="Arial" w:cs="Arial"/>
              </w:rPr>
            </w:pPr>
            <w:r w:rsidRPr="00E46AC6">
              <w:rPr>
                <w:rFonts w:ascii="Arial" w:hAnsi="Arial" w:cs="Arial"/>
              </w:rPr>
              <w:t>Toplumsal Sorunlar ve Çözümler Önerileri</w:t>
            </w:r>
          </w:p>
        </w:tc>
        <w:tc>
          <w:tcPr>
            <w:tcW w:w="5216" w:type="dxa"/>
            <w:hideMark/>
          </w:tcPr>
          <w:p w:rsidR="005F0B09" w:rsidRPr="00E46AC6" w:rsidRDefault="005F0B09" w:rsidP="007A72F0">
            <w:pPr>
              <w:rPr>
                <w:rFonts w:ascii="Arial" w:hAnsi="Arial" w:cs="Arial"/>
              </w:rPr>
            </w:pPr>
            <w:r w:rsidRPr="00E46AC6">
              <w:rPr>
                <w:rFonts w:ascii="Arial" w:hAnsi="Arial" w:cs="Arial"/>
              </w:rPr>
              <w:t>SB.6.1.3. Toplumsal hayatta karşılaşılan sorunlara yönelik çözüm önerilerini müzakere edebilme</w:t>
            </w:r>
          </w:p>
        </w:tc>
        <w:tc>
          <w:tcPr>
            <w:tcW w:w="734" w:type="dxa"/>
            <w:hideMark/>
          </w:tcPr>
          <w:p w:rsidR="005F0B09" w:rsidRPr="00E46AC6" w:rsidRDefault="005F0B09" w:rsidP="007A72F0">
            <w:pPr>
              <w:rPr>
                <w:rFonts w:ascii="Arial" w:hAnsi="Arial" w:cs="Arial"/>
              </w:rPr>
            </w:pPr>
            <w:r w:rsidRPr="00E46AC6">
              <w:rPr>
                <w:rFonts w:ascii="Arial" w:hAnsi="Arial" w:cs="Arial"/>
              </w:rPr>
              <w:t>1</w:t>
            </w:r>
          </w:p>
        </w:tc>
      </w:tr>
      <w:tr w:rsidR="005F0B09" w:rsidRPr="00E46AC6" w:rsidTr="007A72F0">
        <w:trPr>
          <w:trHeight w:val="294"/>
          <w:jc w:val="center"/>
        </w:trPr>
        <w:tc>
          <w:tcPr>
            <w:tcW w:w="1496" w:type="dxa"/>
            <w:hideMark/>
          </w:tcPr>
          <w:p w:rsidR="005F0B09" w:rsidRPr="00E46AC6" w:rsidRDefault="005F0B09" w:rsidP="007A72F0">
            <w:pPr>
              <w:rPr>
                <w:rFonts w:ascii="Arial" w:hAnsi="Arial" w:cs="Arial"/>
              </w:rPr>
            </w:pPr>
            <w:r w:rsidRPr="00E46AC6">
              <w:rPr>
                <w:rFonts w:ascii="Arial" w:hAnsi="Arial" w:cs="Arial"/>
              </w:rPr>
              <w:t>EVİMİZ DÜNYA</w:t>
            </w:r>
          </w:p>
        </w:tc>
        <w:tc>
          <w:tcPr>
            <w:tcW w:w="2340" w:type="dxa"/>
            <w:hideMark/>
          </w:tcPr>
          <w:p w:rsidR="005F0B09" w:rsidRPr="00E46AC6" w:rsidRDefault="005F0B09" w:rsidP="007A72F0">
            <w:pPr>
              <w:rPr>
                <w:rFonts w:ascii="Arial" w:hAnsi="Arial" w:cs="Arial"/>
              </w:rPr>
            </w:pPr>
            <w:r w:rsidRPr="00E46AC6">
              <w:rPr>
                <w:rFonts w:ascii="Arial" w:hAnsi="Arial" w:cs="Arial"/>
              </w:rPr>
              <w:t>Ülkemizin, Kıtaların ve Okyanusların Konum Özellikleri</w:t>
            </w:r>
          </w:p>
        </w:tc>
        <w:tc>
          <w:tcPr>
            <w:tcW w:w="5216" w:type="dxa"/>
            <w:hideMark/>
          </w:tcPr>
          <w:p w:rsidR="005F0B09" w:rsidRPr="00E46AC6" w:rsidRDefault="005F0B09" w:rsidP="007A72F0">
            <w:pPr>
              <w:rPr>
                <w:rFonts w:ascii="Arial" w:hAnsi="Arial" w:cs="Arial"/>
              </w:rPr>
            </w:pPr>
            <w:r w:rsidRPr="00E46AC6">
              <w:rPr>
                <w:rFonts w:ascii="Arial" w:hAnsi="Arial" w:cs="Arial"/>
              </w:rPr>
              <w:t xml:space="preserve">SB.6.2.1. Ülkemizin, kıtaların ve okyanusların konum özelliklerini algılayabilme </w:t>
            </w:r>
          </w:p>
        </w:tc>
        <w:tc>
          <w:tcPr>
            <w:tcW w:w="734" w:type="dxa"/>
            <w:hideMark/>
          </w:tcPr>
          <w:p w:rsidR="005F0B09" w:rsidRPr="00E46AC6" w:rsidRDefault="005F0B09" w:rsidP="007A72F0">
            <w:pPr>
              <w:rPr>
                <w:rFonts w:ascii="Arial" w:hAnsi="Arial" w:cs="Arial"/>
              </w:rPr>
            </w:pPr>
            <w:r w:rsidRPr="00E46AC6">
              <w:rPr>
                <w:rFonts w:ascii="Arial" w:hAnsi="Arial" w:cs="Arial"/>
              </w:rPr>
              <w:t>2</w:t>
            </w:r>
          </w:p>
        </w:tc>
      </w:tr>
    </w:tbl>
    <w:p w:rsidR="00ED0A5C" w:rsidRDefault="00ED0A5C" w:rsidP="00986BF9">
      <w:pPr>
        <w:rPr>
          <w:rFonts w:ascii="Segoe UI" w:hAnsi="Segoe UI" w:cs="Segoe UI"/>
          <w:b/>
        </w:rPr>
      </w:pPr>
    </w:p>
    <w:sectPr w:rsidR="00ED0A5C" w:rsidSect="00ED0A5C">
      <w:headerReference w:type="even" r:id="rId9"/>
      <w:headerReference w:type="default" r:id="rId10"/>
      <w:footerReference w:type="even" r:id="rId11"/>
      <w:footerReference w:type="default" r:id="rId12"/>
      <w:headerReference w:type="first" r:id="rId13"/>
      <w:footerReference w:type="first" r:id="rId14"/>
      <w:pgSz w:w="11906" w:h="16838"/>
      <w:pgMar w:top="1077" w:right="964" w:bottom="851"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6E56" w:rsidRDefault="001D6E56" w:rsidP="008B3DA0">
      <w:pPr>
        <w:spacing w:after="0" w:line="240" w:lineRule="auto"/>
      </w:pPr>
      <w:r>
        <w:separator/>
      </w:r>
    </w:p>
  </w:endnote>
  <w:endnote w:type="continuationSeparator" w:id="0">
    <w:p w:rsidR="001D6E56" w:rsidRDefault="001D6E56" w:rsidP="008B3D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Segoe UI">
    <w:panose1 w:val="020B0502040204020203"/>
    <w:charset w:val="A2"/>
    <w:family w:val="swiss"/>
    <w:pitch w:val="variable"/>
    <w:sig w:usb0="E10022FF" w:usb1="C000E47F" w:usb2="00000029" w:usb3="00000000" w:csb0="000001D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A0" w:rsidRDefault="008B3DA0">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A0" w:rsidRDefault="008B3DA0">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A0" w:rsidRDefault="008B3DA0">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6E56" w:rsidRDefault="001D6E56" w:rsidP="008B3DA0">
      <w:pPr>
        <w:spacing w:after="0" w:line="240" w:lineRule="auto"/>
      </w:pPr>
      <w:r>
        <w:separator/>
      </w:r>
    </w:p>
  </w:footnote>
  <w:footnote w:type="continuationSeparator" w:id="0">
    <w:p w:rsidR="001D6E56" w:rsidRDefault="001D6E56" w:rsidP="008B3D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A0" w:rsidRDefault="008B3DA0">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A0" w:rsidRDefault="008B3DA0">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A0" w:rsidRDefault="008B3DA0">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0E33A3"/>
    <w:multiLevelType w:val="hybridMultilevel"/>
    <w:tmpl w:val="90B88154"/>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5BAA47F6"/>
    <w:multiLevelType w:val="hybridMultilevel"/>
    <w:tmpl w:val="3F8080B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60F565E5"/>
    <w:multiLevelType w:val="hybridMultilevel"/>
    <w:tmpl w:val="C1E0395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hdrShapeDefaults>
    <o:shapedefaults v:ext="edit" spidmax="27650"/>
  </w:hdrShapeDefaults>
  <w:footnotePr>
    <w:footnote w:id="-1"/>
    <w:footnote w:id="0"/>
  </w:footnotePr>
  <w:endnotePr>
    <w:endnote w:id="-1"/>
    <w:endnote w:id="0"/>
  </w:endnotePr>
  <w:compat/>
  <w:rsids>
    <w:rsidRoot w:val="006D5EFA"/>
    <w:rsid w:val="00046DDE"/>
    <w:rsid w:val="00064C11"/>
    <w:rsid w:val="00066E72"/>
    <w:rsid w:val="000D522D"/>
    <w:rsid w:val="000D6A3A"/>
    <w:rsid w:val="000E4FB6"/>
    <w:rsid w:val="000E5482"/>
    <w:rsid w:val="001509A7"/>
    <w:rsid w:val="0015242C"/>
    <w:rsid w:val="00182D65"/>
    <w:rsid w:val="001958C5"/>
    <w:rsid w:val="001C6726"/>
    <w:rsid w:val="001D1B77"/>
    <w:rsid w:val="001D6E56"/>
    <w:rsid w:val="001D7CAC"/>
    <w:rsid w:val="0022339C"/>
    <w:rsid w:val="00227EE6"/>
    <w:rsid w:val="00231937"/>
    <w:rsid w:val="00237316"/>
    <w:rsid w:val="0025177F"/>
    <w:rsid w:val="00271796"/>
    <w:rsid w:val="002974F5"/>
    <w:rsid w:val="002A4657"/>
    <w:rsid w:val="002C0E43"/>
    <w:rsid w:val="002C2BC0"/>
    <w:rsid w:val="002D26EF"/>
    <w:rsid w:val="002D6867"/>
    <w:rsid w:val="002E5406"/>
    <w:rsid w:val="003109FD"/>
    <w:rsid w:val="00360B18"/>
    <w:rsid w:val="00394B76"/>
    <w:rsid w:val="003E4CB8"/>
    <w:rsid w:val="00403AAD"/>
    <w:rsid w:val="004336F1"/>
    <w:rsid w:val="00445354"/>
    <w:rsid w:val="0048612C"/>
    <w:rsid w:val="00487C3A"/>
    <w:rsid w:val="004C71DB"/>
    <w:rsid w:val="004D1FBC"/>
    <w:rsid w:val="004D2DB0"/>
    <w:rsid w:val="004F6BF6"/>
    <w:rsid w:val="00535AE9"/>
    <w:rsid w:val="00541DCC"/>
    <w:rsid w:val="005A7BEA"/>
    <w:rsid w:val="005B2E1A"/>
    <w:rsid w:val="005F0B09"/>
    <w:rsid w:val="005F28D7"/>
    <w:rsid w:val="006015CE"/>
    <w:rsid w:val="0060203E"/>
    <w:rsid w:val="006178E9"/>
    <w:rsid w:val="006C446F"/>
    <w:rsid w:val="006C6B51"/>
    <w:rsid w:val="006C7C0F"/>
    <w:rsid w:val="006D3978"/>
    <w:rsid w:val="006D5EFA"/>
    <w:rsid w:val="006E7889"/>
    <w:rsid w:val="007054F2"/>
    <w:rsid w:val="00724273"/>
    <w:rsid w:val="007725DF"/>
    <w:rsid w:val="00792840"/>
    <w:rsid w:val="007C2828"/>
    <w:rsid w:val="007D289B"/>
    <w:rsid w:val="00813518"/>
    <w:rsid w:val="00815C6D"/>
    <w:rsid w:val="008229FC"/>
    <w:rsid w:val="00822C4A"/>
    <w:rsid w:val="00864D1C"/>
    <w:rsid w:val="0089289A"/>
    <w:rsid w:val="008B3DA0"/>
    <w:rsid w:val="008F4A61"/>
    <w:rsid w:val="00903F1A"/>
    <w:rsid w:val="00932B65"/>
    <w:rsid w:val="009341CC"/>
    <w:rsid w:val="00951B6E"/>
    <w:rsid w:val="0096366C"/>
    <w:rsid w:val="00974BB7"/>
    <w:rsid w:val="00974C97"/>
    <w:rsid w:val="00986BF9"/>
    <w:rsid w:val="009F0859"/>
    <w:rsid w:val="00A147FD"/>
    <w:rsid w:val="00A15D81"/>
    <w:rsid w:val="00A5483F"/>
    <w:rsid w:val="00AC6703"/>
    <w:rsid w:val="00AE01D9"/>
    <w:rsid w:val="00AE0BED"/>
    <w:rsid w:val="00AF36E9"/>
    <w:rsid w:val="00B01FA1"/>
    <w:rsid w:val="00B03EFE"/>
    <w:rsid w:val="00B60577"/>
    <w:rsid w:val="00B65CD4"/>
    <w:rsid w:val="00B97F5D"/>
    <w:rsid w:val="00BA3D56"/>
    <w:rsid w:val="00BD0286"/>
    <w:rsid w:val="00BE3A51"/>
    <w:rsid w:val="00C26EF7"/>
    <w:rsid w:val="00C40CD9"/>
    <w:rsid w:val="00C71153"/>
    <w:rsid w:val="00C76FE6"/>
    <w:rsid w:val="00C84E56"/>
    <w:rsid w:val="00CD64FF"/>
    <w:rsid w:val="00CE2C0F"/>
    <w:rsid w:val="00CF0D03"/>
    <w:rsid w:val="00D001B0"/>
    <w:rsid w:val="00D3184D"/>
    <w:rsid w:val="00D60D35"/>
    <w:rsid w:val="00D75776"/>
    <w:rsid w:val="00D826B0"/>
    <w:rsid w:val="00D90A75"/>
    <w:rsid w:val="00DB63D6"/>
    <w:rsid w:val="00DC2BAC"/>
    <w:rsid w:val="00E10A9A"/>
    <w:rsid w:val="00E17331"/>
    <w:rsid w:val="00E271F8"/>
    <w:rsid w:val="00E279AF"/>
    <w:rsid w:val="00E32C98"/>
    <w:rsid w:val="00E92502"/>
    <w:rsid w:val="00EC0E6B"/>
    <w:rsid w:val="00EC47D7"/>
    <w:rsid w:val="00ED0A5C"/>
    <w:rsid w:val="00ED6900"/>
    <w:rsid w:val="00EF5633"/>
    <w:rsid w:val="00EF6BA6"/>
    <w:rsid w:val="00F07FFB"/>
    <w:rsid w:val="00F17C4E"/>
    <w:rsid w:val="00F23BE5"/>
    <w:rsid w:val="00F951DE"/>
    <w:rsid w:val="00FC6DC1"/>
    <w:rsid w:val="00FD155B"/>
    <w:rsid w:val="00FD15AF"/>
    <w:rsid w:val="00FF5E0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CA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ntstyle01">
    <w:name w:val="fontstyle01"/>
    <w:basedOn w:val="VarsaylanParagrafYazTipi"/>
    <w:rsid w:val="006C446F"/>
    <w:rPr>
      <w:rFonts w:ascii="ArialMT" w:hAnsi="ArialMT" w:hint="default"/>
      <w:b w:val="0"/>
      <w:bCs w:val="0"/>
      <w:i w:val="0"/>
      <w:iCs w:val="0"/>
      <w:color w:val="242021"/>
      <w:sz w:val="22"/>
      <w:szCs w:val="22"/>
    </w:rPr>
  </w:style>
  <w:style w:type="paragraph" w:styleId="AralkYok">
    <w:name w:val="No Spacing"/>
    <w:uiPriority w:val="1"/>
    <w:qFormat/>
    <w:rsid w:val="00ED0A5C"/>
    <w:pPr>
      <w:spacing w:after="0" w:line="240" w:lineRule="auto"/>
    </w:pPr>
  </w:style>
  <w:style w:type="table" w:customStyle="1" w:styleId="TabloKlavuzu1">
    <w:name w:val="Tablo Kılavuzu1"/>
    <w:basedOn w:val="NormalTablo"/>
    <w:uiPriority w:val="59"/>
    <w:rsid w:val="00ED0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ED0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ED0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
    <w:name w:val="Tablo Kılavuzu3"/>
    <w:basedOn w:val="NormalTablo"/>
    <w:next w:val="TabloKlavuzu"/>
    <w:uiPriority w:val="59"/>
    <w:rsid w:val="00ED0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ED0A5C"/>
    <w:rPr>
      <w:color w:val="0000FF" w:themeColor="hyperlink"/>
      <w:u w:val="single"/>
    </w:rPr>
  </w:style>
  <w:style w:type="paragraph" w:styleId="stbilgi">
    <w:name w:val="header"/>
    <w:basedOn w:val="Normal"/>
    <w:link w:val="stbilgiChar"/>
    <w:uiPriority w:val="99"/>
    <w:semiHidden/>
    <w:unhideWhenUsed/>
    <w:rsid w:val="008B3DA0"/>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8B3DA0"/>
  </w:style>
  <w:style w:type="paragraph" w:styleId="Altbilgi">
    <w:name w:val="footer"/>
    <w:basedOn w:val="Normal"/>
    <w:link w:val="AltbilgiChar"/>
    <w:uiPriority w:val="99"/>
    <w:semiHidden/>
    <w:unhideWhenUsed/>
    <w:rsid w:val="008B3DA0"/>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8B3DA0"/>
  </w:style>
  <w:style w:type="paragraph" w:styleId="ListeParagraf">
    <w:name w:val="List Paragraph"/>
    <w:basedOn w:val="Normal"/>
    <w:uiPriority w:val="34"/>
    <w:qFormat/>
    <w:rsid w:val="002E5406"/>
    <w:pPr>
      <w:ind w:left="720"/>
      <w:contextualSpacing/>
    </w:pPr>
  </w:style>
  <w:style w:type="paragraph" w:styleId="BalonMetni">
    <w:name w:val="Balloon Text"/>
    <w:basedOn w:val="Normal"/>
    <w:link w:val="BalonMetniChar"/>
    <w:uiPriority w:val="99"/>
    <w:semiHidden/>
    <w:unhideWhenUsed/>
    <w:rsid w:val="002E540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E5406"/>
    <w:rPr>
      <w:rFonts w:ascii="Tahoma" w:hAnsi="Tahoma" w:cs="Tahoma"/>
      <w:sz w:val="16"/>
      <w:szCs w:val="16"/>
    </w:rPr>
  </w:style>
  <w:style w:type="character" w:customStyle="1" w:styleId="fontstyle21">
    <w:name w:val="fontstyle21"/>
    <w:basedOn w:val="VarsaylanParagrafYazTipi"/>
    <w:rsid w:val="00AC6703"/>
    <w:rPr>
      <w:rFonts w:ascii="ArialMT" w:hAnsi="ArialMT" w:hint="default"/>
      <w:b w:val="0"/>
      <w:bCs w:val="0"/>
      <w:i w:val="0"/>
      <w:iCs w:val="0"/>
      <w:color w:val="242021"/>
      <w:sz w:val="22"/>
      <w:szCs w:val="22"/>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sosyalciniz.ne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467</Words>
  <Characters>2662</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lastModifiedBy>Zeki</cp:lastModifiedBy>
  <cp:revision>2</cp:revision>
  <cp:lastPrinted>2026-10-27T17:18:00Z</cp:lastPrinted>
  <dcterms:created xsi:type="dcterms:W3CDTF">2026-10-27T17:19:00Z</dcterms:created>
  <dcterms:modified xsi:type="dcterms:W3CDTF">2026-10-27T17:19:00Z</dcterms:modified>
</cp:coreProperties>
</file>