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Default="00080D77" w:rsidP="00080D77">
      <w:pPr>
        <w:pStyle w:val="AralkYok"/>
      </w:pPr>
    </w:p>
    <w:tbl>
      <w:tblPr>
        <w:tblStyle w:val="TabloKlavuzu1"/>
        <w:tblW w:w="10069" w:type="dxa"/>
        <w:jc w:val="center"/>
        <w:tblInd w:w="-124" w:type="dxa"/>
        <w:tblLook w:val="04A0"/>
      </w:tblPr>
      <w:tblGrid>
        <w:gridCol w:w="2865"/>
        <w:gridCol w:w="5777"/>
        <w:gridCol w:w="1427"/>
      </w:tblGrid>
      <w:tr w:rsidR="00080D77" w:rsidRPr="00247D96" w:rsidTr="00E6620D">
        <w:trPr>
          <w:trHeight w:val="718"/>
          <w:jc w:val="center"/>
        </w:trPr>
        <w:tc>
          <w:tcPr>
            <w:tcW w:w="2865" w:type="dxa"/>
          </w:tcPr>
          <w:p w:rsidR="00080D77" w:rsidRPr="00247D96" w:rsidRDefault="00080D77" w:rsidP="00E6620D">
            <w:pPr>
              <w:rPr>
                <w:rFonts w:ascii="Arial" w:eastAsia="Calibri" w:hAnsi="Arial" w:cs="Arial"/>
              </w:rPr>
            </w:pPr>
            <w:r w:rsidRPr="00247D96">
              <w:rPr>
                <w:rFonts w:ascii="Arial" w:eastAsia="Calibri" w:hAnsi="Arial" w:cs="Arial"/>
              </w:rPr>
              <w:t>ADI SOYADI:</w:t>
            </w:r>
          </w:p>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SINIFI NO:</w:t>
            </w:r>
          </w:p>
        </w:tc>
        <w:tc>
          <w:tcPr>
            <w:tcW w:w="5777" w:type="dxa"/>
          </w:tcPr>
          <w:p w:rsidR="00DD531E" w:rsidRDefault="00080D77" w:rsidP="00E6620D">
            <w:pPr>
              <w:jc w:val="center"/>
              <w:rPr>
                <w:rFonts w:ascii="Arial" w:eastAsia="Calibri" w:hAnsi="Arial" w:cs="Arial"/>
              </w:rPr>
            </w:pPr>
            <w:r>
              <w:rPr>
                <w:rFonts w:ascii="Arial" w:eastAsia="Calibri" w:hAnsi="Arial" w:cs="Arial"/>
              </w:rPr>
              <w:t>2026-2027</w:t>
            </w:r>
            <w:r w:rsidR="00DD531E">
              <w:rPr>
                <w:rFonts w:ascii="Arial" w:eastAsia="Calibri" w:hAnsi="Arial" w:cs="Arial"/>
              </w:rPr>
              <w:t xml:space="preserve"> EĞİTİM ÖĞRETİM YILI </w:t>
            </w:r>
          </w:p>
          <w:p w:rsidR="00080D77" w:rsidRPr="00247D96" w:rsidRDefault="00080D77" w:rsidP="00E6620D">
            <w:pPr>
              <w:jc w:val="center"/>
              <w:rPr>
                <w:rFonts w:ascii="Arial" w:eastAsia="Calibri" w:hAnsi="Arial" w:cs="Arial"/>
                <w:b/>
              </w:rPr>
            </w:pPr>
            <w:r w:rsidRPr="00247D96">
              <w:rPr>
                <w:rFonts w:ascii="Arial" w:eastAsia="Calibri" w:hAnsi="Arial" w:cs="Arial"/>
              </w:rPr>
              <w:t xml:space="preserve">BAYRAMYAZI ORTAOKULU </w:t>
            </w:r>
            <w:r w:rsidRPr="00247D96">
              <w:rPr>
                <w:rFonts w:ascii="Arial" w:eastAsia="Calibri" w:hAnsi="Arial" w:cs="Arial"/>
              </w:rPr>
              <w:br/>
            </w:r>
            <w:r w:rsidR="00E736FB">
              <w:rPr>
                <w:rFonts w:ascii="Arial" w:eastAsia="Calibri" w:hAnsi="Arial" w:cs="Arial"/>
                <w:b/>
              </w:rPr>
              <w:t>6</w:t>
            </w:r>
            <w:r w:rsidRPr="00247D96">
              <w:rPr>
                <w:rFonts w:ascii="Arial" w:eastAsia="Calibri" w:hAnsi="Arial" w:cs="Arial"/>
                <w:b/>
              </w:rPr>
              <w:t xml:space="preserve">.SINIF SOSYAL BİLGİLER DERSİ </w:t>
            </w:r>
          </w:p>
          <w:p w:rsidR="00080D77" w:rsidRPr="00247D96" w:rsidRDefault="00080D77" w:rsidP="00E6620D">
            <w:pPr>
              <w:jc w:val="center"/>
              <w:rPr>
                <w:rFonts w:ascii="Arial" w:eastAsia="Calibri" w:hAnsi="Arial" w:cs="Arial"/>
              </w:rPr>
            </w:pPr>
            <w:r>
              <w:rPr>
                <w:rFonts w:ascii="Arial" w:eastAsia="Calibri" w:hAnsi="Arial" w:cs="Arial"/>
              </w:rPr>
              <w:t>1. DÖNEM 1</w:t>
            </w:r>
            <w:r w:rsidRPr="00247D96">
              <w:rPr>
                <w:rFonts w:ascii="Arial" w:eastAsia="Calibri" w:hAnsi="Arial" w:cs="Arial"/>
              </w:rPr>
              <w:t>. YAZILI SINAVI</w:t>
            </w:r>
            <w:r>
              <w:rPr>
                <w:rFonts w:ascii="Arial" w:eastAsia="Calibri" w:hAnsi="Arial" w:cs="Arial"/>
              </w:rPr>
              <w:t xml:space="preserve"> </w:t>
            </w:r>
            <w:r w:rsidR="001A3AF7">
              <w:rPr>
                <w:rFonts w:ascii="Arial" w:eastAsia="Calibri" w:hAnsi="Arial" w:cs="Arial"/>
                <w:b/>
              </w:rPr>
              <w:t>(2</w:t>
            </w:r>
            <w:r w:rsidRPr="00FE7735">
              <w:rPr>
                <w:rFonts w:ascii="Arial" w:eastAsia="Calibri" w:hAnsi="Arial" w:cs="Arial"/>
                <w:b/>
              </w:rPr>
              <w:t>.SENARYO)</w:t>
            </w:r>
          </w:p>
        </w:tc>
        <w:tc>
          <w:tcPr>
            <w:tcW w:w="1427" w:type="dxa"/>
          </w:tcPr>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PUAN</w:t>
            </w:r>
          </w:p>
        </w:tc>
      </w:tr>
    </w:tbl>
    <w:p w:rsidR="00080D77" w:rsidRPr="00247D96" w:rsidRDefault="00080D77" w:rsidP="00080D77">
      <w:pPr>
        <w:pStyle w:val="AralkYok"/>
        <w:rPr>
          <w:rFonts w:ascii="Arial" w:hAnsi="Arial" w:cs="Arial"/>
        </w:rPr>
      </w:pPr>
    </w:p>
    <w:tbl>
      <w:tblPr>
        <w:tblStyle w:val="TabloKlavuzu2"/>
        <w:tblW w:w="0" w:type="auto"/>
        <w:jc w:val="center"/>
        <w:tblInd w:w="-205" w:type="dxa"/>
        <w:tblLayout w:type="fixed"/>
        <w:tblLook w:val="04A0"/>
      </w:tblPr>
      <w:tblGrid>
        <w:gridCol w:w="607"/>
        <w:gridCol w:w="1174"/>
        <w:gridCol w:w="1174"/>
        <w:gridCol w:w="1174"/>
        <w:gridCol w:w="1174"/>
        <w:gridCol w:w="1174"/>
        <w:gridCol w:w="1174"/>
        <w:gridCol w:w="1174"/>
        <w:gridCol w:w="1174"/>
      </w:tblGrid>
      <w:tr w:rsidR="000B4045" w:rsidRPr="00ED0A5C" w:rsidTr="00FE71F2">
        <w:trPr>
          <w:jc w:val="center"/>
        </w:trPr>
        <w:tc>
          <w:tcPr>
            <w:tcW w:w="607" w:type="dxa"/>
            <w:vMerge w:val="restart"/>
            <w:shd w:val="clear" w:color="auto" w:fill="auto"/>
            <w:textDirection w:val="btLr"/>
          </w:tcPr>
          <w:p w:rsidR="000B4045" w:rsidRPr="00ED0A5C" w:rsidRDefault="000B4045" w:rsidP="00E6620D">
            <w:pPr>
              <w:spacing w:line="480" w:lineRule="auto"/>
              <w:ind w:left="113" w:right="113"/>
              <w:rPr>
                <w:rFonts w:ascii="Arial" w:hAnsi="Arial" w:cs="Arial"/>
                <w:b/>
              </w:rPr>
            </w:pPr>
            <w:r w:rsidRPr="00ED0A5C">
              <w:rPr>
                <w:rFonts w:ascii="Arial" w:hAnsi="Arial" w:cs="Arial"/>
                <w:b/>
              </w:rPr>
              <w:t>PUAN</w:t>
            </w:r>
          </w:p>
        </w:tc>
        <w:tc>
          <w:tcPr>
            <w:tcW w:w="1174" w:type="dxa"/>
          </w:tcPr>
          <w:p w:rsidR="000B4045" w:rsidRPr="00ED0A5C" w:rsidRDefault="000B4045" w:rsidP="00E6620D">
            <w:pPr>
              <w:spacing w:line="480" w:lineRule="auto"/>
              <w:jc w:val="center"/>
              <w:rPr>
                <w:rFonts w:ascii="Arial" w:hAnsi="Arial" w:cs="Arial"/>
                <w:b/>
              </w:rPr>
            </w:pPr>
            <w:r w:rsidRPr="00ED0A5C">
              <w:rPr>
                <w:rFonts w:ascii="Arial" w:hAnsi="Arial" w:cs="Arial"/>
                <w:b/>
              </w:rPr>
              <w:t>1.SORU</w:t>
            </w:r>
          </w:p>
        </w:tc>
        <w:tc>
          <w:tcPr>
            <w:tcW w:w="1174" w:type="dxa"/>
          </w:tcPr>
          <w:p w:rsidR="000B4045" w:rsidRPr="00ED0A5C" w:rsidRDefault="000B4045" w:rsidP="00E6620D">
            <w:pPr>
              <w:spacing w:line="480" w:lineRule="auto"/>
              <w:jc w:val="center"/>
              <w:rPr>
                <w:rFonts w:ascii="Arial" w:hAnsi="Arial" w:cs="Arial"/>
                <w:b/>
              </w:rPr>
            </w:pPr>
            <w:r w:rsidRPr="00ED0A5C">
              <w:rPr>
                <w:rFonts w:ascii="Arial" w:hAnsi="Arial" w:cs="Arial"/>
                <w:b/>
              </w:rPr>
              <w:t>2.SORU</w:t>
            </w:r>
          </w:p>
        </w:tc>
        <w:tc>
          <w:tcPr>
            <w:tcW w:w="1174" w:type="dxa"/>
          </w:tcPr>
          <w:p w:rsidR="000B4045" w:rsidRPr="00ED0A5C" w:rsidRDefault="000B4045" w:rsidP="00E6620D">
            <w:pPr>
              <w:spacing w:line="480" w:lineRule="auto"/>
              <w:jc w:val="center"/>
              <w:rPr>
                <w:rFonts w:ascii="Arial" w:hAnsi="Arial" w:cs="Arial"/>
                <w:b/>
              </w:rPr>
            </w:pPr>
            <w:r w:rsidRPr="00ED0A5C">
              <w:rPr>
                <w:rFonts w:ascii="Arial" w:hAnsi="Arial" w:cs="Arial"/>
                <w:b/>
              </w:rPr>
              <w:t>3.SORU</w:t>
            </w:r>
          </w:p>
        </w:tc>
        <w:tc>
          <w:tcPr>
            <w:tcW w:w="1174" w:type="dxa"/>
          </w:tcPr>
          <w:p w:rsidR="000B4045" w:rsidRPr="00ED0A5C" w:rsidRDefault="000B4045" w:rsidP="00E6620D">
            <w:pPr>
              <w:spacing w:line="480" w:lineRule="auto"/>
              <w:jc w:val="center"/>
              <w:rPr>
                <w:rFonts w:ascii="Arial" w:hAnsi="Arial" w:cs="Arial"/>
                <w:b/>
              </w:rPr>
            </w:pPr>
            <w:r>
              <w:rPr>
                <w:rFonts w:ascii="Arial" w:hAnsi="Arial" w:cs="Arial"/>
                <w:b/>
              </w:rPr>
              <w:t>4.SORU</w:t>
            </w:r>
          </w:p>
        </w:tc>
        <w:tc>
          <w:tcPr>
            <w:tcW w:w="1174" w:type="dxa"/>
          </w:tcPr>
          <w:p w:rsidR="000B4045" w:rsidRDefault="000B4045" w:rsidP="00E6620D">
            <w:pPr>
              <w:spacing w:line="480" w:lineRule="auto"/>
              <w:jc w:val="center"/>
              <w:rPr>
                <w:rFonts w:ascii="Arial" w:hAnsi="Arial" w:cs="Arial"/>
                <w:b/>
              </w:rPr>
            </w:pPr>
            <w:r>
              <w:rPr>
                <w:rFonts w:ascii="Arial" w:hAnsi="Arial" w:cs="Arial"/>
                <w:b/>
              </w:rPr>
              <w:t>5.SORU</w:t>
            </w:r>
          </w:p>
        </w:tc>
        <w:tc>
          <w:tcPr>
            <w:tcW w:w="1174" w:type="dxa"/>
          </w:tcPr>
          <w:p w:rsidR="000B4045" w:rsidRDefault="000B4045" w:rsidP="00E6620D">
            <w:pPr>
              <w:spacing w:line="480" w:lineRule="auto"/>
              <w:jc w:val="center"/>
              <w:rPr>
                <w:rFonts w:ascii="Arial" w:hAnsi="Arial" w:cs="Arial"/>
                <w:b/>
              </w:rPr>
            </w:pPr>
            <w:r>
              <w:rPr>
                <w:rFonts w:ascii="Arial" w:hAnsi="Arial" w:cs="Arial"/>
                <w:b/>
              </w:rPr>
              <w:t>6.SORU</w:t>
            </w:r>
          </w:p>
        </w:tc>
        <w:tc>
          <w:tcPr>
            <w:tcW w:w="1174" w:type="dxa"/>
          </w:tcPr>
          <w:p w:rsidR="000B4045" w:rsidRDefault="000B4045" w:rsidP="00E6620D">
            <w:pPr>
              <w:spacing w:line="480" w:lineRule="auto"/>
              <w:jc w:val="center"/>
              <w:rPr>
                <w:rFonts w:ascii="Arial" w:hAnsi="Arial" w:cs="Arial"/>
                <w:b/>
              </w:rPr>
            </w:pPr>
            <w:r>
              <w:rPr>
                <w:rFonts w:ascii="Arial" w:hAnsi="Arial" w:cs="Arial"/>
                <w:b/>
              </w:rPr>
              <w:t>7.SORU</w:t>
            </w:r>
          </w:p>
        </w:tc>
        <w:tc>
          <w:tcPr>
            <w:tcW w:w="1174" w:type="dxa"/>
          </w:tcPr>
          <w:p w:rsidR="000B4045" w:rsidRDefault="000B4045" w:rsidP="00E6620D">
            <w:pPr>
              <w:spacing w:line="480" w:lineRule="auto"/>
              <w:jc w:val="center"/>
              <w:rPr>
                <w:rFonts w:ascii="Arial" w:hAnsi="Arial" w:cs="Arial"/>
                <w:b/>
              </w:rPr>
            </w:pPr>
            <w:r>
              <w:rPr>
                <w:rFonts w:ascii="Arial" w:hAnsi="Arial" w:cs="Arial"/>
                <w:b/>
              </w:rPr>
              <w:t>8.SORU</w:t>
            </w:r>
          </w:p>
        </w:tc>
      </w:tr>
      <w:tr w:rsidR="000B4045" w:rsidRPr="00ED0A5C" w:rsidTr="00FE71F2">
        <w:trPr>
          <w:trHeight w:val="261"/>
          <w:jc w:val="center"/>
        </w:trPr>
        <w:tc>
          <w:tcPr>
            <w:tcW w:w="607" w:type="dxa"/>
            <w:vMerge/>
            <w:shd w:val="clear" w:color="auto" w:fill="auto"/>
          </w:tcPr>
          <w:p w:rsidR="000B4045" w:rsidRPr="00ED0A5C" w:rsidRDefault="000B4045" w:rsidP="00E6620D">
            <w:pPr>
              <w:spacing w:line="480" w:lineRule="auto"/>
              <w:jc w:val="center"/>
              <w:rPr>
                <w:rFonts w:ascii="Arial" w:hAnsi="Arial" w:cs="Arial"/>
              </w:rPr>
            </w:pPr>
          </w:p>
        </w:tc>
        <w:tc>
          <w:tcPr>
            <w:tcW w:w="1174" w:type="dxa"/>
          </w:tcPr>
          <w:p w:rsidR="000B4045" w:rsidRPr="00FE71F2" w:rsidRDefault="00FE71F2" w:rsidP="00E6620D">
            <w:pPr>
              <w:spacing w:line="480" w:lineRule="auto"/>
              <w:jc w:val="center"/>
              <w:rPr>
                <w:rFonts w:ascii="Arial" w:hAnsi="Arial" w:cs="Arial"/>
                <w:sz w:val="20"/>
                <w:szCs w:val="20"/>
              </w:rPr>
            </w:pPr>
            <w:r w:rsidRPr="00FE71F2">
              <w:rPr>
                <w:rFonts w:ascii="Arial" w:hAnsi="Arial" w:cs="Arial"/>
                <w:sz w:val="20"/>
                <w:szCs w:val="20"/>
              </w:rPr>
              <w:t>10+10</w:t>
            </w:r>
            <w:r w:rsidR="00436D3C" w:rsidRPr="00FE71F2">
              <w:rPr>
                <w:rFonts w:ascii="Arial" w:hAnsi="Arial" w:cs="Arial"/>
                <w:sz w:val="20"/>
                <w:szCs w:val="20"/>
              </w:rPr>
              <w:t>=</w:t>
            </w:r>
            <w:r w:rsidR="000B4045" w:rsidRPr="00FE71F2">
              <w:rPr>
                <w:rFonts w:ascii="Arial" w:hAnsi="Arial" w:cs="Arial"/>
                <w:sz w:val="20"/>
                <w:szCs w:val="20"/>
              </w:rPr>
              <w:t>20</w:t>
            </w:r>
          </w:p>
        </w:tc>
        <w:tc>
          <w:tcPr>
            <w:tcW w:w="1174" w:type="dxa"/>
          </w:tcPr>
          <w:p w:rsidR="000B4045" w:rsidRPr="00FE71F2" w:rsidRDefault="000B4045" w:rsidP="00E6620D">
            <w:pPr>
              <w:spacing w:line="480" w:lineRule="auto"/>
              <w:jc w:val="center"/>
              <w:rPr>
                <w:rFonts w:ascii="Arial" w:hAnsi="Arial" w:cs="Arial"/>
                <w:sz w:val="20"/>
                <w:szCs w:val="20"/>
              </w:rPr>
            </w:pPr>
            <w:r w:rsidRPr="00FE71F2">
              <w:rPr>
                <w:rFonts w:ascii="Arial" w:hAnsi="Arial" w:cs="Arial"/>
                <w:sz w:val="20"/>
                <w:szCs w:val="20"/>
              </w:rPr>
              <w:t>1</w:t>
            </w:r>
            <w:r w:rsidR="00FE71F2">
              <w:rPr>
                <w:rFonts w:ascii="Arial" w:hAnsi="Arial" w:cs="Arial"/>
                <w:sz w:val="20"/>
                <w:szCs w:val="20"/>
              </w:rPr>
              <w:t>0</w:t>
            </w:r>
          </w:p>
        </w:tc>
        <w:tc>
          <w:tcPr>
            <w:tcW w:w="1174" w:type="dxa"/>
          </w:tcPr>
          <w:p w:rsidR="000B4045" w:rsidRPr="00FE71F2" w:rsidRDefault="00FE71F2" w:rsidP="00E6620D">
            <w:pPr>
              <w:spacing w:line="480" w:lineRule="auto"/>
              <w:jc w:val="center"/>
              <w:rPr>
                <w:rFonts w:ascii="Arial" w:hAnsi="Arial" w:cs="Arial"/>
                <w:sz w:val="20"/>
                <w:szCs w:val="20"/>
              </w:rPr>
            </w:pPr>
            <w:r>
              <w:rPr>
                <w:rFonts w:ascii="Arial" w:hAnsi="Arial" w:cs="Arial"/>
                <w:sz w:val="20"/>
                <w:szCs w:val="20"/>
              </w:rPr>
              <w:t>10</w:t>
            </w:r>
          </w:p>
        </w:tc>
        <w:tc>
          <w:tcPr>
            <w:tcW w:w="1174" w:type="dxa"/>
          </w:tcPr>
          <w:p w:rsidR="000B4045" w:rsidRPr="00FE71F2" w:rsidRDefault="000B4045" w:rsidP="00E6620D">
            <w:pPr>
              <w:spacing w:line="480" w:lineRule="auto"/>
              <w:jc w:val="center"/>
              <w:rPr>
                <w:rFonts w:ascii="Arial" w:hAnsi="Arial" w:cs="Arial"/>
                <w:sz w:val="20"/>
                <w:szCs w:val="20"/>
              </w:rPr>
            </w:pPr>
            <w:r w:rsidRPr="00FE71F2">
              <w:rPr>
                <w:rFonts w:ascii="Arial" w:hAnsi="Arial" w:cs="Arial"/>
                <w:sz w:val="20"/>
                <w:szCs w:val="20"/>
              </w:rPr>
              <w:t>1</w:t>
            </w:r>
            <w:r w:rsidR="00FE71F2">
              <w:rPr>
                <w:rFonts w:ascii="Arial" w:hAnsi="Arial" w:cs="Arial"/>
                <w:sz w:val="20"/>
                <w:szCs w:val="20"/>
              </w:rPr>
              <w:t>0</w:t>
            </w:r>
          </w:p>
        </w:tc>
        <w:tc>
          <w:tcPr>
            <w:tcW w:w="1174" w:type="dxa"/>
          </w:tcPr>
          <w:p w:rsidR="000B4045" w:rsidRPr="00FE71F2" w:rsidRDefault="000B4045" w:rsidP="00C64EE8">
            <w:pPr>
              <w:spacing w:line="480" w:lineRule="auto"/>
              <w:jc w:val="center"/>
              <w:rPr>
                <w:rFonts w:ascii="Arial" w:hAnsi="Arial" w:cs="Arial"/>
                <w:sz w:val="20"/>
                <w:szCs w:val="20"/>
              </w:rPr>
            </w:pPr>
            <w:r w:rsidRPr="00FE71F2">
              <w:rPr>
                <w:rFonts w:ascii="Arial" w:hAnsi="Arial" w:cs="Arial"/>
                <w:sz w:val="20"/>
                <w:szCs w:val="20"/>
              </w:rPr>
              <w:t>1</w:t>
            </w:r>
            <w:r w:rsidR="00FE71F2">
              <w:rPr>
                <w:rFonts w:ascii="Arial" w:hAnsi="Arial" w:cs="Arial"/>
                <w:sz w:val="20"/>
                <w:szCs w:val="20"/>
              </w:rPr>
              <w:t>0</w:t>
            </w:r>
          </w:p>
        </w:tc>
        <w:tc>
          <w:tcPr>
            <w:tcW w:w="1174" w:type="dxa"/>
          </w:tcPr>
          <w:p w:rsidR="000B4045" w:rsidRPr="00FE71F2" w:rsidRDefault="000B4045" w:rsidP="00E6620D">
            <w:pPr>
              <w:spacing w:line="480" w:lineRule="auto"/>
              <w:jc w:val="center"/>
              <w:rPr>
                <w:rFonts w:ascii="Arial" w:hAnsi="Arial" w:cs="Arial"/>
                <w:sz w:val="20"/>
                <w:szCs w:val="20"/>
              </w:rPr>
            </w:pPr>
            <w:r w:rsidRPr="00FE71F2">
              <w:rPr>
                <w:rFonts w:ascii="Arial" w:hAnsi="Arial" w:cs="Arial"/>
                <w:sz w:val="20"/>
                <w:szCs w:val="20"/>
              </w:rPr>
              <w:t>1</w:t>
            </w:r>
            <w:r w:rsidR="00FE71F2">
              <w:rPr>
                <w:rFonts w:ascii="Arial" w:hAnsi="Arial" w:cs="Arial"/>
                <w:sz w:val="20"/>
                <w:szCs w:val="20"/>
              </w:rPr>
              <w:t>0</w:t>
            </w:r>
          </w:p>
        </w:tc>
        <w:tc>
          <w:tcPr>
            <w:tcW w:w="1174" w:type="dxa"/>
          </w:tcPr>
          <w:p w:rsidR="000B4045" w:rsidRPr="00FE71F2" w:rsidRDefault="00FE71F2" w:rsidP="00E6620D">
            <w:pPr>
              <w:spacing w:line="480" w:lineRule="auto"/>
              <w:jc w:val="center"/>
              <w:rPr>
                <w:rFonts w:ascii="Arial" w:hAnsi="Arial" w:cs="Arial"/>
                <w:sz w:val="20"/>
                <w:szCs w:val="20"/>
              </w:rPr>
            </w:pPr>
            <w:r>
              <w:rPr>
                <w:rFonts w:ascii="Arial" w:hAnsi="Arial" w:cs="Arial"/>
                <w:sz w:val="20"/>
                <w:szCs w:val="20"/>
              </w:rPr>
              <w:t>10</w:t>
            </w:r>
          </w:p>
        </w:tc>
        <w:tc>
          <w:tcPr>
            <w:tcW w:w="1174" w:type="dxa"/>
          </w:tcPr>
          <w:p w:rsidR="000B4045" w:rsidRPr="00FE71F2" w:rsidRDefault="00FE71F2" w:rsidP="00E6620D">
            <w:pPr>
              <w:spacing w:line="480" w:lineRule="auto"/>
              <w:jc w:val="center"/>
              <w:rPr>
                <w:rFonts w:ascii="Arial" w:hAnsi="Arial" w:cs="Arial"/>
                <w:sz w:val="20"/>
                <w:szCs w:val="20"/>
              </w:rPr>
            </w:pPr>
            <w:r w:rsidRPr="00FE71F2">
              <w:rPr>
                <w:rFonts w:ascii="Arial" w:hAnsi="Arial" w:cs="Arial"/>
                <w:sz w:val="20"/>
                <w:szCs w:val="20"/>
              </w:rPr>
              <w:t>10+10</w:t>
            </w:r>
            <w:r w:rsidR="00436D3C" w:rsidRPr="00FE71F2">
              <w:rPr>
                <w:rFonts w:ascii="Arial" w:hAnsi="Arial" w:cs="Arial"/>
                <w:sz w:val="20"/>
                <w:szCs w:val="20"/>
              </w:rPr>
              <w:t>=20</w:t>
            </w:r>
          </w:p>
        </w:tc>
      </w:tr>
    </w:tbl>
    <w:p w:rsidR="007B5E38" w:rsidRDefault="007B5E38" w:rsidP="007158B0">
      <w:pPr>
        <w:pStyle w:val="AralkYok"/>
      </w:pPr>
    </w:p>
    <w:p w:rsidR="00340486" w:rsidRPr="000B4045" w:rsidRDefault="00E775BF" w:rsidP="00340486">
      <w:pPr>
        <w:rPr>
          <w:rFonts w:ascii="Arial" w:hAnsi="Arial" w:cs="Arial"/>
          <w:lang w:eastAsia="tr-TR"/>
        </w:rPr>
      </w:pPr>
      <w:r w:rsidRPr="00E775BF">
        <w:rPr>
          <w:b/>
        </w:rPr>
        <w:t>SORU 1</w:t>
      </w:r>
      <w:r w:rsidRPr="00E775BF">
        <w:t xml:space="preserve">.  </w:t>
      </w:r>
      <w:r w:rsidR="00340486" w:rsidRPr="00340486">
        <w:rPr>
          <w:rFonts w:ascii="Arial" w:hAnsi="Arial" w:cs="Arial"/>
          <w:lang w:eastAsia="tr-TR"/>
        </w:rPr>
        <w:t>İnsanlar hayatları boyunca farklı gruplara dâhil olurlar ve bu gruplar içerisinde zamanla üstlendikleri roller değişiklik gösterebilir.</w:t>
      </w:r>
      <w:r w:rsidR="00DD531E">
        <w:rPr>
          <w:rFonts w:ascii="Arial" w:hAnsi="Arial" w:cs="Arial"/>
          <w:lang w:eastAsia="tr-TR"/>
        </w:rPr>
        <w:t xml:space="preserve"> </w:t>
      </w:r>
      <w:r w:rsidR="00340486" w:rsidRPr="00340486">
        <w:rPr>
          <w:rFonts w:ascii="Arial" w:hAnsi="Arial" w:cs="Arial"/>
          <w:b/>
          <w:lang w:eastAsia="tr-TR"/>
        </w:rPr>
        <w:t>Buna göre;</w:t>
      </w:r>
      <w:r w:rsidR="00340486" w:rsidRPr="00340486">
        <w:rPr>
          <w:rFonts w:ascii="Arial" w:hAnsi="Arial" w:cs="Arial"/>
          <w:b/>
          <w:lang w:eastAsia="tr-TR"/>
        </w:rPr>
        <w:br/>
      </w:r>
      <w:r w:rsidR="00340486" w:rsidRPr="00340486">
        <w:rPr>
          <w:rFonts w:ascii="Arial" w:hAnsi="Arial" w:cs="Arial"/>
          <w:b/>
          <w:lang w:eastAsia="tr-TR"/>
        </w:rPr>
        <w:t>a</w:t>
      </w:r>
      <w:proofErr w:type="gramStart"/>
      <w:r w:rsidR="00340486" w:rsidRPr="00340486">
        <w:rPr>
          <w:rFonts w:ascii="Arial" w:hAnsi="Arial" w:cs="Arial"/>
          <w:b/>
          <w:lang w:eastAsia="tr-TR"/>
        </w:rPr>
        <w:t>)</w:t>
      </w:r>
      <w:proofErr w:type="gramEnd"/>
      <w:r w:rsidR="00340486" w:rsidRPr="00340486">
        <w:rPr>
          <w:rFonts w:ascii="Arial" w:hAnsi="Arial" w:cs="Arial"/>
          <w:b/>
          <w:lang w:eastAsia="tr-TR"/>
        </w:rPr>
        <w:t xml:space="preserve"> Bir bireyin yetişkinlik döneminde yer alabileceği meslek grubundan iki farklı role örnek yazınız.</w:t>
      </w:r>
      <w:r w:rsidR="00340486" w:rsidRPr="00340486">
        <w:rPr>
          <w:rFonts w:ascii="Arial" w:hAnsi="Arial" w:cs="Arial"/>
          <w:b/>
          <w:lang w:eastAsia="tr-TR"/>
        </w:rPr>
        <w:br/>
      </w:r>
      <w:r w:rsidR="00340486" w:rsidRPr="00340486">
        <w:rPr>
          <w:rFonts w:ascii="Arial" w:hAnsi="Arial" w:cs="Arial"/>
          <w:b/>
          <w:lang w:eastAsia="tr-TR"/>
        </w:rPr>
        <w:t>b) Yaş ilerledikçe veya zaman geçtikçe gruplardaki rollerin değişmesine kendi hayatınızdan veya çevrenizden bir örnek veriniz.</w:t>
      </w:r>
    </w:p>
    <w:tbl>
      <w:tblPr>
        <w:tblStyle w:val="TabloKlavuzu"/>
        <w:tblW w:w="0" w:type="auto"/>
        <w:tblLook w:val="04A0"/>
      </w:tblPr>
      <w:tblGrid>
        <w:gridCol w:w="10118"/>
      </w:tblGrid>
      <w:tr w:rsidR="005312D0" w:rsidTr="005312D0">
        <w:tc>
          <w:tcPr>
            <w:tcW w:w="10118" w:type="dxa"/>
          </w:tcPr>
          <w:p w:rsidR="005312D0" w:rsidRDefault="005312D0" w:rsidP="00CD33FD">
            <w:pPr>
              <w:rPr>
                <w:rFonts w:ascii="Arial" w:hAnsi="Arial" w:cs="Arial"/>
              </w:rPr>
            </w:pPr>
            <w:r>
              <w:rPr>
                <w:rFonts w:ascii="Arial" w:hAnsi="Arial" w:cs="Arial"/>
              </w:rPr>
              <w:t>CEVAP:</w:t>
            </w:r>
            <w:r>
              <w:rPr>
                <w:rFonts w:ascii="Arial" w:hAnsi="Arial" w:cs="Arial"/>
              </w:rPr>
              <w:br/>
            </w:r>
          </w:p>
          <w:p w:rsidR="005312D0" w:rsidRDefault="005312D0" w:rsidP="00E775BF">
            <w:pPr>
              <w:rPr>
                <w:rFonts w:ascii="Arial" w:hAnsi="Arial" w:cs="Arial"/>
              </w:rPr>
            </w:pPr>
          </w:p>
          <w:p w:rsidR="005312D0" w:rsidRDefault="005312D0" w:rsidP="00E775BF">
            <w:pPr>
              <w:rPr>
                <w:rFonts w:ascii="Arial" w:hAnsi="Arial" w:cs="Arial"/>
              </w:rPr>
            </w:pPr>
          </w:p>
          <w:p w:rsidR="005312D0" w:rsidRDefault="005312D0" w:rsidP="00E775BF">
            <w:pPr>
              <w:rPr>
                <w:rFonts w:ascii="Arial" w:hAnsi="Arial" w:cs="Arial"/>
              </w:rPr>
            </w:pPr>
          </w:p>
        </w:tc>
      </w:tr>
    </w:tbl>
    <w:p w:rsidR="005312D0" w:rsidRPr="002E6C20" w:rsidRDefault="005312D0" w:rsidP="007158B0">
      <w:pPr>
        <w:pStyle w:val="AralkYok"/>
      </w:pPr>
    </w:p>
    <w:p w:rsidR="00340486" w:rsidRPr="000B4045" w:rsidRDefault="002E6C20" w:rsidP="00FA6971">
      <w:pPr>
        <w:rPr>
          <w:rFonts w:ascii="Arial" w:hAnsi="Arial" w:cs="Arial"/>
          <w:lang w:eastAsia="tr-TR"/>
        </w:rPr>
      </w:pPr>
      <w:r w:rsidRPr="002E6C20">
        <w:rPr>
          <w:rFonts w:ascii="Arial" w:hAnsi="Arial" w:cs="Arial"/>
          <w:b/>
        </w:rPr>
        <w:t>SORU 2.</w:t>
      </w:r>
      <w:r w:rsidRPr="002E6C20">
        <w:rPr>
          <w:rFonts w:ascii="Arial" w:hAnsi="Arial" w:cs="Arial"/>
        </w:rPr>
        <w:t xml:space="preserve"> </w:t>
      </w:r>
      <w:r w:rsidRPr="002E6C20">
        <w:rPr>
          <w:rFonts w:ascii="Arial" w:hAnsi="Arial" w:cs="Arial"/>
          <w:lang w:eastAsia="tr-TR"/>
        </w:rPr>
        <w:t xml:space="preserve"> </w:t>
      </w:r>
      <w:r w:rsidR="00340486" w:rsidRPr="00340486">
        <w:rPr>
          <w:rFonts w:ascii="Arial" w:hAnsi="Arial" w:cs="Arial"/>
          <w:lang w:eastAsia="tr-TR"/>
        </w:rPr>
        <w:t>Ahmet Bey, ilkokul yıllarında okulun bando ekibinde davulcu, evde ise anne ve babasının küçük oğluydu. Yıllar sonra üniversiteyi bitirip mühendis oldu ve kendi aile şirketinde genel müdürlük rolünü üstlendi. Aynı zamanda iki çocuk babası oldu.</w:t>
      </w:r>
      <w:r w:rsidR="000B4045">
        <w:rPr>
          <w:rFonts w:ascii="Arial" w:hAnsi="Arial" w:cs="Arial"/>
          <w:lang w:eastAsia="tr-TR"/>
        </w:rPr>
        <w:br/>
      </w:r>
      <w:r w:rsidR="00340486" w:rsidRPr="00340486">
        <w:rPr>
          <w:rFonts w:ascii="Arial" w:hAnsi="Arial" w:cs="Arial"/>
          <w:b/>
          <w:lang w:eastAsia="tr-TR"/>
        </w:rPr>
        <w:t>Ahmet Bey'in hayatındaki bu süreçten hareketle, bireylerin zaman içinde dâhil olduğu grupların ve üstlendikleri rollerin değişebileceğine ilişkin çıkarımınızı yazınız.</w:t>
      </w:r>
    </w:p>
    <w:tbl>
      <w:tblPr>
        <w:tblStyle w:val="TabloKlavuzu"/>
        <w:tblW w:w="0" w:type="auto"/>
        <w:tblLook w:val="04A0"/>
      </w:tblPr>
      <w:tblGrid>
        <w:gridCol w:w="10118"/>
      </w:tblGrid>
      <w:tr w:rsidR="006A2883" w:rsidTr="00E6620D">
        <w:tc>
          <w:tcPr>
            <w:tcW w:w="10118" w:type="dxa"/>
          </w:tcPr>
          <w:p w:rsidR="006A2883" w:rsidRDefault="006A2883" w:rsidP="00CD33FD">
            <w:pPr>
              <w:rPr>
                <w:rFonts w:ascii="Arial" w:hAnsi="Arial" w:cs="Arial"/>
              </w:rPr>
            </w:pPr>
            <w:r>
              <w:rPr>
                <w:rFonts w:ascii="Arial" w:hAnsi="Arial" w:cs="Arial"/>
              </w:rPr>
              <w:t>CEVAP:</w:t>
            </w:r>
            <w:r>
              <w:rPr>
                <w:rFonts w:ascii="Arial" w:hAnsi="Arial" w:cs="Arial"/>
              </w:rPr>
              <w:br/>
            </w:r>
          </w:p>
          <w:p w:rsidR="006A2883" w:rsidRDefault="006A2883" w:rsidP="00E6620D">
            <w:pPr>
              <w:rPr>
                <w:rFonts w:ascii="Arial" w:hAnsi="Arial" w:cs="Arial"/>
              </w:rPr>
            </w:pPr>
          </w:p>
          <w:p w:rsidR="006A2883" w:rsidRDefault="006A2883" w:rsidP="00E6620D">
            <w:pPr>
              <w:rPr>
                <w:rFonts w:ascii="Arial" w:hAnsi="Arial" w:cs="Arial"/>
              </w:rPr>
            </w:pPr>
          </w:p>
        </w:tc>
      </w:tr>
    </w:tbl>
    <w:p w:rsidR="000D7114" w:rsidRPr="000B4045" w:rsidRDefault="00C64EE8" w:rsidP="00C052A6">
      <w:pPr>
        <w:rPr>
          <w:rFonts w:ascii="Arial" w:hAnsi="Arial" w:cs="Arial"/>
          <w:lang w:eastAsia="tr-TR"/>
        </w:rPr>
      </w:pPr>
      <w:r>
        <w:rPr>
          <w:rFonts w:ascii="Arial" w:hAnsi="Arial" w:cs="Arial"/>
          <w:b/>
          <w:bCs/>
          <w:lang w:eastAsia="tr-TR"/>
        </w:rPr>
        <w:br/>
      </w:r>
      <w:r w:rsidR="001874BB" w:rsidRPr="00C64EE8">
        <w:rPr>
          <w:rFonts w:ascii="Arial" w:hAnsi="Arial" w:cs="Arial"/>
          <w:b/>
          <w:bCs/>
          <w:lang w:eastAsia="tr-TR"/>
        </w:rPr>
        <w:t xml:space="preserve">SORU </w:t>
      </w:r>
      <w:r w:rsidR="00BD67F9" w:rsidRPr="00C64EE8">
        <w:rPr>
          <w:rFonts w:ascii="Arial" w:hAnsi="Arial" w:cs="Arial"/>
          <w:b/>
          <w:bCs/>
          <w:lang w:eastAsia="tr-TR"/>
        </w:rPr>
        <w:t>3</w:t>
      </w:r>
      <w:r w:rsidR="00D349F7" w:rsidRPr="00C64EE8">
        <w:rPr>
          <w:rFonts w:ascii="Arial" w:hAnsi="Arial" w:cs="Arial"/>
          <w:b/>
          <w:bCs/>
          <w:lang w:eastAsia="tr-TR"/>
        </w:rPr>
        <w:t>.</w:t>
      </w:r>
      <w:r w:rsidR="00D349F7" w:rsidRPr="00C64EE8">
        <w:rPr>
          <w:rFonts w:ascii="Arial" w:hAnsi="Arial" w:cs="Arial"/>
          <w:lang w:eastAsia="tr-TR"/>
        </w:rPr>
        <w:t xml:space="preserve"> </w:t>
      </w:r>
      <w:r w:rsidR="00C052A6">
        <w:rPr>
          <w:rFonts w:ascii="Arial" w:hAnsi="Arial" w:cs="Arial"/>
          <w:lang w:eastAsia="tr-TR"/>
        </w:rPr>
        <w:t xml:space="preserve">Milletlerin </w:t>
      </w:r>
      <w:r w:rsidR="00C052A6" w:rsidRPr="00C052A6">
        <w:rPr>
          <w:rFonts w:ascii="Arial" w:hAnsi="Arial" w:cs="Arial"/>
          <w:lang w:eastAsia="tr-TR"/>
        </w:rPr>
        <w:t>kendi yapısı içerisinde tarihleri boyunca eksilterek, çoğalt</w:t>
      </w:r>
      <w:r w:rsidR="00C052A6">
        <w:rPr>
          <w:rFonts w:ascii="Arial" w:hAnsi="Arial" w:cs="Arial"/>
          <w:lang w:eastAsia="tr-TR"/>
        </w:rPr>
        <w:t>arak, özümseyerek, benimseyerek oluşturdukları değerlere</w:t>
      </w:r>
      <w:r w:rsidR="00C052A6" w:rsidRPr="00C052A6">
        <w:rPr>
          <w:rFonts w:ascii="Arial" w:hAnsi="Arial" w:cs="Arial"/>
          <w:lang w:eastAsia="tr-TR"/>
        </w:rPr>
        <w:t xml:space="preserve"> </w:t>
      </w:r>
      <w:r w:rsidR="00C052A6">
        <w:rPr>
          <w:rFonts w:ascii="Arial" w:hAnsi="Arial" w:cs="Arial"/>
          <w:lang w:eastAsia="tr-TR"/>
        </w:rPr>
        <w:t>m</w:t>
      </w:r>
      <w:r w:rsidR="00C052A6" w:rsidRPr="00C052A6">
        <w:rPr>
          <w:rFonts w:ascii="Arial" w:hAnsi="Arial" w:cs="Arial"/>
          <w:lang w:eastAsia="tr-TR"/>
        </w:rPr>
        <w:t>illi değerler</w:t>
      </w:r>
      <w:r w:rsidR="00C052A6">
        <w:rPr>
          <w:rFonts w:ascii="Arial" w:hAnsi="Arial" w:cs="Arial"/>
          <w:lang w:eastAsia="tr-TR"/>
        </w:rPr>
        <w:t xml:space="preserve"> denir.</w:t>
      </w:r>
      <w:r w:rsidR="00C052A6">
        <w:rPr>
          <w:rFonts w:ascii="Arial" w:hAnsi="Arial" w:cs="Arial"/>
          <w:lang w:eastAsia="tr-TR"/>
        </w:rPr>
        <w:br/>
      </w:r>
      <w:r w:rsidR="00C052A6" w:rsidRPr="00C052A6">
        <w:rPr>
          <w:rFonts w:ascii="Arial" w:hAnsi="Arial" w:cs="Arial"/>
          <w:b/>
          <w:lang w:eastAsia="tr-TR"/>
        </w:rPr>
        <w:t xml:space="preserve">Milli değerlerimizin yer aldığı yazılı </w:t>
      </w:r>
      <w:r w:rsidR="00C052A6" w:rsidRPr="00C052A6">
        <w:rPr>
          <w:rFonts w:ascii="Arial" w:hAnsi="Arial" w:cs="Arial"/>
          <w:b/>
          <w:lang w:eastAsia="tr-TR"/>
        </w:rPr>
        <w:t xml:space="preserve">eserlere </w:t>
      </w:r>
      <w:r w:rsidR="00C052A6" w:rsidRPr="00C052A6">
        <w:rPr>
          <w:rFonts w:ascii="Arial" w:hAnsi="Arial" w:cs="Arial"/>
          <w:b/>
          <w:lang w:eastAsia="tr-TR"/>
        </w:rPr>
        <w:t>iki örnek veriniz.</w:t>
      </w:r>
      <w:r w:rsidR="00C052A6">
        <w:rPr>
          <w:rFonts w:ascii="Arial" w:hAnsi="Arial" w:cs="Arial"/>
          <w:lang w:eastAsia="tr-TR"/>
        </w:rPr>
        <w:t xml:space="preserve"> </w:t>
      </w:r>
    </w:p>
    <w:tbl>
      <w:tblPr>
        <w:tblStyle w:val="TabloKlavuzu"/>
        <w:tblW w:w="0" w:type="auto"/>
        <w:tblLook w:val="04A0"/>
      </w:tblPr>
      <w:tblGrid>
        <w:gridCol w:w="10118"/>
      </w:tblGrid>
      <w:tr w:rsidR="00C74BDC" w:rsidTr="00E6620D">
        <w:tc>
          <w:tcPr>
            <w:tcW w:w="10118" w:type="dxa"/>
          </w:tcPr>
          <w:p w:rsidR="00C74BDC" w:rsidRDefault="00C74BDC" w:rsidP="00CD33FD">
            <w:pPr>
              <w:rPr>
                <w:rFonts w:ascii="Arial" w:hAnsi="Arial" w:cs="Arial"/>
              </w:rPr>
            </w:pPr>
            <w:r>
              <w:rPr>
                <w:rFonts w:ascii="Arial" w:hAnsi="Arial" w:cs="Arial"/>
              </w:rPr>
              <w:t>CEVAP:</w:t>
            </w:r>
            <w:r>
              <w:rPr>
                <w:rFonts w:ascii="Arial" w:hAnsi="Arial" w:cs="Arial"/>
              </w:rPr>
              <w:br/>
            </w:r>
          </w:p>
          <w:p w:rsidR="004A30E1" w:rsidRDefault="004A30E1" w:rsidP="00CD33FD">
            <w:pPr>
              <w:rPr>
                <w:rFonts w:ascii="Arial" w:hAnsi="Arial" w:cs="Arial"/>
              </w:rPr>
            </w:pPr>
          </w:p>
          <w:p w:rsidR="00D21F63" w:rsidRDefault="00D21F63" w:rsidP="00CD33FD">
            <w:pPr>
              <w:rPr>
                <w:rFonts w:ascii="Arial" w:hAnsi="Arial" w:cs="Arial"/>
              </w:rPr>
            </w:pPr>
          </w:p>
          <w:p w:rsidR="00C74BDC" w:rsidRDefault="00C74BDC" w:rsidP="00E6620D">
            <w:pPr>
              <w:rPr>
                <w:rFonts w:ascii="Arial" w:hAnsi="Arial" w:cs="Arial"/>
              </w:rPr>
            </w:pPr>
          </w:p>
        </w:tc>
      </w:tr>
    </w:tbl>
    <w:p w:rsidR="00FD06F1" w:rsidRPr="000B4045" w:rsidRDefault="000B4045" w:rsidP="004A30E1">
      <w:pPr>
        <w:rPr>
          <w:rFonts w:ascii="Arial" w:hAnsi="Arial" w:cs="Arial"/>
          <w:b/>
          <w:bCs/>
        </w:rPr>
      </w:pPr>
      <w:r>
        <w:rPr>
          <w:rFonts w:ascii="Arial" w:hAnsi="Arial" w:cs="Arial"/>
          <w:b/>
          <w:bCs/>
        </w:rPr>
        <w:br/>
      </w:r>
      <w:r w:rsidR="001874BB">
        <w:rPr>
          <w:rFonts w:ascii="Arial" w:hAnsi="Arial" w:cs="Arial"/>
          <w:b/>
          <w:bCs/>
        </w:rPr>
        <w:t xml:space="preserve">SORU </w:t>
      </w:r>
      <w:r w:rsidR="007158B0">
        <w:rPr>
          <w:rFonts w:ascii="Arial" w:hAnsi="Arial" w:cs="Arial"/>
          <w:b/>
          <w:bCs/>
        </w:rPr>
        <w:t>4</w:t>
      </w:r>
      <w:r w:rsidR="00FD06F1">
        <w:rPr>
          <w:rFonts w:ascii="Arial" w:hAnsi="Arial" w:cs="Arial"/>
          <w:b/>
          <w:bCs/>
        </w:rPr>
        <w:t>.</w:t>
      </w:r>
      <w:r w:rsidR="00FD06F1" w:rsidRPr="00FD06F1">
        <w:t xml:space="preserve"> </w:t>
      </w:r>
      <w:r w:rsidR="00FD06F1" w:rsidRPr="00FD06F1">
        <w:rPr>
          <w:rFonts w:ascii="Arial" w:hAnsi="Arial" w:cs="Arial"/>
          <w:bCs/>
        </w:rPr>
        <w:t>Osmanlı Dönemi'nde zengin kişiler ramazan ayında mahalle bakkallarına giderek 'Zimem Defteriniz var mı?' diye sorar, borç defterindeki borçları ödeyerek kapatırlardı. Borcu ödeyen borçluyu, borcu ödenen de yardım edeni bilmezdi.</w:t>
      </w:r>
      <w:r>
        <w:rPr>
          <w:rFonts w:ascii="Arial" w:hAnsi="Arial" w:cs="Arial"/>
          <w:b/>
          <w:bCs/>
        </w:rPr>
        <w:br/>
      </w:r>
      <w:r w:rsidR="00FD06F1" w:rsidRPr="00FD06F1">
        <w:rPr>
          <w:rFonts w:ascii="Arial" w:hAnsi="Arial" w:cs="Arial"/>
          <w:b/>
        </w:rPr>
        <w:t>Zimem defteri (veresiye defteri kapatma) geleneğinin toplumsal birlik, beraberlık ve yardımseve</w:t>
      </w:r>
      <w:r w:rsidR="00436D3C">
        <w:rPr>
          <w:rFonts w:ascii="Arial" w:hAnsi="Arial" w:cs="Arial"/>
          <w:b/>
        </w:rPr>
        <w:t>rlik değerlerine olan etkisini açık</w:t>
      </w:r>
      <w:r w:rsidR="00FD06F1" w:rsidRPr="00FD06F1">
        <w:rPr>
          <w:rFonts w:ascii="Arial" w:hAnsi="Arial" w:cs="Arial"/>
          <w:b/>
        </w:rPr>
        <w:t>layınız.</w:t>
      </w:r>
    </w:p>
    <w:tbl>
      <w:tblPr>
        <w:tblStyle w:val="TabloKlavuzu"/>
        <w:tblW w:w="0" w:type="auto"/>
        <w:tblLook w:val="04A0"/>
      </w:tblPr>
      <w:tblGrid>
        <w:gridCol w:w="10118"/>
      </w:tblGrid>
      <w:tr w:rsidR="00C74BDC" w:rsidTr="00E6620D">
        <w:tc>
          <w:tcPr>
            <w:tcW w:w="10118" w:type="dxa"/>
          </w:tcPr>
          <w:p w:rsidR="00C74BDC" w:rsidRDefault="00C74BDC" w:rsidP="00CD33FD">
            <w:pPr>
              <w:rPr>
                <w:rFonts w:ascii="Arial" w:hAnsi="Arial" w:cs="Arial"/>
              </w:rPr>
            </w:pPr>
            <w:r>
              <w:rPr>
                <w:rFonts w:ascii="Arial" w:hAnsi="Arial" w:cs="Arial"/>
              </w:rPr>
              <w:t>CEVAP:</w:t>
            </w:r>
            <w:r>
              <w:rPr>
                <w:rFonts w:ascii="Arial" w:hAnsi="Arial" w:cs="Arial"/>
              </w:rPr>
              <w:br/>
            </w:r>
          </w:p>
          <w:p w:rsidR="00044B17" w:rsidRDefault="00044B17" w:rsidP="00E6620D">
            <w:pPr>
              <w:rPr>
                <w:rFonts w:ascii="Arial" w:hAnsi="Arial" w:cs="Arial"/>
              </w:rPr>
            </w:pPr>
          </w:p>
          <w:p w:rsidR="00D21F63" w:rsidRDefault="00D21F63" w:rsidP="00E6620D">
            <w:pPr>
              <w:rPr>
                <w:rFonts w:ascii="Arial" w:hAnsi="Arial" w:cs="Arial"/>
              </w:rPr>
            </w:pPr>
          </w:p>
        </w:tc>
      </w:tr>
    </w:tbl>
    <w:p w:rsidR="005335E3" w:rsidRPr="00D21F63" w:rsidRDefault="00C97301" w:rsidP="005335E3">
      <w:pPr>
        <w:rPr>
          <w:rFonts w:ascii="Arial" w:hAnsi="Arial" w:cs="Arial"/>
          <w:b/>
          <w:bCs/>
        </w:rPr>
      </w:pPr>
      <w:r>
        <w:rPr>
          <w:rFonts w:ascii="Arial" w:hAnsi="Arial" w:cs="Arial"/>
        </w:rPr>
        <w:lastRenderedPageBreak/>
        <w:br/>
      </w:r>
      <w:r w:rsidR="001874BB">
        <w:rPr>
          <w:rFonts w:ascii="Arial" w:hAnsi="Arial" w:cs="Arial"/>
          <w:b/>
          <w:bCs/>
        </w:rPr>
        <w:t>SORU 5</w:t>
      </w:r>
      <w:r w:rsidR="001874BB" w:rsidRPr="001874BB">
        <w:rPr>
          <w:rFonts w:ascii="Arial" w:hAnsi="Arial" w:cs="Arial"/>
          <w:b/>
          <w:bCs/>
        </w:rPr>
        <w:t>.</w:t>
      </w:r>
      <w:r w:rsidR="001874BB" w:rsidRPr="001874BB">
        <w:rPr>
          <w:rFonts w:ascii="Arial" w:hAnsi="Arial" w:cs="Arial"/>
        </w:rPr>
        <w:t> </w:t>
      </w:r>
      <w:r w:rsidR="005335E3" w:rsidRPr="005335E3">
        <w:rPr>
          <w:rFonts w:ascii="Arial" w:hAnsi="Arial" w:cs="Arial"/>
        </w:rPr>
        <w:t>Toplumsal yaşamda huzuru, sağlığı veya bütünlüğü tehdit eden d</w:t>
      </w:r>
      <w:r w:rsidR="005335E3">
        <w:rPr>
          <w:rFonts w:ascii="Arial" w:hAnsi="Arial" w:cs="Arial"/>
        </w:rPr>
        <w:t>urumlara toplumsal sorun denir.</w:t>
      </w:r>
      <w:r w:rsidR="005335E3">
        <w:rPr>
          <w:rFonts w:ascii="Arial" w:hAnsi="Arial" w:cs="Arial"/>
        </w:rPr>
        <w:br/>
      </w:r>
      <w:r w:rsidR="005335E3" w:rsidRPr="005335E3">
        <w:rPr>
          <w:rFonts w:ascii="Arial" w:hAnsi="Arial" w:cs="Arial"/>
          <w:b/>
        </w:rPr>
        <w:t>Günümüzde karşılaşılan toplumsal sorunlara üç örnek vererek bunların ortaya çıkış nedenlerinden birer tanesini yazınız.</w:t>
      </w:r>
    </w:p>
    <w:tbl>
      <w:tblPr>
        <w:tblStyle w:val="TabloKlavuzu"/>
        <w:tblW w:w="0" w:type="auto"/>
        <w:tblLook w:val="04A0"/>
      </w:tblPr>
      <w:tblGrid>
        <w:gridCol w:w="10118"/>
      </w:tblGrid>
      <w:tr w:rsidR="001874BB" w:rsidTr="00E6620D">
        <w:tc>
          <w:tcPr>
            <w:tcW w:w="10118" w:type="dxa"/>
          </w:tcPr>
          <w:p w:rsidR="001874BB" w:rsidRDefault="001874BB" w:rsidP="00CD33FD">
            <w:pPr>
              <w:rPr>
                <w:rFonts w:ascii="Arial" w:hAnsi="Arial" w:cs="Arial"/>
              </w:rPr>
            </w:pPr>
            <w:r>
              <w:rPr>
                <w:rFonts w:ascii="Arial" w:hAnsi="Arial" w:cs="Arial"/>
              </w:rPr>
              <w:t>CEVAP:</w:t>
            </w:r>
            <w:r>
              <w:rPr>
                <w:rFonts w:ascii="Arial" w:hAnsi="Arial" w:cs="Arial"/>
              </w:rPr>
              <w:br/>
            </w:r>
          </w:p>
          <w:p w:rsidR="00044B17" w:rsidRDefault="00044B17" w:rsidP="00CD33FD">
            <w:pPr>
              <w:rPr>
                <w:rFonts w:ascii="Arial" w:hAnsi="Arial" w:cs="Arial"/>
              </w:rPr>
            </w:pPr>
          </w:p>
          <w:p w:rsidR="00044B17" w:rsidRDefault="00044B17" w:rsidP="00CD33FD">
            <w:pPr>
              <w:rPr>
                <w:rFonts w:ascii="Arial" w:hAnsi="Arial" w:cs="Arial"/>
              </w:rPr>
            </w:pPr>
          </w:p>
        </w:tc>
      </w:tr>
    </w:tbl>
    <w:p w:rsidR="00C97301" w:rsidRPr="00C97301" w:rsidRDefault="00C97301" w:rsidP="00F83BCE">
      <w:pPr>
        <w:rPr>
          <w:rFonts w:ascii="Arial" w:hAnsi="Arial" w:cs="Arial"/>
        </w:rPr>
      </w:pPr>
      <w:r>
        <w:rPr>
          <w:rFonts w:ascii="Arial" w:hAnsi="Arial" w:cs="Arial"/>
        </w:rPr>
        <w:br/>
      </w:r>
      <w:r w:rsidR="001874BB" w:rsidRPr="00F83BCE">
        <w:rPr>
          <w:rFonts w:ascii="Arial" w:hAnsi="Arial" w:cs="Arial"/>
          <w:b/>
        </w:rPr>
        <w:t>SORU 6</w:t>
      </w:r>
      <w:r w:rsidR="00BE2419" w:rsidRPr="00F83BCE">
        <w:rPr>
          <w:rFonts w:ascii="Arial" w:hAnsi="Arial" w:cs="Arial"/>
          <w:b/>
        </w:rPr>
        <w:t>.</w:t>
      </w:r>
      <w:r w:rsidR="00BE2419" w:rsidRPr="00F83BCE">
        <w:rPr>
          <w:rFonts w:ascii="Arial" w:hAnsi="Arial" w:cs="Arial"/>
        </w:rPr>
        <w:t xml:space="preserve"> </w:t>
      </w:r>
      <w:r w:rsidR="005335E3" w:rsidRPr="005335E3">
        <w:rPr>
          <w:rFonts w:ascii="Arial" w:hAnsi="Arial" w:cs="Arial"/>
        </w:rPr>
        <w:t>Birleşmiş Milletler raporlarına göre dünyada her yıl 1 trilyon dolarlık gıda çöpe gitmekte ve milyonlarca ton yiyecek israf edilmektedir. Ülkemizde de her gün yaklaşık 12 milyon ekmek çöpe atılmaktadır. Bu durum hem ekonomiye hem de çevreye zarar vermektedir.</w:t>
      </w:r>
      <w:r>
        <w:rPr>
          <w:rFonts w:ascii="Arial" w:hAnsi="Arial" w:cs="Arial"/>
        </w:rPr>
        <w:br/>
      </w:r>
      <w:r w:rsidR="00760F9A" w:rsidRPr="00760F9A">
        <w:rPr>
          <w:rFonts w:ascii="Arial" w:hAnsi="Arial" w:cs="Arial"/>
          <w:b/>
        </w:rPr>
        <w:t>Gıda ve ekmek israfı sorununu önlemeye yönelik okulda veya ailede uygulanabilecek iki somut çözüm önerisi yazınız.</w:t>
      </w:r>
    </w:p>
    <w:tbl>
      <w:tblPr>
        <w:tblStyle w:val="TabloKlavuzu"/>
        <w:tblW w:w="0" w:type="auto"/>
        <w:tblLook w:val="04A0"/>
      </w:tblPr>
      <w:tblGrid>
        <w:gridCol w:w="10118"/>
      </w:tblGrid>
      <w:tr w:rsidR="00C97301" w:rsidTr="00D87EA9">
        <w:tc>
          <w:tcPr>
            <w:tcW w:w="10118" w:type="dxa"/>
          </w:tcPr>
          <w:p w:rsidR="00C97301" w:rsidRDefault="00C97301" w:rsidP="00D87EA9">
            <w:pPr>
              <w:rPr>
                <w:rFonts w:ascii="Arial" w:hAnsi="Arial" w:cs="Arial"/>
              </w:rPr>
            </w:pPr>
            <w:r>
              <w:rPr>
                <w:rFonts w:ascii="Arial" w:hAnsi="Arial" w:cs="Arial"/>
              </w:rPr>
              <w:t>CEVAP:</w:t>
            </w:r>
            <w:r>
              <w:rPr>
                <w:rFonts w:ascii="Arial" w:hAnsi="Arial" w:cs="Arial"/>
              </w:rPr>
              <w:br/>
            </w:r>
          </w:p>
          <w:p w:rsidR="00C97301" w:rsidRDefault="00C97301" w:rsidP="00D87EA9">
            <w:pPr>
              <w:rPr>
                <w:rFonts w:ascii="Arial" w:hAnsi="Arial" w:cs="Arial"/>
              </w:rPr>
            </w:pPr>
          </w:p>
          <w:p w:rsidR="00C97301" w:rsidRDefault="00C97301" w:rsidP="00D87EA9">
            <w:pPr>
              <w:rPr>
                <w:rFonts w:ascii="Arial" w:hAnsi="Arial" w:cs="Arial"/>
              </w:rPr>
            </w:pPr>
          </w:p>
        </w:tc>
      </w:tr>
    </w:tbl>
    <w:p w:rsidR="00760F9A" w:rsidRPr="00F83BCE" w:rsidRDefault="00C97301" w:rsidP="00F83BCE">
      <w:pPr>
        <w:rPr>
          <w:rFonts w:ascii="Arial" w:hAnsi="Arial" w:cs="Arial"/>
          <w:b/>
        </w:rPr>
      </w:pPr>
      <w:r>
        <w:rPr>
          <w:rFonts w:ascii="Arial" w:hAnsi="Arial" w:cs="Arial"/>
        </w:rPr>
        <w:br/>
      </w:r>
      <w:r w:rsidR="00760F9A">
        <w:rPr>
          <w:rFonts w:ascii="Arial" w:hAnsi="Arial" w:cs="Arial"/>
          <w:b/>
        </w:rPr>
        <w:t xml:space="preserve">SORU 7. </w:t>
      </w:r>
      <w:r w:rsidR="00760F9A" w:rsidRPr="00760F9A">
        <w:rPr>
          <w:rFonts w:ascii="Arial" w:hAnsi="Arial" w:cs="Arial"/>
          <w:b/>
        </w:rPr>
        <w:t>Deprem, sel ve yangın gibi doğal afetlerin oluşturduğu zararları azaltmak ve toplumsal dayanıklılığı artırmak için vatandaşlara düşen gör</w:t>
      </w:r>
      <w:r w:rsidR="00DD531E">
        <w:rPr>
          <w:rFonts w:ascii="Arial" w:hAnsi="Arial" w:cs="Arial"/>
          <w:b/>
        </w:rPr>
        <w:t>evler ile alınabilecek önlemlerden</w:t>
      </w:r>
      <w:r w:rsidR="00760F9A" w:rsidRPr="00760F9A">
        <w:rPr>
          <w:rFonts w:ascii="Arial" w:hAnsi="Arial" w:cs="Arial"/>
          <w:b/>
        </w:rPr>
        <w:t xml:space="preserve"> </w:t>
      </w:r>
      <w:r w:rsidR="0069322E">
        <w:rPr>
          <w:rFonts w:ascii="Arial" w:hAnsi="Arial" w:cs="Arial"/>
          <w:b/>
        </w:rPr>
        <w:t xml:space="preserve">ikisini </w:t>
      </w:r>
      <w:r w:rsidR="00760F9A" w:rsidRPr="00760F9A">
        <w:rPr>
          <w:rFonts w:ascii="Arial" w:hAnsi="Arial" w:cs="Arial"/>
          <w:b/>
        </w:rPr>
        <w:t>yazınız.</w:t>
      </w:r>
    </w:p>
    <w:tbl>
      <w:tblPr>
        <w:tblStyle w:val="TabloKlavuzu"/>
        <w:tblW w:w="0" w:type="auto"/>
        <w:tblLook w:val="04A0"/>
      </w:tblPr>
      <w:tblGrid>
        <w:gridCol w:w="10118"/>
      </w:tblGrid>
      <w:tr w:rsidR="00BE2419" w:rsidTr="00E6620D">
        <w:tc>
          <w:tcPr>
            <w:tcW w:w="10118" w:type="dxa"/>
          </w:tcPr>
          <w:p w:rsidR="00BE2419" w:rsidRDefault="00BE2419" w:rsidP="00CD33FD">
            <w:pPr>
              <w:rPr>
                <w:rFonts w:ascii="Arial" w:hAnsi="Arial" w:cs="Arial"/>
              </w:rPr>
            </w:pPr>
            <w:r>
              <w:rPr>
                <w:rFonts w:ascii="Arial" w:hAnsi="Arial" w:cs="Arial"/>
              </w:rPr>
              <w:t>CEVAP:</w:t>
            </w:r>
            <w:r>
              <w:rPr>
                <w:rFonts w:ascii="Arial" w:hAnsi="Arial" w:cs="Arial"/>
              </w:rPr>
              <w:br/>
            </w:r>
          </w:p>
          <w:p w:rsidR="00044B17" w:rsidRDefault="00044B17" w:rsidP="00CD33FD">
            <w:pPr>
              <w:rPr>
                <w:rFonts w:ascii="Arial" w:hAnsi="Arial" w:cs="Arial"/>
              </w:rPr>
            </w:pPr>
          </w:p>
          <w:p w:rsidR="00044B17" w:rsidRDefault="00044B17" w:rsidP="00CD33FD">
            <w:pPr>
              <w:rPr>
                <w:rFonts w:ascii="Arial" w:hAnsi="Arial" w:cs="Arial"/>
              </w:rPr>
            </w:pPr>
          </w:p>
        </w:tc>
      </w:tr>
    </w:tbl>
    <w:p w:rsidR="00BE2419" w:rsidRPr="000B4045" w:rsidRDefault="00C97301" w:rsidP="000B4045">
      <w:pPr>
        <w:rPr>
          <w:rFonts w:ascii="Arial" w:hAnsi="Arial" w:cs="Arial"/>
          <w:b/>
        </w:rPr>
      </w:pPr>
      <w:r>
        <w:rPr>
          <w:rFonts w:ascii="Arial" w:hAnsi="Arial" w:cs="Arial"/>
          <w:b/>
        </w:rPr>
        <w:br/>
      </w:r>
      <w:r w:rsidR="00760F9A" w:rsidRPr="000B4045">
        <w:rPr>
          <w:rFonts w:ascii="Arial" w:hAnsi="Arial" w:cs="Arial"/>
          <w:b/>
        </w:rPr>
        <w:t xml:space="preserve">SORU </w:t>
      </w:r>
      <w:r w:rsidR="000B4045" w:rsidRPr="000B4045">
        <w:rPr>
          <w:rFonts w:ascii="Arial" w:hAnsi="Arial" w:cs="Arial"/>
          <w:b/>
        </w:rPr>
        <w:t>8.</w:t>
      </w:r>
      <w:r w:rsidR="000B4045" w:rsidRPr="000B4045">
        <w:rPr>
          <w:rFonts w:ascii="Arial" w:hAnsi="Arial" w:cs="Arial"/>
        </w:rPr>
        <w:t xml:space="preserve"> </w:t>
      </w:r>
      <w:r w:rsidR="000B4045" w:rsidRPr="000B4045">
        <w:rPr>
          <w:rFonts w:ascii="Arial" w:hAnsi="Arial" w:cs="Arial"/>
        </w:rPr>
        <w:t>Ülkemiz Türkiye, 36°-42° Kuzey paralelleri ile 26°-45° Doğu meridy</w:t>
      </w:r>
      <w:r w:rsidR="000B4045">
        <w:rPr>
          <w:rFonts w:ascii="Arial" w:hAnsi="Arial" w:cs="Arial"/>
        </w:rPr>
        <w:t>enleri arasında yer almaktadır.</w:t>
      </w:r>
      <w:r>
        <w:rPr>
          <w:rFonts w:ascii="Arial" w:hAnsi="Arial" w:cs="Arial"/>
        </w:rPr>
        <w:t xml:space="preserve"> </w:t>
      </w:r>
      <w:r w:rsidR="000B4045" w:rsidRPr="000B4045">
        <w:rPr>
          <w:rFonts w:ascii="Arial" w:hAnsi="Arial" w:cs="Arial"/>
          <w:b/>
        </w:rPr>
        <w:t>Buna göre;</w:t>
      </w:r>
      <w:r w:rsidR="000B4045" w:rsidRPr="000B4045">
        <w:rPr>
          <w:rFonts w:ascii="Arial" w:hAnsi="Arial" w:cs="Arial"/>
          <w:b/>
        </w:rPr>
        <w:br/>
      </w:r>
      <w:r w:rsidR="000B4045" w:rsidRPr="000B4045">
        <w:rPr>
          <w:rFonts w:ascii="Arial" w:hAnsi="Arial" w:cs="Arial"/>
          <w:b/>
        </w:rPr>
        <w:t>a</w:t>
      </w:r>
      <w:proofErr w:type="gramStart"/>
      <w:r w:rsidR="000B4045" w:rsidRPr="000B4045">
        <w:rPr>
          <w:rFonts w:ascii="Arial" w:hAnsi="Arial" w:cs="Arial"/>
          <w:b/>
        </w:rPr>
        <w:t>)</w:t>
      </w:r>
      <w:proofErr w:type="gramEnd"/>
      <w:r w:rsidR="000B4045" w:rsidRPr="000B4045">
        <w:rPr>
          <w:rFonts w:ascii="Arial" w:hAnsi="Arial" w:cs="Arial"/>
          <w:b/>
        </w:rPr>
        <w:t xml:space="preserve"> Türkiye'nin en kuzeyi ile en güneyi arasında kaç paralel farkı vardır ve bu uzaklık kuş uçuşu kaç km'dir? Hesaplayarak yazınız.</w:t>
      </w:r>
      <w:r w:rsidR="000B4045" w:rsidRPr="000B4045">
        <w:rPr>
          <w:rFonts w:ascii="Arial" w:hAnsi="Arial" w:cs="Arial"/>
          <w:b/>
        </w:rPr>
        <w:br/>
      </w:r>
      <w:r w:rsidR="000B4045" w:rsidRPr="000B4045">
        <w:rPr>
          <w:rFonts w:ascii="Arial" w:hAnsi="Arial" w:cs="Arial"/>
          <w:b/>
        </w:rPr>
        <w:t>b) Ülkemizin bulunduğu yarım küreyi ve yer aldığı iklim kuşağını yazınız.</w:t>
      </w:r>
    </w:p>
    <w:tbl>
      <w:tblPr>
        <w:tblStyle w:val="TabloKlavuzu"/>
        <w:tblW w:w="0" w:type="auto"/>
        <w:tblLook w:val="04A0"/>
      </w:tblPr>
      <w:tblGrid>
        <w:gridCol w:w="10118"/>
      </w:tblGrid>
      <w:tr w:rsidR="000B4045" w:rsidTr="00D87EA9">
        <w:tc>
          <w:tcPr>
            <w:tcW w:w="10118" w:type="dxa"/>
          </w:tcPr>
          <w:p w:rsidR="000B4045" w:rsidRDefault="000B4045" w:rsidP="00D87EA9">
            <w:pPr>
              <w:rPr>
                <w:rFonts w:ascii="Arial" w:hAnsi="Arial" w:cs="Arial"/>
              </w:rPr>
            </w:pPr>
            <w:r>
              <w:rPr>
                <w:rFonts w:ascii="Arial" w:hAnsi="Arial" w:cs="Arial"/>
              </w:rPr>
              <w:t>CEVAP:</w:t>
            </w:r>
            <w:r>
              <w:rPr>
                <w:rFonts w:ascii="Arial" w:hAnsi="Arial" w:cs="Arial"/>
              </w:rPr>
              <w:br/>
            </w:r>
          </w:p>
          <w:p w:rsidR="000B4045" w:rsidRDefault="000B4045" w:rsidP="00D87EA9">
            <w:pPr>
              <w:rPr>
                <w:rFonts w:ascii="Arial" w:hAnsi="Arial" w:cs="Arial"/>
              </w:rPr>
            </w:pPr>
          </w:p>
          <w:p w:rsidR="000B4045" w:rsidRDefault="000B4045" w:rsidP="00D87EA9">
            <w:pPr>
              <w:rPr>
                <w:rFonts w:ascii="Arial" w:hAnsi="Arial" w:cs="Arial"/>
              </w:rPr>
            </w:pPr>
          </w:p>
          <w:p w:rsidR="000B4045" w:rsidRDefault="000B4045" w:rsidP="00D87EA9">
            <w:pPr>
              <w:rPr>
                <w:rFonts w:ascii="Arial" w:hAnsi="Arial" w:cs="Arial"/>
              </w:rPr>
            </w:pPr>
          </w:p>
          <w:p w:rsidR="000B4045" w:rsidRDefault="000B4045" w:rsidP="00D87EA9">
            <w:pPr>
              <w:rPr>
                <w:rFonts w:ascii="Arial" w:hAnsi="Arial" w:cs="Arial"/>
              </w:rPr>
            </w:pPr>
          </w:p>
        </w:tc>
      </w:tr>
    </w:tbl>
    <w:p w:rsidR="00760F9A" w:rsidRDefault="00760F9A" w:rsidP="000B4045">
      <w:pPr>
        <w:rPr>
          <w:rStyle w:val="fontstyle01"/>
          <w:rFonts w:ascii="Arial" w:hAnsi="Arial" w:cs="Arial"/>
          <w:sz w:val="22"/>
          <w:szCs w:val="22"/>
        </w:rPr>
      </w:pPr>
    </w:p>
    <w:p w:rsidR="00E919C3" w:rsidRPr="00E919C3" w:rsidRDefault="00E919C3" w:rsidP="00E919C3">
      <w:pPr>
        <w:jc w:val="right"/>
        <w:rPr>
          <w:rStyle w:val="fontstyle01"/>
          <w:rFonts w:ascii="Arial" w:hAnsi="Arial" w:cs="Arial"/>
          <w:sz w:val="22"/>
          <w:szCs w:val="22"/>
        </w:rPr>
      </w:pPr>
      <w:r w:rsidRPr="00E919C3">
        <w:rPr>
          <w:rStyle w:val="fontstyle01"/>
          <w:rFonts w:ascii="Arial" w:hAnsi="Arial" w:cs="Arial"/>
          <w:sz w:val="22"/>
          <w:szCs w:val="22"/>
        </w:rPr>
        <w:t xml:space="preserve">Zeki DOĞAN – Sosyal Bilgiler Öğretmeni </w:t>
      </w:r>
      <w:r w:rsidRPr="00E919C3">
        <w:rPr>
          <w:rStyle w:val="fontstyle01"/>
          <w:rFonts w:ascii="Arial" w:hAnsi="Arial" w:cs="Arial"/>
          <w:sz w:val="22"/>
          <w:szCs w:val="22"/>
        </w:rPr>
        <w:br/>
      </w:r>
      <w:hyperlink r:id="rId6" w:history="1">
        <w:r w:rsidRPr="00E919C3">
          <w:rPr>
            <w:rStyle w:val="Kpr"/>
            <w:rFonts w:ascii="Arial" w:hAnsi="Arial" w:cs="Arial"/>
          </w:rPr>
          <w:t>www.sosyalciniz.net</w:t>
        </w:r>
      </w:hyperlink>
    </w:p>
    <w:p w:rsidR="00E919C3" w:rsidRDefault="00E919C3" w:rsidP="00E919C3">
      <w:pPr>
        <w:jc w:val="center"/>
        <w:rPr>
          <w:rStyle w:val="fontstyle01"/>
          <w:rFonts w:ascii="Arial" w:hAnsi="Arial" w:cs="Arial"/>
        </w:rPr>
      </w:pPr>
    </w:p>
    <w:p w:rsidR="006A2883" w:rsidRDefault="006A2883" w:rsidP="00FE4980">
      <w:pPr>
        <w:rPr>
          <w:rFonts w:ascii="Arial" w:hAnsi="Arial" w:cs="Arial"/>
        </w:rPr>
      </w:pPr>
    </w:p>
    <w:p w:rsidR="008206BF" w:rsidRDefault="008206BF" w:rsidP="00CD33FD">
      <w:pPr>
        <w:jc w:val="center"/>
        <w:rPr>
          <w:rFonts w:ascii="Arial" w:hAnsi="Arial" w:cs="Arial"/>
          <w:b/>
        </w:rPr>
      </w:pPr>
    </w:p>
    <w:p w:rsidR="00142345" w:rsidRDefault="00142345" w:rsidP="00CD33FD">
      <w:pPr>
        <w:jc w:val="center"/>
        <w:rPr>
          <w:rFonts w:ascii="Arial" w:hAnsi="Arial" w:cs="Arial"/>
          <w:b/>
        </w:rPr>
      </w:pPr>
    </w:p>
    <w:p w:rsidR="00142345" w:rsidRDefault="00142345" w:rsidP="00CD33FD">
      <w:pPr>
        <w:jc w:val="center"/>
        <w:rPr>
          <w:rFonts w:ascii="Arial" w:hAnsi="Arial" w:cs="Arial"/>
          <w:b/>
        </w:rPr>
      </w:pPr>
    </w:p>
    <w:p w:rsidR="00D21F63" w:rsidRDefault="0069322E" w:rsidP="00F47C9E">
      <w:pPr>
        <w:jc w:val="center"/>
        <w:rPr>
          <w:rFonts w:ascii="Arial" w:hAnsi="Arial" w:cs="Arial"/>
          <w:b/>
        </w:rPr>
      </w:pPr>
      <w:r>
        <w:rPr>
          <w:rFonts w:ascii="Arial" w:hAnsi="Arial" w:cs="Arial"/>
          <w:b/>
        </w:rPr>
        <w:lastRenderedPageBreak/>
        <w:br/>
      </w:r>
    </w:p>
    <w:p w:rsidR="00F47C9E" w:rsidRPr="00E46AC6" w:rsidRDefault="00F47C9E" w:rsidP="00F47C9E">
      <w:pPr>
        <w:jc w:val="center"/>
        <w:rPr>
          <w:rFonts w:ascii="Arial" w:hAnsi="Arial" w:cs="Arial"/>
          <w:b/>
        </w:rPr>
      </w:pPr>
      <w:r w:rsidRPr="00E46AC6">
        <w:rPr>
          <w:rFonts w:ascii="Arial" w:hAnsi="Arial" w:cs="Arial"/>
          <w:b/>
        </w:rPr>
        <w:t>6. SINIF SOSYAL BİLGİLER DE</w:t>
      </w:r>
      <w:r w:rsidR="00857073">
        <w:rPr>
          <w:rFonts w:ascii="Arial" w:hAnsi="Arial" w:cs="Arial"/>
          <w:b/>
        </w:rPr>
        <w:t>RSİ 1. DÖNEM ORTAK YAZILI SINAVI</w:t>
      </w:r>
    </w:p>
    <w:p w:rsidR="00F47C9E" w:rsidRPr="00E46AC6" w:rsidRDefault="00F47C9E" w:rsidP="00F47C9E">
      <w:pPr>
        <w:jc w:val="center"/>
        <w:rPr>
          <w:rFonts w:ascii="Arial" w:hAnsi="Arial" w:cs="Arial"/>
          <w:b/>
        </w:rPr>
      </w:pPr>
      <w:r w:rsidRPr="00E46AC6">
        <w:rPr>
          <w:rFonts w:ascii="Arial" w:hAnsi="Arial" w:cs="Arial"/>
          <w:b/>
        </w:rPr>
        <w:t>2.SENARYO KONU SORU DAĞILIM TABLOSU</w:t>
      </w:r>
    </w:p>
    <w:p w:rsidR="00F47C9E" w:rsidRPr="00E46AC6" w:rsidRDefault="00F47C9E" w:rsidP="00F47C9E">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F47C9E" w:rsidRPr="00E46AC6" w:rsidTr="00D87EA9">
        <w:trPr>
          <w:trHeight w:val="755"/>
          <w:jc w:val="center"/>
        </w:trPr>
        <w:tc>
          <w:tcPr>
            <w:tcW w:w="1496" w:type="dxa"/>
            <w:hideMark/>
          </w:tcPr>
          <w:p w:rsidR="00F47C9E" w:rsidRPr="00E46AC6" w:rsidRDefault="00F47C9E" w:rsidP="00D87EA9">
            <w:pPr>
              <w:jc w:val="center"/>
              <w:rPr>
                <w:rFonts w:ascii="Arial" w:hAnsi="Arial" w:cs="Arial"/>
                <w:b/>
                <w:bCs/>
              </w:rPr>
            </w:pPr>
            <w:r w:rsidRPr="00E46AC6">
              <w:rPr>
                <w:rFonts w:ascii="Arial" w:hAnsi="Arial" w:cs="Arial"/>
                <w:b/>
                <w:bCs/>
              </w:rPr>
              <w:t>Ünite/</w:t>
            </w:r>
            <w:r w:rsidRPr="00E46AC6">
              <w:rPr>
                <w:rFonts w:ascii="Arial" w:hAnsi="Arial" w:cs="Arial"/>
                <w:b/>
                <w:bCs/>
              </w:rPr>
              <w:br/>
              <w:t>Tema/Öğrenme Alanı</w:t>
            </w:r>
          </w:p>
        </w:tc>
        <w:tc>
          <w:tcPr>
            <w:tcW w:w="2340" w:type="dxa"/>
            <w:hideMark/>
          </w:tcPr>
          <w:p w:rsidR="00F47C9E" w:rsidRPr="00E46AC6" w:rsidRDefault="00F47C9E" w:rsidP="00D87EA9">
            <w:pPr>
              <w:jc w:val="center"/>
              <w:rPr>
                <w:rFonts w:ascii="Arial" w:hAnsi="Arial" w:cs="Arial"/>
                <w:b/>
                <w:bCs/>
              </w:rPr>
            </w:pPr>
            <w:r w:rsidRPr="00E46AC6">
              <w:rPr>
                <w:rFonts w:ascii="Arial" w:hAnsi="Arial" w:cs="Arial"/>
                <w:b/>
                <w:bCs/>
              </w:rPr>
              <w:t xml:space="preserve">Konu </w:t>
            </w:r>
            <w:r w:rsidRPr="00E46AC6">
              <w:rPr>
                <w:rFonts w:ascii="Arial" w:hAnsi="Arial" w:cs="Arial"/>
                <w:b/>
                <w:bCs/>
              </w:rPr>
              <w:br/>
              <w:t>(İçerik Çerçevesi)</w:t>
            </w:r>
          </w:p>
        </w:tc>
        <w:tc>
          <w:tcPr>
            <w:tcW w:w="5216" w:type="dxa"/>
            <w:hideMark/>
          </w:tcPr>
          <w:p w:rsidR="00F47C9E" w:rsidRPr="00E46AC6" w:rsidRDefault="00F47C9E" w:rsidP="00D87EA9">
            <w:pPr>
              <w:jc w:val="center"/>
              <w:rPr>
                <w:rFonts w:ascii="Arial" w:hAnsi="Arial" w:cs="Arial"/>
                <w:b/>
                <w:bCs/>
              </w:rPr>
            </w:pPr>
            <w:r w:rsidRPr="00E46AC6">
              <w:rPr>
                <w:rFonts w:ascii="Arial" w:hAnsi="Arial" w:cs="Arial"/>
                <w:b/>
                <w:bCs/>
              </w:rPr>
              <w:t>Öğrenme Çıktıları</w:t>
            </w:r>
          </w:p>
        </w:tc>
        <w:tc>
          <w:tcPr>
            <w:tcW w:w="734" w:type="dxa"/>
            <w:hideMark/>
          </w:tcPr>
          <w:p w:rsidR="00F47C9E" w:rsidRPr="00E46AC6" w:rsidRDefault="00F47C9E" w:rsidP="00D87EA9">
            <w:pPr>
              <w:jc w:val="center"/>
              <w:rPr>
                <w:rFonts w:ascii="Arial" w:hAnsi="Arial" w:cs="Arial"/>
                <w:b/>
                <w:bCs/>
              </w:rPr>
            </w:pPr>
            <w:r w:rsidRPr="00E46AC6">
              <w:rPr>
                <w:rFonts w:ascii="Arial" w:hAnsi="Arial" w:cs="Arial"/>
                <w:b/>
                <w:bCs/>
              </w:rPr>
              <w:t xml:space="preserve">Soru </w:t>
            </w:r>
          </w:p>
        </w:tc>
      </w:tr>
      <w:tr w:rsidR="00F47C9E" w:rsidRPr="00E46AC6" w:rsidTr="00D87EA9">
        <w:trPr>
          <w:trHeight w:val="448"/>
          <w:jc w:val="center"/>
        </w:trPr>
        <w:tc>
          <w:tcPr>
            <w:tcW w:w="1496" w:type="dxa"/>
            <w:vMerge w:val="restart"/>
            <w:hideMark/>
          </w:tcPr>
          <w:p w:rsidR="00F47C9E" w:rsidRPr="00E46AC6" w:rsidRDefault="00F47C9E" w:rsidP="00D87EA9">
            <w:pPr>
              <w:rPr>
                <w:rFonts w:ascii="Arial" w:hAnsi="Arial" w:cs="Arial"/>
              </w:rPr>
            </w:pPr>
            <w:r w:rsidRPr="00E46AC6">
              <w:rPr>
                <w:rFonts w:ascii="Arial" w:hAnsi="Arial" w:cs="Arial"/>
              </w:rPr>
              <w:t>BİRLİKTE YAŞAMAK</w:t>
            </w:r>
          </w:p>
        </w:tc>
        <w:tc>
          <w:tcPr>
            <w:tcW w:w="2340" w:type="dxa"/>
            <w:hideMark/>
          </w:tcPr>
          <w:p w:rsidR="00F47C9E" w:rsidRPr="00F47C9E" w:rsidRDefault="00F47C9E" w:rsidP="00D87EA9">
            <w:pPr>
              <w:rPr>
                <w:rFonts w:ascii="Arial" w:hAnsi="Arial" w:cs="Arial"/>
                <w:b/>
              </w:rPr>
            </w:pPr>
            <w:r w:rsidRPr="00F47C9E">
              <w:rPr>
                <w:rFonts w:ascii="Arial" w:hAnsi="Arial" w:cs="Arial"/>
                <w:b/>
              </w:rPr>
              <w:t xml:space="preserve"> Zaman İçinde Değişen Gruplar ve Roller</w:t>
            </w:r>
          </w:p>
        </w:tc>
        <w:tc>
          <w:tcPr>
            <w:tcW w:w="5216" w:type="dxa"/>
            <w:hideMark/>
          </w:tcPr>
          <w:p w:rsidR="00F47C9E" w:rsidRPr="00E46AC6" w:rsidRDefault="00F47C9E" w:rsidP="00D87EA9">
            <w:pPr>
              <w:rPr>
                <w:rFonts w:ascii="Arial" w:hAnsi="Arial" w:cs="Arial"/>
              </w:rPr>
            </w:pPr>
            <w:r w:rsidRPr="00E46AC6">
              <w:rPr>
                <w:rFonts w:ascii="Arial" w:hAnsi="Arial" w:cs="Arial"/>
              </w:rPr>
              <w:t>SB.6.1.1. Dâhil olduğu grupların ve bu gruplardaki rolleri</w:t>
            </w:r>
            <w:r w:rsidR="00D21F63">
              <w:rPr>
                <w:rFonts w:ascii="Arial" w:hAnsi="Arial" w:cs="Arial"/>
              </w:rPr>
              <w:t>nin zaman içerisinde değişebile</w:t>
            </w:r>
            <w:r w:rsidRPr="00E46AC6">
              <w:rPr>
                <w:rFonts w:ascii="Arial" w:hAnsi="Arial" w:cs="Arial"/>
              </w:rPr>
              <w:t>ceğine ilişkin çıkarım yapabilme</w:t>
            </w:r>
          </w:p>
        </w:tc>
        <w:tc>
          <w:tcPr>
            <w:tcW w:w="734" w:type="dxa"/>
            <w:hideMark/>
          </w:tcPr>
          <w:p w:rsidR="00F47C9E" w:rsidRPr="00E46AC6" w:rsidRDefault="00F47C9E" w:rsidP="00D87EA9">
            <w:pPr>
              <w:rPr>
                <w:rFonts w:ascii="Arial" w:hAnsi="Arial" w:cs="Arial"/>
              </w:rPr>
            </w:pPr>
            <w:r w:rsidRPr="00E46AC6">
              <w:rPr>
                <w:rFonts w:ascii="Arial" w:hAnsi="Arial" w:cs="Arial"/>
              </w:rPr>
              <w:t>2</w:t>
            </w:r>
          </w:p>
        </w:tc>
      </w:tr>
      <w:tr w:rsidR="00F47C9E" w:rsidRPr="00E46AC6" w:rsidTr="00D87EA9">
        <w:trPr>
          <w:trHeight w:val="364"/>
          <w:jc w:val="center"/>
        </w:trPr>
        <w:tc>
          <w:tcPr>
            <w:tcW w:w="1496" w:type="dxa"/>
            <w:vMerge/>
            <w:hideMark/>
          </w:tcPr>
          <w:p w:rsidR="00F47C9E" w:rsidRPr="00E46AC6" w:rsidRDefault="00F47C9E" w:rsidP="00D87EA9">
            <w:pPr>
              <w:rPr>
                <w:rFonts w:ascii="Arial" w:hAnsi="Arial" w:cs="Arial"/>
              </w:rPr>
            </w:pPr>
          </w:p>
        </w:tc>
        <w:tc>
          <w:tcPr>
            <w:tcW w:w="2340" w:type="dxa"/>
            <w:noWrap/>
            <w:hideMark/>
          </w:tcPr>
          <w:p w:rsidR="00F47C9E" w:rsidRPr="00F47C9E" w:rsidRDefault="00F47C9E" w:rsidP="00D87EA9">
            <w:pPr>
              <w:rPr>
                <w:rFonts w:ascii="Arial" w:hAnsi="Arial" w:cs="Arial"/>
                <w:b/>
              </w:rPr>
            </w:pPr>
            <w:r w:rsidRPr="00F47C9E">
              <w:rPr>
                <w:rFonts w:ascii="Arial" w:hAnsi="Arial" w:cs="Arial"/>
                <w:b/>
              </w:rPr>
              <w:t>Kültürel Bağlarımızın ve Millî Değerlerimizin Toplumsal Birlikteliğe Etkisi</w:t>
            </w:r>
          </w:p>
        </w:tc>
        <w:tc>
          <w:tcPr>
            <w:tcW w:w="5216" w:type="dxa"/>
            <w:noWrap/>
            <w:hideMark/>
          </w:tcPr>
          <w:p w:rsidR="00F47C9E" w:rsidRPr="00E46AC6" w:rsidRDefault="00F47C9E" w:rsidP="00D87EA9">
            <w:pPr>
              <w:rPr>
                <w:rFonts w:ascii="Arial" w:hAnsi="Arial" w:cs="Arial"/>
              </w:rPr>
            </w:pPr>
            <w:r w:rsidRPr="00E46AC6">
              <w:rPr>
                <w:rFonts w:ascii="Arial" w:hAnsi="Arial" w:cs="Arial"/>
              </w:rPr>
              <w:t>SB.6.1.2. Kültürel bağlarımızın ve millî değerlerimizin toplumsal birliğe etkisini yorumlayabilme</w:t>
            </w:r>
          </w:p>
        </w:tc>
        <w:tc>
          <w:tcPr>
            <w:tcW w:w="734" w:type="dxa"/>
            <w:hideMark/>
          </w:tcPr>
          <w:p w:rsidR="00F47C9E" w:rsidRPr="00E46AC6" w:rsidRDefault="00F47C9E" w:rsidP="00D87EA9">
            <w:pPr>
              <w:rPr>
                <w:rFonts w:ascii="Arial" w:hAnsi="Arial" w:cs="Arial"/>
              </w:rPr>
            </w:pPr>
            <w:r w:rsidRPr="00E46AC6">
              <w:rPr>
                <w:rFonts w:ascii="Arial" w:hAnsi="Arial" w:cs="Arial"/>
              </w:rPr>
              <w:t>2</w:t>
            </w:r>
          </w:p>
        </w:tc>
      </w:tr>
      <w:tr w:rsidR="00F47C9E" w:rsidRPr="00E46AC6" w:rsidTr="00D87EA9">
        <w:trPr>
          <w:trHeight w:val="720"/>
          <w:jc w:val="center"/>
        </w:trPr>
        <w:tc>
          <w:tcPr>
            <w:tcW w:w="1496" w:type="dxa"/>
            <w:vMerge/>
            <w:hideMark/>
          </w:tcPr>
          <w:p w:rsidR="00F47C9E" w:rsidRPr="00E46AC6" w:rsidRDefault="00F47C9E" w:rsidP="00D87EA9">
            <w:pPr>
              <w:rPr>
                <w:rFonts w:ascii="Arial" w:hAnsi="Arial" w:cs="Arial"/>
              </w:rPr>
            </w:pPr>
          </w:p>
        </w:tc>
        <w:tc>
          <w:tcPr>
            <w:tcW w:w="2340" w:type="dxa"/>
            <w:hideMark/>
          </w:tcPr>
          <w:p w:rsidR="00F47C9E" w:rsidRPr="00F47C9E" w:rsidRDefault="00F47C9E" w:rsidP="00D87EA9">
            <w:pPr>
              <w:rPr>
                <w:rFonts w:ascii="Arial" w:hAnsi="Arial" w:cs="Arial"/>
                <w:b/>
              </w:rPr>
            </w:pPr>
            <w:r w:rsidRPr="00F47C9E">
              <w:rPr>
                <w:rFonts w:ascii="Arial" w:hAnsi="Arial" w:cs="Arial"/>
                <w:b/>
              </w:rPr>
              <w:t>Toplumsal Sorunlar ve Çözümler Önerileri</w:t>
            </w:r>
          </w:p>
        </w:tc>
        <w:tc>
          <w:tcPr>
            <w:tcW w:w="5216" w:type="dxa"/>
            <w:hideMark/>
          </w:tcPr>
          <w:p w:rsidR="00F47C9E" w:rsidRPr="00E46AC6" w:rsidRDefault="00F47C9E" w:rsidP="00D87EA9">
            <w:pPr>
              <w:rPr>
                <w:rFonts w:ascii="Arial" w:hAnsi="Arial" w:cs="Arial"/>
              </w:rPr>
            </w:pPr>
            <w:r w:rsidRPr="00E46AC6">
              <w:rPr>
                <w:rFonts w:ascii="Arial" w:hAnsi="Arial" w:cs="Arial"/>
              </w:rPr>
              <w:t>SB.6.1.3. Toplumsal hayatta karşılaşılan sorunlara yönelik çözüm önerilerini müzakere edebilme</w:t>
            </w:r>
          </w:p>
        </w:tc>
        <w:tc>
          <w:tcPr>
            <w:tcW w:w="734" w:type="dxa"/>
            <w:hideMark/>
          </w:tcPr>
          <w:p w:rsidR="00F47C9E" w:rsidRPr="00E46AC6" w:rsidRDefault="00F47C9E" w:rsidP="00D87EA9">
            <w:pPr>
              <w:rPr>
                <w:rFonts w:ascii="Arial" w:hAnsi="Arial" w:cs="Arial"/>
              </w:rPr>
            </w:pPr>
            <w:r w:rsidRPr="00E46AC6">
              <w:rPr>
                <w:rFonts w:ascii="Arial" w:hAnsi="Arial" w:cs="Arial"/>
              </w:rPr>
              <w:t>3</w:t>
            </w:r>
          </w:p>
        </w:tc>
      </w:tr>
      <w:tr w:rsidR="00F47C9E" w:rsidRPr="00E46AC6" w:rsidTr="00D87EA9">
        <w:trPr>
          <w:trHeight w:val="294"/>
          <w:jc w:val="center"/>
        </w:trPr>
        <w:tc>
          <w:tcPr>
            <w:tcW w:w="1496" w:type="dxa"/>
            <w:hideMark/>
          </w:tcPr>
          <w:p w:rsidR="00F47C9E" w:rsidRPr="00E46AC6" w:rsidRDefault="00F47C9E" w:rsidP="00D87EA9">
            <w:pPr>
              <w:rPr>
                <w:rFonts w:ascii="Arial" w:hAnsi="Arial" w:cs="Arial"/>
              </w:rPr>
            </w:pPr>
            <w:r w:rsidRPr="00E46AC6">
              <w:rPr>
                <w:rFonts w:ascii="Arial" w:hAnsi="Arial" w:cs="Arial"/>
              </w:rPr>
              <w:t>EVİMİZ DÜNYA</w:t>
            </w:r>
          </w:p>
        </w:tc>
        <w:tc>
          <w:tcPr>
            <w:tcW w:w="2340" w:type="dxa"/>
            <w:hideMark/>
          </w:tcPr>
          <w:p w:rsidR="00F47C9E" w:rsidRPr="00F47C9E" w:rsidRDefault="00F47C9E" w:rsidP="00D87EA9">
            <w:pPr>
              <w:rPr>
                <w:rFonts w:ascii="Arial" w:hAnsi="Arial" w:cs="Arial"/>
                <w:b/>
              </w:rPr>
            </w:pPr>
            <w:r w:rsidRPr="00F47C9E">
              <w:rPr>
                <w:rFonts w:ascii="Arial" w:hAnsi="Arial" w:cs="Arial"/>
                <w:b/>
              </w:rPr>
              <w:t>Ülkemizin, Kıtaların ve Okyanusların Konum Özellikleri</w:t>
            </w:r>
          </w:p>
        </w:tc>
        <w:tc>
          <w:tcPr>
            <w:tcW w:w="5216" w:type="dxa"/>
            <w:hideMark/>
          </w:tcPr>
          <w:p w:rsidR="00F47C9E" w:rsidRPr="00E46AC6" w:rsidRDefault="00F47C9E" w:rsidP="00D87EA9">
            <w:pPr>
              <w:rPr>
                <w:rFonts w:ascii="Arial" w:hAnsi="Arial" w:cs="Arial"/>
              </w:rPr>
            </w:pPr>
            <w:r w:rsidRPr="00E46AC6">
              <w:rPr>
                <w:rFonts w:ascii="Arial" w:hAnsi="Arial" w:cs="Arial"/>
              </w:rPr>
              <w:t xml:space="preserve"> SB.6.2.1. Ülkemizin, kıtaların ve okyanusların konum özelliklerini algılayabilme </w:t>
            </w:r>
          </w:p>
        </w:tc>
        <w:tc>
          <w:tcPr>
            <w:tcW w:w="734" w:type="dxa"/>
            <w:hideMark/>
          </w:tcPr>
          <w:p w:rsidR="00F47C9E" w:rsidRPr="00E46AC6" w:rsidRDefault="00F47C9E" w:rsidP="00D87EA9">
            <w:pPr>
              <w:rPr>
                <w:rFonts w:ascii="Arial" w:hAnsi="Arial" w:cs="Arial"/>
              </w:rPr>
            </w:pPr>
            <w:r w:rsidRPr="00E46AC6">
              <w:rPr>
                <w:rFonts w:ascii="Arial" w:hAnsi="Arial" w:cs="Arial"/>
              </w:rPr>
              <w:t>1</w:t>
            </w:r>
          </w:p>
        </w:tc>
      </w:tr>
    </w:tbl>
    <w:p w:rsidR="00F47C9E" w:rsidRPr="00E46AC6" w:rsidRDefault="00F47C9E" w:rsidP="00F47C9E">
      <w:pPr>
        <w:rPr>
          <w:rFonts w:ascii="Arial" w:hAnsi="Arial" w:cs="Arial"/>
        </w:rPr>
      </w:pPr>
    </w:p>
    <w:p w:rsidR="001874BB" w:rsidRPr="00CD33FD" w:rsidRDefault="001874BB" w:rsidP="00F47C9E">
      <w:pPr>
        <w:jc w:val="center"/>
        <w:rPr>
          <w:rFonts w:ascii="Arial" w:hAnsi="Arial" w:cs="Arial"/>
        </w:rPr>
      </w:pPr>
    </w:p>
    <w:sectPr w:rsidR="001874BB" w:rsidRPr="00CD33FD" w:rsidSect="000B4045">
      <w:headerReference w:type="even" r:id="rId7"/>
      <w:headerReference w:type="default" r:id="rId8"/>
      <w:footerReference w:type="even" r:id="rId9"/>
      <w:footerReference w:type="default" r:id="rId10"/>
      <w:headerReference w:type="first" r:id="rId11"/>
      <w:footerReference w:type="first" r:id="rId12"/>
      <w:pgSz w:w="11906" w:h="16838"/>
      <w:pgMar w:top="851"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9EF" w:rsidRDefault="003509EF" w:rsidP="00C64EE8">
      <w:pPr>
        <w:spacing w:after="0" w:line="240" w:lineRule="auto"/>
      </w:pPr>
      <w:r>
        <w:separator/>
      </w:r>
    </w:p>
  </w:endnote>
  <w:endnote w:type="continuationSeparator" w:id="0">
    <w:p w:rsidR="003509EF" w:rsidRDefault="003509EF" w:rsidP="00C64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9EF" w:rsidRDefault="003509EF" w:rsidP="00C64EE8">
      <w:pPr>
        <w:spacing w:after="0" w:line="240" w:lineRule="auto"/>
      </w:pPr>
      <w:r>
        <w:separator/>
      </w:r>
    </w:p>
  </w:footnote>
  <w:footnote w:type="continuationSeparator" w:id="0">
    <w:p w:rsidR="003509EF" w:rsidRDefault="003509EF" w:rsidP="00C64E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7170"/>
  </w:hdrShapeDefaults>
  <w:footnotePr>
    <w:footnote w:id="-1"/>
    <w:footnote w:id="0"/>
  </w:footnotePr>
  <w:endnotePr>
    <w:endnote w:id="-1"/>
    <w:endnote w:id="0"/>
  </w:endnotePr>
  <w:compat/>
  <w:rsids>
    <w:rsidRoot w:val="00080D77"/>
    <w:rsid w:val="000145A1"/>
    <w:rsid w:val="00044B17"/>
    <w:rsid w:val="00080D77"/>
    <w:rsid w:val="000B4045"/>
    <w:rsid w:val="000D7114"/>
    <w:rsid w:val="000F694E"/>
    <w:rsid w:val="00142345"/>
    <w:rsid w:val="00167191"/>
    <w:rsid w:val="001874BB"/>
    <w:rsid w:val="001A2FE0"/>
    <w:rsid w:val="001A3AF7"/>
    <w:rsid w:val="002178BC"/>
    <w:rsid w:val="00283183"/>
    <w:rsid w:val="002E6C20"/>
    <w:rsid w:val="00340486"/>
    <w:rsid w:val="003509EF"/>
    <w:rsid w:val="003C1844"/>
    <w:rsid w:val="00436D3C"/>
    <w:rsid w:val="0049679A"/>
    <w:rsid w:val="004A30E1"/>
    <w:rsid w:val="005312D0"/>
    <w:rsid w:val="005335E3"/>
    <w:rsid w:val="00557036"/>
    <w:rsid w:val="00580523"/>
    <w:rsid w:val="0069322E"/>
    <w:rsid w:val="006A2883"/>
    <w:rsid w:val="006B4A46"/>
    <w:rsid w:val="007158B0"/>
    <w:rsid w:val="00760F9A"/>
    <w:rsid w:val="007B5E38"/>
    <w:rsid w:val="0080483A"/>
    <w:rsid w:val="00816705"/>
    <w:rsid w:val="008206BF"/>
    <w:rsid w:val="00857073"/>
    <w:rsid w:val="00894334"/>
    <w:rsid w:val="008B25EE"/>
    <w:rsid w:val="00A25FF7"/>
    <w:rsid w:val="00A272F3"/>
    <w:rsid w:val="00B95D8A"/>
    <w:rsid w:val="00BD67F9"/>
    <w:rsid w:val="00BE2419"/>
    <w:rsid w:val="00C052A6"/>
    <w:rsid w:val="00C165AE"/>
    <w:rsid w:val="00C475DA"/>
    <w:rsid w:val="00C64EE8"/>
    <w:rsid w:val="00C74BDC"/>
    <w:rsid w:val="00C97301"/>
    <w:rsid w:val="00CD33FD"/>
    <w:rsid w:val="00D171C9"/>
    <w:rsid w:val="00D17436"/>
    <w:rsid w:val="00D21F63"/>
    <w:rsid w:val="00D349F7"/>
    <w:rsid w:val="00D543A4"/>
    <w:rsid w:val="00DD531E"/>
    <w:rsid w:val="00E62456"/>
    <w:rsid w:val="00E736FB"/>
    <w:rsid w:val="00E77279"/>
    <w:rsid w:val="00E775BF"/>
    <w:rsid w:val="00E919C3"/>
    <w:rsid w:val="00EB7A18"/>
    <w:rsid w:val="00F16D70"/>
    <w:rsid w:val="00F47C9E"/>
    <w:rsid w:val="00F83BCE"/>
    <w:rsid w:val="00F94148"/>
    <w:rsid w:val="00FA6971"/>
    <w:rsid w:val="00FD06F1"/>
    <w:rsid w:val="00FE4980"/>
    <w:rsid w:val="00FE71F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 w:type="paragraph" w:styleId="stbilgi">
    <w:name w:val="header"/>
    <w:basedOn w:val="Normal"/>
    <w:link w:val="stbilgiChar"/>
    <w:uiPriority w:val="99"/>
    <w:semiHidden/>
    <w:unhideWhenUsed/>
    <w:rsid w:val="00C64EE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64EE8"/>
  </w:style>
  <w:style w:type="paragraph" w:styleId="Altbilgi">
    <w:name w:val="footer"/>
    <w:basedOn w:val="Normal"/>
    <w:link w:val="AltbilgiChar"/>
    <w:uiPriority w:val="99"/>
    <w:semiHidden/>
    <w:unhideWhenUsed/>
    <w:rsid w:val="00C64EE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64EE8"/>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syalciniz.ne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Pages>
  <Words>571</Words>
  <Characters>3256</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11</cp:revision>
  <dcterms:created xsi:type="dcterms:W3CDTF">2026-10-22T04:16:00Z</dcterms:created>
  <dcterms:modified xsi:type="dcterms:W3CDTF">2026-10-22T06:28:00Z</dcterms:modified>
</cp:coreProperties>
</file>