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D77" w:rsidRDefault="00080D77" w:rsidP="00080D77">
      <w:pPr>
        <w:pStyle w:val="AralkYok"/>
      </w:pPr>
    </w:p>
    <w:tbl>
      <w:tblPr>
        <w:tblStyle w:val="TabloKlavuzu1"/>
        <w:tblW w:w="10069" w:type="dxa"/>
        <w:jc w:val="center"/>
        <w:tblInd w:w="-124" w:type="dxa"/>
        <w:tblLook w:val="04A0"/>
      </w:tblPr>
      <w:tblGrid>
        <w:gridCol w:w="2865"/>
        <w:gridCol w:w="5777"/>
        <w:gridCol w:w="1427"/>
      </w:tblGrid>
      <w:tr w:rsidR="00080D77" w:rsidRPr="00247D96" w:rsidTr="00E6620D">
        <w:trPr>
          <w:trHeight w:val="718"/>
          <w:jc w:val="center"/>
        </w:trPr>
        <w:tc>
          <w:tcPr>
            <w:tcW w:w="2865" w:type="dxa"/>
          </w:tcPr>
          <w:p w:rsidR="00080D77" w:rsidRPr="00247D96" w:rsidRDefault="00080D77" w:rsidP="00E6620D">
            <w:pPr>
              <w:rPr>
                <w:rFonts w:ascii="Arial" w:eastAsia="Calibri" w:hAnsi="Arial" w:cs="Arial"/>
              </w:rPr>
            </w:pPr>
            <w:r w:rsidRPr="00247D96">
              <w:rPr>
                <w:rFonts w:ascii="Arial" w:eastAsia="Calibri" w:hAnsi="Arial" w:cs="Arial"/>
              </w:rPr>
              <w:t>ADI SOYADI:</w:t>
            </w:r>
          </w:p>
          <w:p w:rsidR="00080D77" w:rsidRPr="00247D96" w:rsidRDefault="00080D77" w:rsidP="00E6620D">
            <w:pPr>
              <w:rPr>
                <w:rFonts w:ascii="Arial" w:eastAsia="Calibri" w:hAnsi="Arial" w:cs="Arial"/>
              </w:rPr>
            </w:pPr>
          </w:p>
          <w:p w:rsidR="00080D77" w:rsidRPr="00247D96" w:rsidRDefault="00080D77" w:rsidP="00E6620D">
            <w:pPr>
              <w:rPr>
                <w:rFonts w:ascii="Arial" w:eastAsia="Calibri" w:hAnsi="Arial" w:cs="Arial"/>
              </w:rPr>
            </w:pPr>
            <w:r w:rsidRPr="00247D96">
              <w:rPr>
                <w:rFonts w:ascii="Arial" w:eastAsia="Calibri" w:hAnsi="Arial" w:cs="Arial"/>
              </w:rPr>
              <w:t>SINIFI NO:</w:t>
            </w:r>
          </w:p>
        </w:tc>
        <w:tc>
          <w:tcPr>
            <w:tcW w:w="5777" w:type="dxa"/>
          </w:tcPr>
          <w:p w:rsidR="00080D77" w:rsidRPr="00247D96" w:rsidRDefault="00080D77" w:rsidP="00E6620D">
            <w:pPr>
              <w:jc w:val="center"/>
              <w:rPr>
                <w:rFonts w:ascii="Arial" w:eastAsia="Calibri" w:hAnsi="Arial" w:cs="Arial"/>
                <w:b/>
              </w:rPr>
            </w:pPr>
            <w:r>
              <w:rPr>
                <w:rFonts w:ascii="Arial" w:eastAsia="Calibri" w:hAnsi="Arial" w:cs="Arial"/>
              </w:rPr>
              <w:t>2026-2027</w:t>
            </w:r>
            <w:r w:rsidRPr="00247D96">
              <w:rPr>
                <w:rFonts w:ascii="Arial" w:eastAsia="Calibri" w:hAnsi="Arial" w:cs="Arial"/>
              </w:rPr>
              <w:t xml:space="preserve"> EĞİTİM ÖĞRETİM YILI </w:t>
            </w:r>
            <w:r w:rsidRPr="00247D96">
              <w:rPr>
                <w:rFonts w:ascii="Arial" w:eastAsia="Calibri" w:hAnsi="Arial" w:cs="Arial"/>
              </w:rPr>
              <w:br/>
              <w:t xml:space="preserve">BAYRAMYAZI ORTAOKULU </w:t>
            </w:r>
            <w:r w:rsidRPr="00247D96">
              <w:rPr>
                <w:rFonts w:ascii="Arial" w:eastAsia="Calibri" w:hAnsi="Arial" w:cs="Arial"/>
              </w:rPr>
              <w:br/>
            </w:r>
            <w:r w:rsidRPr="00247D96">
              <w:rPr>
                <w:rFonts w:ascii="Arial" w:eastAsia="Calibri" w:hAnsi="Arial" w:cs="Arial"/>
                <w:b/>
              </w:rPr>
              <w:t xml:space="preserve">5.SINIF SOSYAL BİLGİLER DERSİ </w:t>
            </w:r>
          </w:p>
          <w:p w:rsidR="00080D77" w:rsidRPr="00247D96" w:rsidRDefault="00080D77" w:rsidP="00E6620D">
            <w:pPr>
              <w:jc w:val="center"/>
              <w:rPr>
                <w:rFonts w:ascii="Arial" w:eastAsia="Calibri" w:hAnsi="Arial" w:cs="Arial"/>
              </w:rPr>
            </w:pPr>
            <w:r>
              <w:rPr>
                <w:rFonts w:ascii="Arial" w:eastAsia="Calibri" w:hAnsi="Arial" w:cs="Arial"/>
              </w:rPr>
              <w:t>1. DÖNEM 1</w:t>
            </w:r>
            <w:r w:rsidRPr="00247D96">
              <w:rPr>
                <w:rFonts w:ascii="Arial" w:eastAsia="Calibri" w:hAnsi="Arial" w:cs="Arial"/>
              </w:rPr>
              <w:t>. YAZILI SINAVI</w:t>
            </w:r>
            <w:r>
              <w:rPr>
                <w:rFonts w:ascii="Arial" w:eastAsia="Calibri" w:hAnsi="Arial" w:cs="Arial"/>
              </w:rPr>
              <w:t xml:space="preserve"> </w:t>
            </w:r>
            <w:r>
              <w:rPr>
                <w:rFonts w:ascii="Arial" w:eastAsia="Calibri" w:hAnsi="Arial" w:cs="Arial"/>
                <w:b/>
              </w:rPr>
              <w:t>(1</w:t>
            </w:r>
            <w:r w:rsidRPr="00FE7735">
              <w:rPr>
                <w:rFonts w:ascii="Arial" w:eastAsia="Calibri" w:hAnsi="Arial" w:cs="Arial"/>
                <w:b/>
              </w:rPr>
              <w:t>.SENARYO)</w:t>
            </w:r>
          </w:p>
        </w:tc>
        <w:tc>
          <w:tcPr>
            <w:tcW w:w="1427" w:type="dxa"/>
          </w:tcPr>
          <w:p w:rsidR="00080D77" w:rsidRPr="00247D96" w:rsidRDefault="00080D77" w:rsidP="00E6620D">
            <w:pPr>
              <w:rPr>
                <w:rFonts w:ascii="Arial" w:eastAsia="Calibri" w:hAnsi="Arial" w:cs="Arial"/>
              </w:rPr>
            </w:pPr>
          </w:p>
          <w:p w:rsidR="00080D77" w:rsidRPr="00247D96" w:rsidRDefault="00080D77" w:rsidP="00E6620D">
            <w:pPr>
              <w:rPr>
                <w:rFonts w:ascii="Arial" w:eastAsia="Calibri" w:hAnsi="Arial" w:cs="Arial"/>
              </w:rPr>
            </w:pPr>
            <w:r w:rsidRPr="00247D96">
              <w:rPr>
                <w:rFonts w:ascii="Arial" w:eastAsia="Calibri" w:hAnsi="Arial" w:cs="Arial"/>
              </w:rPr>
              <w:t>PUAN</w:t>
            </w:r>
          </w:p>
        </w:tc>
      </w:tr>
    </w:tbl>
    <w:p w:rsidR="00080D77" w:rsidRPr="00247D96" w:rsidRDefault="00080D77" w:rsidP="00080D77">
      <w:pPr>
        <w:pStyle w:val="AralkYok"/>
        <w:rPr>
          <w:rFonts w:ascii="Arial" w:hAnsi="Arial" w:cs="Arial"/>
        </w:rPr>
      </w:pPr>
    </w:p>
    <w:tbl>
      <w:tblPr>
        <w:tblStyle w:val="TabloKlavuzu2"/>
        <w:tblW w:w="0" w:type="auto"/>
        <w:jc w:val="center"/>
        <w:tblLook w:val="04A0"/>
      </w:tblPr>
      <w:tblGrid>
        <w:gridCol w:w="742"/>
        <w:gridCol w:w="1042"/>
        <w:gridCol w:w="1042"/>
        <w:gridCol w:w="1036"/>
        <w:gridCol w:w="1036"/>
        <w:gridCol w:w="1036"/>
        <w:gridCol w:w="1036"/>
      </w:tblGrid>
      <w:tr w:rsidR="00FE4980" w:rsidRPr="00ED0A5C" w:rsidTr="00E6620D">
        <w:trPr>
          <w:jc w:val="center"/>
        </w:trPr>
        <w:tc>
          <w:tcPr>
            <w:tcW w:w="742" w:type="dxa"/>
            <w:vMerge w:val="restart"/>
            <w:shd w:val="clear" w:color="auto" w:fill="auto"/>
            <w:textDirection w:val="btLr"/>
          </w:tcPr>
          <w:p w:rsidR="00FE4980" w:rsidRPr="00ED0A5C" w:rsidRDefault="00FE4980" w:rsidP="00E6620D">
            <w:pPr>
              <w:spacing w:line="480" w:lineRule="auto"/>
              <w:ind w:left="113" w:right="113"/>
              <w:rPr>
                <w:rFonts w:ascii="Arial" w:hAnsi="Arial" w:cs="Arial"/>
                <w:b/>
              </w:rPr>
            </w:pPr>
            <w:r w:rsidRPr="00ED0A5C">
              <w:rPr>
                <w:rFonts w:ascii="Arial" w:hAnsi="Arial" w:cs="Arial"/>
                <w:b/>
              </w:rPr>
              <w:t>PUAN</w:t>
            </w:r>
          </w:p>
        </w:tc>
        <w:tc>
          <w:tcPr>
            <w:tcW w:w="1042" w:type="dxa"/>
          </w:tcPr>
          <w:p w:rsidR="00FE4980" w:rsidRPr="00ED0A5C" w:rsidRDefault="00FE4980" w:rsidP="00E6620D">
            <w:pPr>
              <w:spacing w:line="480" w:lineRule="auto"/>
              <w:jc w:val="center"/>
              <w:rPr>
                <w:rFonts w:ascii="Arial" w:hAnsi="Arial" w:cs="Arial"/>
                <w:b/>
              </w:rPr>
            </w:pPr>
            <w:r w:rsidRPr="00ED0A5C">
              <w:rPr>
                <w:rFonts w:ascii="Arial" w:hAnsi="Arial" w:cs="Arial"/>
                <w:b/>
              </w:rPr>
              <w:t>1.SORU</w:t>
            </w:r>
          </w:p>
        </w:tc>
        <w:tc>
          <w:tcPr>
            <w:tcW w:w="1042" w:type="dxa"/>
          </w:tcPr>
          <w:p w:rsidR="00FE4980" w:rsidRPr="00ED0A5C" w:rsidRDefault="00FE4980" w:rsidP="00E6620D">
            <w:pPr>
              <w:spacing w:line="480" w:lineRule="auto"/>
              <w:jc w:val="center"/>
              <w:rPr>
                <w:rFonts w:ascii="Arial" w:hAnsi="Arial" w:cs="Arial"/>
                <w:b/>
              </w:rPr>
            </w:pPr>
            <w:r w:rsidRPr="00ED0A5C">
              <w:rPr>
                <w:rFonts w:ascii="Arial" w:hAnsi="Arial" w:cs="Arial"/>
                <w:b/>
              </w:rPr>
              <w:t>2.SORU</w:t>
            </w:r>
          </w:p>
        </w:tc>
        <w:tc>
          <w:tcPr>
            <w:tcW w:w="1036" w:type="dxa"/>
          </w:tcPr>
          <w:p w:rsidR="00FE4980" w:rsidRPr="00ED0A5C" w:rsidRDefault="00FE4980" w:rsidP="00E6620D">
            <w:pPr>
              <w:spacing w:line="480" w:lineRule="auto"/>
              <w:jc w:val="center"/>
              <w:rPr>
                <w:rFonts w:ascii="Arial" w:hAnsi="Arial" w:cs="Arial"/>
                <w:b/>
              </w:rPr>
            </w:pPr>
            <w:r w:rsidRPr="00ED0A5C">
              <w:rPr>
                <w:rFonts w:ascii="Arial" w:hAnsi="Arial" w:cs="Arial"/>
                <w:b/>
              </w:rPr>
              <w:t>3.SORU</w:t>
            </w:r>
          </w:p>
        </w:tc>
        <w:tc>
          <w:tcPr>
            <w:tcW w:w="1036" w:type="dxa"/>
          </w:tcPr>
          <w:p w:rsidR="00FE4980" w:rsidRPr="00ED0A5C" w:rsidRDefault="00FE4980" w:rsidP="00E6620D">
            <w:pPr>
              <w:spacing w:line="480" w:lineRule="auto"/>
              <w:jc w:val="center"/>
              <w:rPr>
                <w:rFonts w:ascii="Arial" w:hAnsi="Arial" w:cs="Arial"/>
                <w:b/>
              </w:rPr>
            </w:pPr>
            <w:r>
              <w:rPr>
                <w:rFonts w:ascii="Arial" w:hAnsi="Arial" w:cs="Arial"/>
                <w:b/>
              </w:rPr>
              <w:t>4.SORU</w:t>
            </w:r>
          </w:p>
        </w:tc>
        <w:tc>
          <w:tcPr>
            <w:tcW w:w="1036" w:type="dxa"/>
          </w:tcPr>
          <w:p w:rsidR="00FE4980" w:rsidRDefault="00FE4980" w:rsidP="00E6620D">
            <w:pPr>
              <w:spacing w:line="480" w:lineRule="auto"/>
              <w:jc w:val="center"/>
              <w:rPr>
                <w:rFonts w:ascii="Arial" w:hAnsi="Arial" w:cs="Arial"/>
                <w:b/>
              </w:rPr>
            </w:pPr>
            <w:r>
              <w:rPr>
                <w:rFonts w:ascii="Arial" w:hAnsi="Arial" w:cs="Arial"/>
                <w:b/>
              </w:rPr>
              <w:t>5.SORU</w:t>
            </w:r>
          </w:p>
        </w:tc>
        <w:tc>
          <w:tcPr>
            <w:tcW w:w="1036" w:type="dxa"/>
          </w:tcPr>
          <w:p w:rsidR="00FE4980" w:rsidRDefault="00FE4980" w:rsidP="00E6620D">
            <w:pPr>
              <w:spacing w:line="480" w:lineRule="auto"/>
              <w:jc w:val="center"/>
              <w:rPr>
                <w:rFonts w:ascii="Arial" w:hAnsi="Arial" w:cs="Arial"/>
                <w:b/>
              </w:rPr>
            </w:pPr>
            <w:r>
              <w:rPr>
                <w:rFonts w:ascii="Arial" w:hAnsi="Arial" w:cs="Arial"/>
                <w:b/>
              </w:rPr>
              <w:t>6.SORU</w:t>
            </w:r>
          </w:p>
        </w:tc>
      </w:tr>
      <w:tr w:rsidR="00FE4980" w:rsidRPr="00ED0A5C" w:rsidTr="00E6620D">
        <w:trPr>
          <w:trHeight w:val="261"/>
          <w:jc w:val="center"/>
        </w:trPr>
        <w:tc>
          <w:tcPr>
            <w:tcW w:w="742" w:type="dxa"/>
            <w:vMerge/>
            <w:shd w:val="clear" w:color="auto" w:fill="auto"/>
          </w:tcPr>
          <w:p w:rsidR="00FE4980" w:rsidRPr="00ED0A5C" w:rsidRDefault="00FE4980" w:rsidP="00E6620D">
            <w:pPr>
              <w:spacing w:line="480" w:lineRule="auto"/>
              <w:jc w:val="center"/>
              <w:rPr>
                <w:rFonts w:ascii="Arial" w:hAnsi="Arial" w:cs="Arial"/>
              </w:rPr>
            </w:pPr>
          </w:p>
        </w:tc>
        <w:tc>
          <w:tcPr>
            <w:tcW w:w="1042" w:type="dxa"/>
          </w:tcPr>
          <w:p w:rsidR="00FE4980" w:rsidRPr="00ED0A5C" w:rsidRDefault="00FE4980" w:rsidP="00E6620D">
            <w:pPr>
              <w:spacing w:line="480" w:lineRule="auto"/>
              <w:jc w:val="center"/>
              <w:rPr>
                <w:rFonts w:ascii="Arial" w:hAnsi="Arial" w:cs="Arial"/>
              </w:rPr>
            </w:pPr>
            <w:r>
              <w:rPr>
                <w:rFonts w:ascii="Arial" w:hAnsi="Arial" w:cs="Arial"/>
              </w:rPr>
              <w:t>1</w:t>
            </w:r>
            <w:r w:rsidR="000F694E">
              <w:rPr>
                <w:rFonts w:ascii="Arial" w:hAnsi="Arial" w:cs="Arial"/>
              </w:rPr>
              <w:t>5</w:t>
            </w:r>
          </w:p>
        </w:tc>
        <w:tc>
          <w:tcPr>
            <w:tcW w:w="1042" w:type="dxa"/>
          </w:tcPr>
          <w:p w:rsidR="00FE4980" w:rsidRPr="00ED0A5C" w:rsidRDefault="00FE4980" w:rsidP="00E6620D">
            <w:pPr>
              <w:spacing w:line="480" w:lineRule="auto"/>
              <w:jc w:val="center"/>
              <w:rPr>
                <w:rFonts w:ascii="Arial" w:hAnsi="Arial" w:cs="Arial"/>
              </w:rPr>
            </w:pPr>
            <w:r>
              <w:rPr>
                <w:rFonts w:ascii="Arial" w:hAnsi="Arial" w:cs="Arial"/>
              </w:rPr>
              <w:t>15</w:t>
            </w:r>
          </w:p>
        </w:tc>
        <w:tc>
          <w:tcPr>
            <w:tcW w:w="1036" w:type="dxa"/>
          </w:tcPr>
          <w:p w:rsidR="00FE4980" w:rsidRPr="00ED0A5C" w:rsidRDefault="00FE4980" w:rsidP="00E6620D">
            <w:pPr>
              <w:spacing w:line="480" w:lineRule="auto"/>
              <w:jc w:val="center"/>
              <w:rPr>
                <w:rFonts w:ascii="Arial" w:hAnsi="Arial" w:cs="Arial"/>
              </w:rPr>
            </w:pPr>
            <w:r>
              <w:rPr>
                <w:rFonts w:ascii="Arial" w:hAnsi="Arial" w:cs="Arial"/>
              </w:rPr>
              <w:t>1</w:t>
            </w:r>
            <w:r w:rsidR="000F694E">
              <w:rPr>
                <w:rFonts w:ascii="Arial" w:hAnsi="Arial" w:cs="Arial"/>
              </w:rPr>
              <w:t>5</w:t>
            </w:r>
          </w:p>
        </w:tc>
        <w:tc>
          <w:tcPr>
            <w:tcW w:w="1036" w:type="dxa"/>
          </w:tcPr>
          <w:p w:rsidR="00FE4980" w:rsidRDefault="00FE4980" w:rsidP="00E6620D">
            <w:pPr>
              <w:spacing w:line="480" w:lineRule="auto"/>
              <w:jc w:val="center"/>
              <w:rPr>
                <w:rFonts w:ascii="Arial" w:hAnsi="Arial" w:cs="Arial"/>
              </w:rPr>
            </w:pPr>
            <w:r>
              <w:rPr>
                <w:rFonts w:ascii="Arial" w:hAnsi="Arial" w:cs="Arial"/>
              </w:rPr>
              <w:t>1</w:t>
            </w:r>
            <w:r w:rsidR="000F694E">
              <w:rPr>
                <w:rFonts w:ascii="Arial" w:hAnsi="Arial" w:cs="Arial"/>
              </w:rPr>
              <w:t>5</w:t>
            </w:r>
          </w:p>
        </w:tc>
        <w:tc>
          <w:tcPr>
            <w:tcW w:w="1036" w:type="dxa"/>
          </w:tcPr>
          <w:p w:rsidR="000F694E" w:rsidRDefault="000F694E" w:rsidP="000F694E">
            <w:pPr>
              <w:spacing w:line="480" w:lineRule="auto"/>
              <w:jc w:val="center"/>
              <w:rPr>
                <w:rFonts w:ascii="Arial" w:hAnsi="Arial" w:cs="Arial"/>
              </w:rPr>
            </w:pPr>
            <w:r>
              <w:rPr>
                <w:rFonts w:ascii="Arial" w:hAnsi="Arial" w:cs="Arial"/>
              </w:rPr>
              <w:t>20</w:t>
            </w:r>
          </w:p>
        </w:tc>
        <w:tc>
          <w:tcPr>
            <w:tcW w:w="1036" w:type="dxa"/>
          </w:tcPr>
          <w:p w:rsidR="00FE4980" w:rsidRDefault="000F694E" w:rsidP="00E6620D">
            <w:pPr>
              <w:spacing w:line="480" w:lineRule="auto"/>
              <w:jc w:val="center"/>
              <w:rPr>
                <w:rFonts w:ascii="Arial" w:hAnsi="Arial" w:cs="Arial"/>
              </w:rPr>
            </w:pPr>
            <w:r>
              <w:rPr>
                <w:rFonts w:ascii="Arial" w:hAnsi="Arial" w:cs="Arial"/>
              </w:rPr>
              <w:t>20</w:t>
            </w:r>
          </w:p>
        </w:tc>
      </w:tr>
    </w:tbl>
    <w:p w:rsidR="007B5E38" w:rsidRDefault="007B5E38" w:rsidP="007158B0">
      <w:pPr>
        <w:pStyle w:val="AralkYok"/>
      </w:pPr>
    </w:p>
    <w:p w:rsidR="00E775BF" w:rsidRPr="00E775BF" w:rsidRDefault="00E775BF" w:rsidP="00E775BF">
      <w:pPr>
        <w:rPr>
          <w:rFonts w:ascii="Arial" w:hAnsi="Arial" w:cs="Arial"/>
        </w:rPr>
      </w:pPr>
      <w:r w:rsidRPr="00E775BF">
        <w:rPr>
          <w:rFonts w:ascii="Arial" w:hAnsi="Arial" w:cs="Arial"/>
          <w:b/>
        </w:rPr>
        <w:t>SORU 1</w:t>
      </w:r>
      <w:r w:rsidRPr="00E775BF">
        <w:rPr>
          <w:rFonts w:ascii="Arial" w:hAnsi="Arial" w:cs="Arial"/>
        </w:rPr>
        <w:t xml:space="preserve">. </w:t>
      </w:r>
      <w:r w:rsidRPr="00E775BF">
        <w:rPr>
          <w:rFonts w:ascii="Arial" w:hAnsi="Arial" w:cs="Arial"/>
        </w:rPr>
        <w:t xml:space="preserve"> Elif, okuldan </w:t>
      </w:r>
      <w:r>
        <w:rPr>
          <w:rFonts w:ascii="Arial" w:hAnsi="Arial" w:cs="Arial"/>
        </w:rPr>
        <w:t xml:space="preserve">geldikten </w:t>
      </w:r>
      <w:r w:rsidRPr="00E775BF">
        <w:rPr>
          <w:rFonts w:ascii="Arial" w:hAnsi="Arial" w:cs="Arial"/>
        </w:rPr>
        <w:t xml:space="preserve">sonra ailesiyle </w:t>
      </w:r>
      <w:r>
        <w:rPr>
          <w:rFonts w:ascii="Arial" w:hAnsi="Arial" w:cs="Arial"/>
        </w:rPr>
        <w:t xml:space="preserve">birlikte </w:t>
      </w:r>
      <w:r w:rsidRPr="00E775BF">
        <w:rPr>
          <w:rFonts w:ascii="Arial" w:hAnsi="Arial" w:cs="Arial"/>
        </w:rPr>
        <w:t>sofrayı hazırlamaktadır. Okulda 5/A sınıfında öğrenim görmekte, okulun voleybol takımında ise kaptanlık yapmaktadır. Elif, bu gruplardaki görevlerini zamanında yerine getirmeye özen göstermektedir.</w:t>
      </w:r>
    </w:p>
    <w:p w:rsidR="00FE4980" w:rsidRPr="005312D0" w:rsidRDefault="00E775BF" w:rsidP="00E775BF">
      <w:pPr>
        <w:rPr>
          <w:rFonts w:ascii="Arial" w:hAnsi="Arial" w:cs="Arial"/>
          <w:b/>
        </w:rPr>
      </w:pPr>
      <w:proofErr w:type="gramStart"/>
      <w:r w:rsidRPr="005312D0">
        <w:rPr>
          <w:rFonts w:ascii="Arial" w:hAnsi="Arial" w:cs="Arial"/>
          <w:b/>
        </w:rPr>
        <w:t>a</w:t>
      </w:r>
      <w:proofErr w:type="gramEnd"/>
      <w:r w:rsidRPr="005312D0">
        <w:rPr>
          <w:rFonts w:ascii="Arial" w:hAnsi="Arial" w:cs="Arial"/>
          <w:b/>
        </w:rPr>
        <w:t>. Elif’in yer aldığı gruplardan ikisini ve bu</w:t>
      </w:r>
      <w:r w:rsidR="007158B0">
        <w:rPr>
          <w:rFonts w:ascii="Arial" w:hAnsi="Arial" w:cs="Arial"/>
          <w:b/>
        </w:rPr>
        <w:t xml:space="preserve"> gruplardaki rollerini yazınız.</w:t>
      </w:r>
      <w:r w:rsidR="00557036">
        <w:rPr>
          <w:rFonts w:ascii="Arial" w:hAnsi="Arial" w:cs="Arial"/>
          <w:b/>
        </w:rPr>
        <w:t xml:space="preserve"> </w:t>
      </w:r>
      <w:r w:rsidR="00557036" w:rsidRPr="00557036">
        <w:rPr>
          <w:rFonts w:ascii="Arial" w:hAnsi="Arial" w:cs="Arial"/>
          <w:i/>
        </w:rPr>
        <w:t>(8 Puan)</w:t>
      </w:r>
      <w:r w:rsidR="007158B0">
        <w:rPr>
          <w:rFonts w:ascii="Arial" w:hAnsi="Arial" w:cs="Arial"/>
          <w:b/>
        </w:rPr>
        <w:br/>
      </w:r>
      <w:r w:rsidRPr="005312D0">
        <w:rPr>
          <w:rFonts w:ascii="Arial" w:hAnsi="Arial" w:cs="Arial"/>
          <w:b/>
        </w:rPr>
        <w:t xml:space="preserve">b. Elif’in </w:t>
      </w:r>
      <w:r w:rsidR="005312D0">
        <w:rPr>
          <w:rFonts w:ascii="Arial" w:hAnsi="Arial" w:cs="Arial"/>
          <w:b/>
        </w:rPr>
        <w:t>görevlerini zamanında yeri</w:t>
      </w:r>
      <w:r w:rsidRPr="005312D0">
        <w:rPr>
          <w:rFonts w:ascii="Arial" w:hAnsi="Arial" w:cs="Arial"/>
          <w:b/>
        </w:rPr>
        <w:t>ne getirmesi han</w:t>
      </w:r>
      <w:r w:rsidR="005312D0">
        <w:rPr>
          <w:rFonts w:ascii="Arial" w:hAnsi="Arial" w:cs="Arial"/>
          <w:b/>
        </w:rPr>
        <w:t>g</w:t>
      </w:r>
      <w:r w:rsidRPr="005312D0">
        <w:rPr>
          <w:rFonts w:ascii="Arial" w:hAnsi="Arial" w:cs="Arial"/>
          <w:b/>
        </w:rPr>
        <w:t xml:space="preserve">i kavram ile açıklanabilir? </w:t>
      </w:r>
      <w:r w:rsidR="00557036" w:rsidRPr="00557036">
        <w:rPr>
          <w:rFonts w:ascii="Arial" w:hAnsi="Arial" w:cs="Arial"/>
          <w:i/>
        </w:rPr>
        <w:t>(7 Puan)</w:t>
      </w:r>
    </w:p>
    <w:tbl>
      <w:tblPr>
        <w:tblStyle w:val="TabloKlavuzu"/>
        <w:tblW w:w="0" w:type="auto"/>
        <w:tblLook w:val="04A0"/>
      </w:tblPr>
      <w:tblGrid>
        <w:gridCol w:w="10118"/>
      </w:tblGrid>
      <w:tr w:rsidR="005312D0" w:rsidTr="005312D0">
        <w:tc>
          <w:tcPr>
            <w:tcW w:w="10118" w:type="dxa"/>
          </w:tcPr>
          <w:p w:rsidR="005312D0" w:rsidRDefault="005312D0" w:rsidP="00E775BF">
            <w:pPr>
              <w:rPr>
                <w:rFonts w:ascii="Arial" w:hAnsi="Arial" w:cs="Arial"/>
              </w:rPr>
            </w:pPr>
            <w:r>
              <w:rPr>
                <w:rFonts w:ascii="Arial" w:hAnsi="Arial" w:cs="Arial"/>
              </w:rPr>
              <w:t>CEVAP:</w:t>
            </w:r>
            <w:r>
              <w:rPr>
                <w:rFonts w:ascii="Arial" w:hAnsi="Arial" w:cs="Arial"/>
              </w:rPr>
              <w:br/>
              <w:t>a.</w:t>
            </w:r>
            <w:r>
              <w:rPr>
                <w:rFonts w:ascii="Arial" w:hAnsi="Arial" w:cs="Arial"/>
              </w:rPr>
              <w:br/>
            </w:r>
          </w:p>
          <w:p w:rsidR="005312D0" w:rsidRDefault="005312D0" w:rsidP="00E775BF">
            <w:pPr>
              <w:rPr>
                <w:rFonts w:ascii="Arial" w:hAnsi="Arial" w:cs="Arial"/>
              </w:rPr>
            </w:pPr>
            <w:proofErr w:type="gramStart"/>
            <w:r>
              <w:rPr>
                <w:rFonts w:ascii="Arial" w:hAnsi="Arial" w:cs="Arial"/>
              </w:rPr>
              <w:t>b</w:t>
            </w:r>
            <w:proofErr w:type="gramEnd"/>
            <w:r>
              <w:rPr>
                <w:rFonts w:ascii="Arial" w:hAnsi="Arial" w:cs="Arial"/>
              </w:rPr>
              <w:t>.</w:t>
            </w:r>
          </w:p>
          <w:p w:rsidR="005312D0" w:rsidRDefault="005312D0" w:rsidP="00E775BF">
            <w:pPr>
              <w:rPr>
                <w:rFonts w:ascii="Arial" w:hAnsi="Arial" w:cs="Arial"/>
              </w:rPr>
            </w:pPr>
          </w:p>
          <w:p w:rsidR="005312D0" w:rsidRDefault="005312D0" w:rsidP="00E775BF">
            <w:pPr>
              <w:rPr>
                <w:rFonts w:ascii="Arial" w:hAnsi="Arial" w:cs="Arial"/>
              </w:rPr>
            </w:pPr>
          </w:p>
          <w:p w:rsidR="005312D0" w:rsidRDefault="005312D0" w:rsidP="00E775BF">
            <w:pPr>
              <w:rPr>
                <w:rFonts w:ascii="Arial" w:hAnsi="Arial" w:cs="Arial"/>
              </w:rPr>
            </w:pPr>
          </w:p>
        </w:tc>
      </w:tr>
    </w:tbl>
    <w:p w:rsidR="005312D0" w:rsidRPr="002E6C20" w:rsidRDefault="005312D0" w:rsidP="007158B0">
      <w:pPr>
        <w:pStyle w:val="AralkYok"/>
      </w:pPr>
    </w:p>
    <w:p w:rsidR="002E6C20" w:rsidRPr="002E6C20" w:rsidRDefault="002E6C20" w:rsidP="002E6C20">
      <w:pPr>
        <w:rPr>
          <w:rFonts w:ascii="Arial" w:hAnsi="Arial" w:cs="Arial"/>
          <w:lang w:eastAsia="tr-TR"/>
        </w:rPr>
      </w:pPr>
      <w:r w:rsidRPr="002E6C20">
        <w:rPr>
          <w:rFonts w:ascii="Arial" w:hAnsi="Arial" w:cs="Arial"/>
          <w:b/>
        </w:rPr>
        <w:t>SORU 2.</w:t>
      </w:r>
      <w:r w:rsidRPr="002E6C20">
        <w:rPr>
          <w:rFonts w:ascii="Arial" w:hAnsi="Arial" w:cs="Arial"/>
        </w:rPr>
        <w:t xml:space="preserve"> </w:t>
      </w:r>
      <w:r w:rsidRPr="002E6C20">
        <w:rPr>
          <w:rFonts w:ascii="Arial" w:hAnsi="Arial" w:cs="Arial"/>
          <w:lang w:eastAsia="tr-TR"/>
        </w:rPr>
        <w:t xml:space="preserve"> Zeynep, ailesiyle birlikte yaşadıkları şehirdeki tarihî evleri gezmiştir. Gezi sırasında yöresel yemekleri tatmış, halk oyunlarını izlemiştir. Akşam ise dedesinden, kendi büyüklerinden öğrendiği bir masalı dinlemiştir.</w:t>
      </w:r>
    </w:p>
    <w:p w:rsidR="002E6C20" w:rsidRPr="002E6C20" w:rsidRDefault="002E6C20" w:rsidP="002E6C20">
      <w:pPr>
        <w:rPr>
          <w:rFonts w:ascii="Arial" w:hAnsi="Arial" w:cs="Arial"/>
          <w:b/>
          <w:lang w:eastAsia="tr-TR"/>
        </w:rPr>
      </w:pPr>
      <w:proofErr w:type="gramStart"/>
      <w:r w:rsidRPr="002E6C20">
        <w:rPr>
          <w:rFonts w:ascii="Arial" w:hAnsi="Arial" w:cs="Arial"/>
          <w:b/>
          <w:bCs/>
          <w:lang w:eastAsia="tr-TR"/>
        </w:rPr>
        <w:t>a</w:t>
      </w:r>
      <w:proofErr w:type="gramEnd"/>
      <w:r w:rsidRPr="002E6C20">
        <w:rPr>
          <w:rFonts w:ascii="Arial" w:hAnsi="Arial" w:cs="Arial"/>
          <w:b/>
          <w:bCs/>
          <w:lang w:eastAsia="tr-TR"/>
        </w:rPr>
        <w:t>.</w:t>
      </w:r>
      <w:r w:rsidRPr="002E6C20">
        <w:rPr>
          <w:rFonts w:ascii="Arial" w:hAnsi="Arial" w:cs="Arial"/>
          <w:b/>
          <w:lang w:eastAsia="tr-TR"/>
        </w:rPr>
        <w:t xml:space="preserve"> Metinde örnekleri verilen, toplumların kuşaktan kuşağa aktardığı maddi ve manevi özelliklerin bütününe ne ad verilir?</w:t>
      </w:r>
      <w:r w:rsidR="00557036">
        <w:rPr>
          <w:rFonts w:ascii="Arial" w:hAnsi="Arial" w:cs="Arial"/>
          <w:b/>
          <w:lang w:eastAsia="tr-TR"/>
        </w:rPr>
        <w:t xml:space="preserve"> </w:t>
      </w:r>
      <w:r w:rsidR="00557036">
        <w:rPr>
          <w:rFonts w:ascii="Arial" w:hAnsi="Arial" w:cs="Arial"/>
          <w:i/>
        </w:rPr>
        <w:t>(8</w:t>
      </w:r>
      <w:r w:rsidR="00557036" w:rsidRPr="00557036">
        <w:rPr>
          <w:rFonts w:ascii="Arial" w:hAnsi="Arial" w:cs="Arial"/>
          <w:i/>
        </w:rPr>
        <w:t xml:space="preserve"> Puan)</w:t>
      </w:r>
      <w:r w:rsidRPr="002E6C20">
        <w:rPr>
          <w:rFonts w:ascii="Arial" w:hAnsi="Arial" w:cs="Arial"/>
          <w:b/>
          <w:lang w:eastAsia="tr-TR"/>
        </w:rPr>
        <w:br/>
      </w:r>
      <w:r w:rsidRPr="002E6C20">
        <w:rPr>
          <w:rFonts w:ascii="Arial" w:hAnsi="Arial" w:cs="Arial"/>
          <w:b/>
          <w:bCs/>
          <w:lang w:eastAsia="tr-TR"/>
        </w:rPr>
        <w:t>b.</w:t>
      </w:r>
      <w:r w:rsidRPr="002E6C20">
        <w:rPr>
          <w:rFonts w:ascii="Arial" w:hAnsi="Arial" w:cs="Arial"/>
          <w:b/>
          <w:lang w:eastAsia="tr-TR"/>
        </w:rPr>
        <w:t xml:space="preserve"> Metinden bir maddi ve bir manevi kültür unsuru yazınız.</w:t>
      </w:r>
      <w:r w:rsidR="00557036" w:rsidRPr="00557036">
        <w:rPr>
          <w:rFonts w:ascii="Arial" w:hAnsi="Arial" w:cs="Arial"/>
          <w:i/>
        </w:rPr>
        <w:t xml:space="preserve"> (7 Puan)</w:t>
      </w:r>
    </w:p>
    <w:tbl>
      <w:tblPr>
        <w:tblStyle w:val="TabloKlavuzu"/>
        <w:tblW w:w="0" w:type="auto"/>
        <w:tblLook w:val="04A0"/>
      </w:tblPr>
      <w:tblGrid>
        <w:gridCol w:w="10118"/>
      </w:tblGrid>
      <w:tr w:rsidR="006A2883" w:rsidTr="00E6620D">
        <w:tc>
          <w:tcPr>
            <w:tcW w:w="10118" w:type="dxa"/>
          </w:tcPr>
          <w:p w:rsidR="006A2883" w:rsidRDefault="006A2883" w:rsidP="00E6620D">
            <w:pPr>
              <w:rPr>
                <w:rFonts w:ascii="Arial" w:hAnsi="Arial" w:cs="Arial"/>
              </w:rPr>
            </w:pPr>
            <w:r>
              <w:rPr>
                <w:rFonts w:ascii="Arial" w:hAnsi="Arial" w:cs="Arial"/>
              </w:rPr>
              <w:t>CEVAP:</w:t>
            </w:r>
            <w:r>
              <w:rPr>
                <w:rFonts w:ascii="Arial" w:hAnsi="Arial" w:cs="Arial"/>
              </w:rPr>
              <w:br/>
              <w:t>a.</w:t>
            </w:r>
            <w:r>
              <w:rPr>
                <w:rFonts w:ascii="Arial" w:hAnsi="Arial" w:cs="Arial"/>
              </w:rPr>
              <w:br/>
            </w:r>
          </w:p>
          <w:p w:rsidR="006A2883" w:rsidRDefault="006A2883" w:rsidP="00E6620D">
            <w:pPr>
              <w:rPr>
                <w:rFonts w:ascii="Arial" w:hAnsi="Arial" w:cs="Arial"/>
              </w:rPr>
            </w:pPr>
            <w:proofErr w:type="gramStart"/>
            <w:r>
              <w:rPr>
                <w:rFonts w:ascii="Arial" w:hAnsi="Arial" w:cs="Arial"/>
              </w:rPr>
              <w:t>b</w:t>
            </w:r>
            <w:proofErr w:type="gramEnd"/>
            <w:r>
              <w:rPr>
                <w:rFonts w:ascii="Arial" w:hAnsi="Arial" w:cs="Arial"/>
              </w:rPr>
              <w:t>.</w:t>
            </w:r>
          </w:p>
          <w:p w:rsidR="006A2883" w:rsidRDefault="006A2883" w:rsidP="00E6620D">
            <w:pPr>
              <w:rPr>
                <w:rFonts w:ascii="Arial" w:hAnsi="Arial" w:cs="Arial"/>
              </w:rPr>
            </w:pPr>
          </w:p>
          <w:p w:rsidR="006A2883" w:rsidRDefault="006A2883" w:rsidP="00E6620D">
            <w:pPr>
              <w:rPr>
                <w:rFonts w:ascii="Arial" w:hAnsi="Arial" w:cs="Arial"/>
              </w:rPr>
            </w:pPr>
          </w:p>
          <w:p w:rsidR="006A2883" w:rsidRDefault="006A2883" w:rsidP="00E6620D">
            <w:pPr>
              <w:rPr>
                <w:rFonts w:ascii="Arial" w:hAnsi="Arial" w:cs="Arial"/>
              </w:rPr>
            </w:pPr>
          </w:p>
        </w:tc>
      </w:tr>
    </w:tbl>
    <w:p w:rsidR="00D349F7" w:rsidRPr="00D349F7" w:rsidRDefault="001874BB" w:rsidP="00D349F7">
      <w:pPr>
        <w:spacing w:before="100" w:beforeAutospacing="1" w:after="100" w:afterAutospacing="1" w:line="240" w:lineRule="auto"/>
        <w:rPr>
          <w:rFonts w:ascii="Arial" w:eastAsia="Times New Roman" w:hAnsi="Arial" w:cs="Arial"/>
          <w:lang w:eastAsia="tr-TR"/>
        </w:rPr>
      </w:pPr>
      <w:r>
        <w:rPr>
          <w:rFonts w:ascii="Arial" w:eastAsia="Times New Roman" w:hAnsi="Arial" w:cs="Arial"/>
          <w:b/>
          <w:bCs/>
          <w:lang w:eastAsia="tr-TR"/>
        </w:rPr>
        <w:t xml:space="preserve">SORU </w:t>
      </w:r>
      <w:r w:rsidR="00BD67F9">
        <w:rPr>
          <w:rFonts w:ascii="Arial" w:eastAsia="Times New Roman" w:hAnsi="Arial" w:cs="Arial"/>
          <w:b/>
          <w:bCs/>
          <w:lang w:eastAsia="tr-TR"/>
        </w:rPr>
        <w:t>3</w:t>
      </w:r>
      <w:r w:rsidR="00D349F7" w:rsidRPr="00D349F7">
        <w:rPr>
          <w:rFonts w:ascii="Arial" w:eastAsia="Times New Roman" w:hAnsi="Arial" w:cs="Arial"/>
          <w:b/>
          <w:bCs/>
          <w:lang w:eastAsia="tr-TR"/>
        </w:rPr>
        <w:t>.</w:t>
      </w:r>
      <w:r w:rsidR="00D349F7" w:rsidRPr="00D349F7">
        <w:rPr>
          <w:rFonts w:ascii="Arial" w:eastAsia="Times New Roman" w:hAnsi="Arial" w:cs="Arial"/>
          <w:lang w:eastAsia="tr-TR"/>
        </w:rPr>
        <w:t xml:space="preserve"> Bir okulda “Kültürleri Tanıyoruz” etkinliği düzenlenmiştir. Türkiye köşesinde ebru çalışmaları ve Kayseri mantısı; Kuzey Kıbrıs Türk Cumhuriyeti köşesinde lefkara nakışı ve hellim peyniri; Türkmenistan köşesinde ise Türkmen halıları ve Türkmen pilavı tanıtılmıştır.</w:t>
      </w:r>
    </w:p>
    <w:p w:rsidR="00FE4980" w:rsidRDefault="00D349F7" w:rsidP="00BD67F9">
      <w:pPr>
        <w:spacing w:before="100" w:beforeAutospacing="1" w:after="100" w:afterAutospacing="1" w:line="240" w:lineRule="auto"/>
        <w:rPr>
          <w:rFonts w:ascii="Arial" w:hAnsi="Arial" w:cs="Arial"/>
        </w:rPr>
      </w:pPr>
      <w:proofErr w:type="gramStart"/>
      <w:r w:rsidRPr="000145A1">
        <w:rPr>
          <w:rFonts w:ascii="Arial" w:eastAsia="Times New Roman" w:hAnsi="Arial" w:cs="Arial"/>
          <w:b/>
          <w:bCs/>
          <w:lang w:eastAsia="tr-TR"/>
        </w:rPr>
        <w:t>a</w:t>
      </w:r>
      <w:proofErr w:type="gramEnd"/>
      <w:r w:rsidRPr="000145A1">
        <w:rPr>
          <w:rFonts w:ascii="Arial" w:eastAsia="Times New Roman" w:hAnsi="Arial" w:cs="Arial"/>
          <w:b/>
          <w:bCs/>
          <w:lang w:eastAsia="tr-TR"/>
        </w:rPr>
        <w:t>.</w:t>
      </w:r>
      <w:r w:rsidRPr="000145A1">
        <w:rPr>
          <w:rFonts w:ascii="Arial" w:eastAsia="Times New Roman" w:hAnsi="Arial" w:cs="Arial"/>
          <w:b/>
          <w:lang w:eastAsia="tr-TR"/>
        </w:rPr>
        <w:t xml:space="preserve"> Metindeki örnekleri </w:t>
      </w:r>
      <w:r w:rsidRPr="000145A1">
        <w:rPr>
          <w:rFonts w:ascii="Arial" w:eastAsia="Times New Roman" w:hAnsi="Arial" w:cs="Arial"/>
          <w:lang w:eastAsia="tr-TR"/>
        </w:rPr>
        <w:t>“el sanatları”</w:t>
      </w:r>
      <w:r w:rsidRPr="000145A1">
        <w:rPr>
          <w:rFonts w:ascii="Arial" w:eastAsia="Times New Roman" w:hAnsi="Arial" w:cs="Arial"/>
          <w:b/>
          <w:lang w:eastAsia="tr-TR"/>
        </w:rPr>
        <w:t xml:space="preserve"> ve </w:t>
      </w:r>
      <w:r w:rsidRPr="000145A1">
        <w:rPr>
          <w:rFonts w:ascii="Arial" w:eastAsia="Times New Roman" w:hAnsi="Arial" w:cs="Arial"/>
          <w:lang w:eastAsia="tr-TR"/>
        </w:rPr>
        <w:t>“yemek kültürü”</w:t>
      </w:r>
      <w:r w:rsidRPr="000145A1">
        <w:rPr>
          <w:rFonts w:ascii="Arial" w:eastAsia="Times New Roman" w:hAnsi="Arial" w:cs="Arial"/>
          <w:b/>
          <w:lang w:eastAsia="tr-TR"/>
        </w:rPr>
        <w:t xml:space="preserve"> olarak sınıflandırınız.</w:t>
      </w:r>
      <w:r w:rsidR="00557036" w:rsidRPr="00557036">
        <w:rPr>
          <w:rFonts w:ascii="Arial" w:hAnsi="Arial" w:cs="Arial"/>
          <w:i/>
        </w:rPr>
        <w:t xml:space="preserve"> </w:t>
      </w:r>
      <w:r w:rsidR="00557036">
        <w:rPr>
          <w:rFonts w:ascii="Arial" w:hAnsi="Arial" w:cs="Arial"/>
          <w:i/>
        </w:rPr>
        <w:t>(8</w:t>
      </w:r>
      <w:r w:rsidR="00557036" w:rsidRPr="00557036">
        <w:rPr>
          <w:rFonts w:ascii="Arial" w:hAnsi="Arial" w:cs="Arial"/>
          <w:i/>
        </w:rPr>
        <w:t xml:space="preserve"> Puan)</w:t>
      </w:r>
      <w:r w:rsidRPr="000145A1">
        <w:rPr>
          <w:rFonts w:ascii="Arial" w:eastAsia="Times New Roman" w:hAnsi="Arial" w:cs="Arial"/>
          <w:b/>
          <w:lang w:eastAsia="tr-TR"/>
        </w:rPr>
        <w:br/>
      </w:r>
      <w:r w:rsidRPr="000145A1">
        <w:rPr>
          <w:rFonts w:ascii="Arial" w:eastAsia="Times New Roman" w:hAnsi="Arial" w:cs="Arial"/>
          <w:b/>
          <w:bCs/>
          <w:lang w:eastAsia="tr-TR"/>
        </w:rPr>
        <w:t>b.</w:t>
      </w:r>
      <w:r w:rsidRPr="000145A1">
        <w:rPr>
          <w:rFonts w:ascii="Arial" w:eastAsia="Times New Roman" w:hAnsi="Arial" w:cs="Arial"/>
          <w:b/>
          <w:lang w:eastAsia="tr-TR"/>
        </w:rPr>
        <w:t xml:space="preserve"> </w:t>
      </w:r>
      <w:r w:rsidR="00BD67F9" w:rsidRPr="00BD67F9">
        <w:rPr>
          <w:rFonts w:ascii="Arial" w:eastAsia="Times New Roman" w:hAnsi="Arial" w:cs="Arial"/>
          <w:b/>
          <w:lang w:eastAsia="tr-TR"/>
        </w:rPr>
        <w:t>Bizimkinden farklı yemekleri ve el sanatları olan kültürlere nasıl davranmalıyız?</w:t>
      </w:r>
      <w:r w:rsidR="00BD67F9">
        <w:rPr>
          <w:rFonts w:ascii="Arial" w:eastAsia="Times New Roman" w:hAnsi="Arial" w:cs="Arial"/>
          <w:b/>
          <w:lang w:eastAsia="tr-TR"/>
        </w:rPr>
        <w:t xml:space="preserve"> Kısaca açıklayınız.</w:t>
      </w:r>
      <w:r w:rsidR="00557036" w:rsidRPr="00557036">
        <w:rPr>
          <w:rFonts w:ascii="Arial" w:hAnsi="Arial" w:cs="Arial"/>
          <w:i/>
        </w:rPr>
        <w:t xml:space="preserve"> (7 Puan)</w:t>
      </w:r>
    </w:p>
    <w:tbl>
      <w:tblPr>
        <w:tblStyle w:val="TabloKlavuzu"/>
        <w:tblW w:w="0" w:type="auto"/>
        <w:tblLook w:val="04A0"/>
      </w:tblPr>
      <w:tblGrid>
        <w:gridCol w:w="10118"/>
      </w:tblGrid>
      <w:tr w:rsidR="00C74BDC" w:rsidTr="00E6620D">
        <w:tc>
          <w:tcPr>
            <w:tcW w:w="10118" w:type="dxa"/>
          </w:tcPr>
          <w:p w:rsidR="00C74BDC" w:rsidRDefault="00C74BDC" w:rsidP="00E6620D">
            <w:pPr>
              <w:rPr>
                <w:rFonts w:ascii="Arial" w:hAnsi="Arial" w:cs="Arial"/>
              </w:rPr>
            </w:pPr>
            <w:r>
              <w:rPr>
                <w:rFonts w:ascii="Arial" w:hAnsi="Arial" w:cs="Arial"/>
              </w:rPr>
              <w:t>CEVAP:</w:t>
            </w:r>
            <w:r>
              <w:rPr>
                <w:rFonts w:ascii="Arial" w:hAnsi="Arial" w:cs="Arial"/>
              </w:rPr>
              <w:br/>
              <w:t>a.</w:t>
            </w:r>
            <w:r>
              <w:rPr>
                <w:rFonts w:ascii="Arial" w:hAnsi="Arial" w:cs="Arial"/>
              </w:rPr>
              <w:br/>
            </w:r>
          </w:p>
          <w:p w:rsidR="00C74BDC" w:rsidRDefault="00C74BDC" w:rsidP="00E6620D">
            <w:pPr>
              <w:rPr>
                <w:rFonts w:ascii="Arial" w:hAnsi="Arial" w:cs="Arial"/>
              </w:rPr>
            </w:pPr>
            <w:proofErr w:type="gramStart"/>
            <w:r>
              <w:rPr>
                <w:rFonts w:ascii="Arial" w:hAnsi="Arial" w:cs="Arial"/>
              </w:rPr>
              <w:t>b</w:t>
            </w:r>
            <w:proofErr w:type="gramEnd"/>
            <w:r>
              <w:rPr>
                <w:rFonts w:ascii="Arial" w:hAnsi="Arial" w:cs="Arial"/>
              </w:rPr>
              <w:t>.</w:t>
            </w:r>
          </w:p>
          <w:p w:rsidR="00C74BDC" w:rsidRDefault="00C74BDC" w:rsidP="00E6620D">
            <w:pPr>
              <w:rPr>
                <w:rFonts w:ascii="Arial" w:hAnsi="Arial" w:cs="Arial"/>
              </w:rPr>
            </w:pPr>
          </w:p>
          <w:p w:rsidR="00C74BDC" w:rsidRDefault="00C74BDC" w:rsidP="00E6620D">
            <w:pPr>
              <w:rPr>
                <w:rFonts w:ascii="Arial" w:hAnsi="Arial" w:cs="Arial"/>
              </w:rPr>
            </w:pPr>
          </w:p>
        </w:tc>
      </w:tr>
    </w:tbl>
    <w:p w:rsidR="00C74BDC" w:rsidRPr="00C74BDC" w:rsidRDefault="001874BB" w:rsidP="00C74BDC">
      <w:pPr>
        <w:rPr>
          <w:rFonts w:ascii="Arial" w:hAnsi="Arial" w:cs="Arial"/>
        </w:rPr>
      </w:pPr>
      <w:r>
        <w:rPr>
          <w:rFonts w:ascii="Arial" w:hAnsi="Arial" w:cs="Arial"/>
          <w:b/>
          <w:bCs/>
        </w:rPr>
        <w:lastRenderedPageBreak/>
        <w:t xml:space="preserve">SORU </w:t>
      </w:r>
      <w:r w:rsidR="007158B0">
        <w:rPr>
          <w:rFonts w:ascii="Arial" w:hAnsi="Arial" w:cs="Arial"/>
          <w:b/>
          <w:bCs/>
        </w:rPr>
        <w:t>4</w:t>
      </w:r>
      <w:r w:rsidR="00C74BDC" w:rsidRPr="00C74BDC">
        <w:rPr>
          <w:rFonts w:ascii="Arial" w:hAnsi="Arial" w:cs="Arial"/>
          <w:b/>
          <w:bCs/>
        </w:rPr>
        <w:t>.</w:t>
      </w:r>
      <w:r w:rsidR="00C74BDC" w:rsidRPr="00C74BDC">
        <w:rPr>
          <w:rFonts w:ascii="Arial" w:hAnsi="Arial" w:cs="Arial"/>
        </w:rPr>
        <w:t> Osmanlı döneminde bazı insanlar, ihtiyaç sahiplerine yardım etmek için belirli taşların üzerine para bırakırdı. İhtiyacı olan kişiler de kimseye görünmeden bu paradan ihtiyaçları kadarını alırdı. Böylece yardım edenle yardımı alanın birbirini tanıması gerekmezdi.</w:t>
      </w:r>
    </w:p>
    <w:p w:rsidR="006A2883" w:rsidRPr="007158B0" w:rsidRDefault="00C74BDC" w:rsidP="00FE4980">
      <w:pPr>
        <w:rPr>
          <w:rFonts w:ascii="Arial" w:hAnsi="Arial" w:cs="Arial"/>
          <w:b/>
        </w:rPr>
      </w:pPr>
      <w:proofErr w:type="gramStart"/>
      <w:r w:rsidRPr="00C74BDC">
        <w:rPr>
          <w:rFonts w:ascii="Arial" w:hAnsi="Arial" w:cs="Arial"/>
          <w:b/>
          <w:bCs/>
        </w:rPr>
        <w:t>a</w:t>
      </w:r>
      <w:proofErr w:type="gramEnd"/>
      <w:r w:rsidRPr="00C74BDC">
        <w:rPr>
          <w:rFonts w:ascii="Arial" w:hAnsi="Arial" w:cs="Arial"/>
          <w:b/>
          <w:bCs/>
        </w:rPr>
        <w:t>.</w:t>
      </w:r>
      <w:r w:rsidRPr="00C74BDC">
        <w:rPr>
          <w:rFonts w:ascii="Arial" w:hAnsi="Arial" w:cs="Arial"/>
          <w:b/>
        </w:rPr>
        <w:t> Metinde anlatılan yardımlaşma uygulamasının adı nedir?</w:t>
      </w:r>
      <w:r w:rsidR="00167191" w:rsidRPr="00167191">
        <w:rPr>
          <w:rFonts w:ascii="Arial" w:hAnsi="Arial" w:cs="Arial"/>
          <w:i/>
        </w:rPr>
        <w:t xml:space="preserve"> </w:t>
      </w:r>
      <w:r w:rsidR="00167191">
        <w:rPr>
          <w:rFonts w:ascii="Arial" w:hAnsi="Arial" w:cs="Arial"/>
          <w:i/>
        </w:rPr>
        <w:t>(8</w:t>
      </w:r>
      <w:r w:rsidR="00167191" w:rsidRPr="00557036">
        <w:rPr>
          <w:rFonts w:ascii="Arial" w:hAnsi="Arial" w:cs="Arial"/>
          <w:i/>
        </w:rPr>
        <w:t xml:space="preserve"> Puan)</w:t>
      </w:r>
      <w:r w:rsidRPr="00C74BDC">
        <w:rPr>
          <w:rFonts w:ascii="Arial" w:hAnsi="Arial" w:cs="Arial"/>
          <w:b/>
        </w:rPr>
        <w:br/>
      </w:r>
      <w:r w:rsidRPr="00C74BDC">
        <w:rPr>
          <w:rFonts w:ascii="Arial" w:hAnsi="Arial" w:cs="Arial"/>
          <w:b/>
          <w:bCs/>
        </w:rPr>
        <w:t>b.</w:t>
      </w:r>
      <w:r w:rsidRPr="00C74BDC">
        <w:rPr>
          <w:rFonts w:ascii="Arial" w:hAnsi="Arial" w:cs="Arial"/>
          <w:b/>
        </w:rPr>
        <w:t> Yardımı alan kişinin kimseye görünmeden ihtiyacını karşılamasına neden önem verilmiştir?</w:t>
      </w:r>
      <w:r w:rsidR="00167191" w:rsidRPr="00167191">
        <w:rPr>
          <w:rFonts w:ascii="Arial" w:hAnsi="Arial" w:cs="Arial"/>
          <w:i/>
        </w:rPr>
        <w:t xml:space="preserve"> </w:t>
      </w:r>
      <w:r w:rsidR="00167191" w:rsidRPr="00557036">
        <w:rPr>
          <w:rFonts w:ascii="Arial" w:hAnsi="Arial" w:cs="Arial"/>
          <w:i/>
        </w:rPr>
        <w:t>(7 Puan)</w:t>
      </w:r>
    </w:p>
    <w:tbl>
      <w:tblPr>
        <w:tblStyle w:val="TabloKlavuzu"/>
        <w:tblW w:w="0" w:type="auto"/>
        <w:tblLook w:val="04A0"/>
      </w:tblPr>
      <w:tblGrid>
        <w:gridCol w:w="10118"/>
      </w:tblGrid>
      <w:tr w:rsidR="00C74BDC" w:rsidTr="00E6620D">
        <w:tc>
          <w:tcPr>
            <w:tcW w:w="10118" w:type="dxa"/>
          </w:tcPr>
          <w:p w:rsidR="00C74BDC" w:rsidRDefault="00C74BDC" w:rsidP="00E6620D">
            <w:pPr>
              <w:rPr>
                <w:rFonts w:ascii="Arial" w:hAnsi="Arial" w:cs="Arial"/>
              </w:rPr>
            </w:pPr>
            <w:r>
              <w:rPr>
                <w:rFonts w:ascii="Arial" w:hAnsi="Arial" w:cs="Arial"/>
              </w:rPr>
              <w:t>CEVAP:</w:t>
            </w:r>
            <w:r>
              <w:rPr>
                <w:rFonts w:ascii="Arial" w:hAnsi="Arial" w:cs="Arial"/>
              </w:rPr>
              <w:br/>
              <w:t>a.</w:t>
            </w:r>
            <w:r>
              <w:rPr>
                <w:rFonts w:ascii="Arial" w:hAnsi="Arial" w:cs="Arial"/>
              </w:rPr>
              <w:br/>
            </w:r>
          </w:p>
          <w:p w:rsidR="00C74BDC" w:rsidRDefault="00C74BDC" w:rsidP="00E6620D">
            <w:pPr>
              <w:rPr>
                <w:rFonts w:ascii="Arial" w:hAnsi="Arial" w:cs="Arial"/>
              </w:rPr>
            </w:pPr>
            <w:proofErr w:type="gramStart"/>
            <w:r>
              <w:rPr>
                <w:rFonts w:ascii="Arial" w:hAnsi="Arial" w:cs="Arial"/>
              </w:rPr>
              <w:t>b</w:t>
            </w:r>
            <w:proofErr w:type="gramEnd"/>
            <w:r>
              <w:rPr>
                <w:rFonts w:ascii="Arial" w:hAnsi="Arial" w:cs="Arial"/>
              </w:rPr>
              <w:t>.</w:t>
            </w:r>
          </w:p>
          <w:p w:rsidR="00C74BDC" w:rsidRDefault="00C74BDC" w:rsidP="00E6620D">
            <w:pPr>
              <w:rPr>
                <w:rFonts w:ascii="Arial" w:hAnsi="Arial" w:cs="Arial"/>
              </w:rPr>
            </w:pPr>
          </w:p>
          <w:p w:rsidR="00C74BDC" w:rsidRDefault="00C74BDC" w:rsidP="00E6620D">
            <w:pPr>
              <w:rPr>
                <w:rFonts w:ascii="Arial" w:hAnsi="Arial" w:cs="Arial"/>
              </w:rPr>
            </w:pPr>
          </w:p>
          <w:p w:rsidR="00C74BDC" w:rsidRDefault="00C74BDC" w:rsidP="00E6620D">
            <w:pPr>
              <w:rPr>
                <w:rFonts w:ascii="Arial" w:hAnsi="Arial" w:cs="Arial"/>
              </w:rPr>
            </w:pPr>
          </w:p>
        </w:tc>
      </w:tr>
    </w:tbl>
    <w:p w:rsidR="006A2883" w:rsidRDefault="006A2883" w:rsidP="00FE4980">
      <w:pPr>
        <w:rPr>
          <w:rFonts w:ascii="Arial" w:hAnsi="Arial" w:cs="Arial"/>
        </w:rPr>
      </w:pPr>
    </w:p>
    <w:p w:rsidR="001874BB" w:rsidRPr="001874BB" w:rsidRDefault="001874BB" w:rsidP="001874BB">
      <w:pPr>
        <w:rPr>
          <w:rFonts w:ascii="Arial" w:hAnsi="Arial" w:cs="Arial"/>
        </w:rPr>
      </w:pPr>
      <w:r>
        <w:rPr>
          <w:rFonts w:ascii="Arial" w:hAnsi="Arial" w:cs="Arial"/>
          <w:b/>
          <w:bCs/>
        </w:rPr>
        <w:t>SORU 5</w:t>
      </w:r>
      <w:r w:rsidRPr="001874BB">
        <w:rPr>
          <w:rFonts w:ascii="Arial" w:hAnsi="Arial" w:cs="Arial"/>
          <w:b/>
          <w:bCs/>
        </w:rPr>
        <w:t>.</w:t>
      </w:r>
      <w:r w:rsidRPr="001874BB">
        <w:rPr>
          <w:rFonts w:ascii="Arial" w:hAnsi="Arial" w:cs="Arial"/>
        </w:rPr>
        <w:t> Bir okulda, başka bir okulun kütüphanesine destek olmak amacıyla kitap kampanyası yapılacaktır. Bazı öğrenciler evlerindeki yırtık ve eksik sayfalı kitapları da göndermeyi önermiştir. Sınıf temsilcisi ise önce ihtiyaç duyulan kitapların öğrenilmesini, ardından kullanılabilir durumdaki kitapların seçilmesini istemiştir.</w:t>
      </w:r>
    </w:p>
    <w:p w:rsidR="006A2883" w:rsidRPr="001874BB" w:rsidRDefault="001874BB" w:rsidP="001874BB">
      <w:pPr>
        <w:rPr>
          <w:rFonts w:ascii="Arial" w:hAnsi="Arial" w:cs="Arial"/>
          <w:b/>
        </w:rPr>
      </w:pPr>
      <w:proofErr w:type="gramStart"/>
      <w:r w:rsidRPr="001874BB">
        <w:rPr>
          <w:rFonts w:ascii="Arial" w:hAnsi="Arial" w:cs="Arial"/>
          <w:b/>
          <w:bCs/>
        </w:rPr>
        <w:t>a</w:t>
      </w:r>
      <w:proofErr w:type="gramEnd"/>
      <w:r w:rsidRPr="001874BB">
        <w:rPr>
          <w:rFonts w:ascii="Arial" w:hAnsi="Arial" w:cs="Arial"/>
          <w:b/>
          <w:bCs/>
        </w:rPr>
        <w:t>.</w:t>
      </w:r>
      <w:r w:rsidRPr="001874BB">
        <w:rPr>
          <w:rFonts w:ascii="Arial" w:hAnsi="Arial" w:cs="Arial"/>
          <w:b/>
        </w:rPr>
        <w:t> Yardım kampanyasından önce ihtiyaçların belirlenmesi neden önemlidir?</w:t>
      </w:r>
      <w:r w:rsidR="00167191">
        <w:rPr>
          <w:rFonts w:ascii="Arial" w:hAnsi="Arial" w:cs="Arial"/>
          <w:b/>
        </w:rPr>
        <w:t xml:space="preserve"> </w:t>
      </w:r>
      <w:r w:rsidR="00167191" w:rsidRPr="00557036">
        <w:rPr>
          <w:rFonts w:ascii="Arial" w:hAnsi="Arial" w:cs="Arial"/>
          <w:i/>
        </w:rPr>
        <w:t>(7 Puan)</w:t>
      </w:r>
      <w:r w:rsidRPr="001874BB">
        <w:rPr>
          <w:rFonts w:ascii="Arial" w:hAnsi="Arial" w:cs="Arial"/>
          <w:b/>
        </w:rPr>
        <w:br/>
      </w:r>
      <w:r w:rsidRPr="001874BB">
        <w:rPr>
          <w:rFonts w:ascii="Arial" w:hAnsi="Arial" w:cs="Arial"/>
          <w:b/>
          <w:bCs/>
        </w:rPr>
        <w:t>b.</w:t>
      </w:r>
      <w:r w:rsidRPr="001874BB">
        <w:rPr>
          <w:rFonts w:ascii="Arial" w:hAnsi="Arial" w:cs="Arial"/>
          <w:b/>
        </w:rPr>
        <w:t> Gönderilecek kitapların sağlam ve kullanılabilir olması neden gereklidir?</w:t>
      </w:r>
      <w:r w:rsidR="00167191">
        <w:rPr>
          <w:rFonts w:ascii="Arial" w:hAnsi="Arial" w:cs="Arial"/>
          <w:b/>
        </w:rPr>
        <w:t xml:space="preserve"> </w:t>
      </w:r>
      <w:r w:rsidR="00167191" w:rsidRPr="00557036">
        <w:rPr>
          <w:rFonts w:ascii="Arial" w:hAnsi="Arial" w:cs="Arial"/>
          <w:i/>
        </w:rPr>
        <w:t>(7 Puan)</w:t>
      </w:r>
      <w:r w:rsidRPr="001874BB">
        <w:rPr>
          <w:rFonts w:ascii="Arial" w:hAnsi="Arial" w:cs="Arial"/>
          <w:b/>
        </w:rPr>
        <w:br/>
      </w:r>
      <w:r w:rsidRPr="001874BB">
        <w:rPr>
          <w:rFonts w:ascii="Arial" w:hAnsi="Arial" w:cs="Arial"/>
          <w:b/>
          <w:bCs/>
        </w:rPr>
        <w:t>c.</w:t>
      </w:r>
      <w:r w:rsidRPr="001874BB">
        <w:rPr>
          <w:rFonts w:ascii="Arial" w:hAnsi="Arial" w:cs="Arial"/>
          <w:b/>
        </w:rPr>
        <w:t> Kitap bağışlayamayan bir öğrenci bu kampanyaya nasıl katkıda bulunabilir?</w:t>
      </w:r>
      <w:r w:rsidR="00E919C3">
        <w:rPr>
          <w:rFonts w:ascii="Arial" w:hAnsi="Arial" w:cs="Arial"/>
          <w:b/>
        </w:rPr>
        <w:t xml:space="preserve"> </w:t>
      </w:r>
      <w:r w:rsidR="00167191">
        <w:rPr>
          <w:rFonts w:ascii="Arial" w:hAnsi="Arial" w:cs="Arial"/>
          <w:i/>
        </w:rPr>
        <w:t>(6</w:t>
      </w:r>
      <w:r w:rsidR="00167191" w:rsidRPr="00557036">
        <w:rPr>
          <w:rFonts w:ascii="Arial" w:hAnsi="Arial" w:cs="Arial"/>
          <w:i/>
        </w:rPr>
        <w:t xml:space="preserve"> Puan)</w:t>
      </w:r>
    </w:p>
    <w:tbl>
      <w:tblPr>
        <w:tblStyle w:val="TabloKlavuzu"/>
        <w:tblW w:w="0" w:type="auto"/>
        <w:tblLook w:val="04A0"/>
      </w:tblPr>
      <w:tblGrid>
        <w:gridCol w:w="10118"/>
      </w:tblGrid>
      <w:tr w:rsidR="001874BB" w:rsidTr="00E6620D">
        <w:tc>
          <w:tcPr>
            <w:tcW w:w="10118" w:type="dxa"/>
          </w:tcPr>
          <w:p w:rsidR="001874BB" w:rsidRDefault="001874BB" w:rsidP="00E6620D">
            <w:pPr>
              <w:rPr>
                <w:rFonts w:ascii="Arial" w:hAnsi="Arial" w:cs="Arial"/>
              </w:rPr>
            </w:pPr>
            <w:r>
              <w:rPr>
                <w:rFonts w:ascii="Arial" w:hAnsi="Arial" w:cs="Arial"/>
              </w:rPr>
              <w:t>CEVAP:</w:t>
            </w:r>
            <w:r>
              <w:rPr>
                <w:rFonts w:ascii="Arial" w:hAnsi="Arial" w:cs="Arial"/>
              </w:rPr>
              <w:br/>
              <w:t>a.</w:t>
            </w:r>
            <w:r>
              <w:rPr>
                <w:rFonts w:ascii="Arial" w:hAnsi="Arial" w:cs="Arial"/>
              </w:rPr>
              <w:br/>
            </w:r>
          </w:p>
          <w:p w:rsidR="001874BB" w:rsidRDefault="001874BB" w:rsidP="00E6620D">
            <w:pPr>
              <w:rPr>
                <w:rFonts w:ascii="Arial" w:hAnsi="Arial" w:cs="Arial"/>
              </w:rPr>
            </w:pPr>
            <w:proofErr w:type="gramStart"/>
            <w:r>
              <w:rPr>
                <w:rFonts w:ascii="Arial" w:hAnsi="Arial" w:cs="Arial"/>
              </w:rPr>
              <w:t>b</w:t>
            </w:r>
            <w:proofErr w:type="gramEnd"/>
            <w:r>
              <w:rPr>
                <w:rFonts w:ascii="Arial" w:hAnsi="Arial" w:cs="Arial"/>
              </w:rPr>
              <w:t>.</w:t>
            </w:r>
          </w:p>
          <w:p w:rsidR="001874BB" w:rsidRDefault="001874BB" w:rsidP="00E6620D">
            <w:pPr>
              <w:rPr>
                <w:rFonts w:ascii="Arial" w:hAnsi="Arial" w:cs="Arial"/>
              </w:rPr>
            </w:pPr>
          </w:p>
          <w:p w:rsidR="001874BB" w:rsidRDefault="001874BB" w:rsidP="00E6620D">
            <w:pPr>
              <w:rPr>
                <w:rFonts w:ascii="Arial" w:hAnsi="Arial" w:cs="Arial"/>
              </w:rPr>
            </w:pPr>
            <w:proofErr w:type="gramStart"/>
            <w:r>
              <w:rPr>
                <w:rFonts w:ascii="Arial" w:hAnsi="Arial" w:cs="Arial"/>
              </w:rPr>
              <w:t>c</w:t>
            </w:r>
            <w:proofErr w:type="gramEnd"/>
            <w:r>
              <w:rPr>
                <w:rFonts w:ascii="Arial" w:hAnsi="Arial" w:cs="Arial"/>
              </w:rPr>
              <w:t xml:space="preserve">. </w:t>
            </w:r>
          </w:p>
          <w:p w:rsidR="001874BB" w:rsidRDefault="001874BB" w:rsidP="00E6620D">
            <w:pPr>
              <w:rPr>
                <w:rFonts w:ascii="Arial" w:hAnsi="Arial" w:cs="Arial"/>
              </w:rPr>
            </w:pPr>
          </w:p>
        </w:tc>
      </w:tr>
    </w:tbl>
    <w:p w:rsidR="006A2883" w:rsidRDefault="006A2883" w:rsidP="00FE4980">
      <w:pPr>
        <w:rPr>
          <w:rFonts w:ascii="Arial" w:hAnsi="Arial" w:cs="Arial"/>
        </w:rPr>
      </w:pPr>
    </w:p>
    <w:p w:rsidR="00BE2419" w:rsidRPr="00167191" w:rsidRDefault="001874BB" w:rsidP="00BE2419">
      <w:pPr>
        <w:pStyle w:val="NormalWeb"/>
        <w:rPr>
          <w:rFonts w:ascii="Arial" w:hAnsi="Arial" w:cs="Arial"/>
          <w:sz w:val="22"/>
          <w:szCs w:val="22"/>
        </w:rPr>
      </w:pPr>
      <w:r w:rsidRPr="00BE2419">
        <w:rPr>
          <w:rFonts w:ascii="Arial" w:hAnsi="Arial" w:cs="Arial"/>
          <w:b/>
          <w:sz w:val="22"/>
          <w:szCs w:val="22"/>
        </w:rPr>
        <w:t>SORU 6</w:t>
      </w:r>
      <w:r w:rsidR="00BE2419" w:rsidRPr="00BE2419">
        <w:rPr>
          <w:rFonts w:ascii="Arial" w:hAnsi="Arial" w:cs="Arial"/>
          <w:b/>
          <w:sz w:val="22"/>
          <w:szCs w:val="22"/>
        </w:rPr>
        <w:t>.</w:t>
      </w:r>
      <w:r w:rsidR="00BE2419">
        <w:rPr>
          <w:rFonts w:ascii="Arial" w:hAnsi="Arial" w:cs="Arial"/>
          <w:sz w:val="22"/>
          <w:szCs w:val="22"/>
        </w:rPr>
        <w:t xml:space="preserve"> </w:t>
      </w:r>
      <w:r w:rsidR="00BE2419" w:rsidRPr="00BE2419">
        <w:rPr>
          <w:rFonts w:ascii="Arial" w:hAnsi="Arial" w:cs="Arial"/>
          <w:sz w:val="22"/>
          <w:szCs w:val="22"/>
        </w:rPr>
        <w:t xml:space="preserve">Zeynep, yaşadığı şehre yeni taşınan arkadaşını kütüphaneye davet etmiştir. Arkadaşı kütüphanenin yerini sorunca “Kütüphane, belediye binasının doğusunda, şehir parkının kuzeyindedir. </w:t>
      </w:r>
      <w:r w:rsidR="00BE2419" w:rsidRPr="00167191">
        <w:rPr>
          <w:rFonts w:ascii="Arial" w:hAnsi="Arial" w:cs="Arial"/>
          <w:sz w:val="22"/>
          <w:szCs w:val="22"/>
        </w:rPr>
        <w:t>Okulumuza da yaklaşık 500 metre uzaklıktadır.” demiştir.</w:t>
      </w:r>
    </w:p>
    <w:p w:rsidR="00BE2419" w:rsidRPr="00167191" w:rsidRDefault="00BE2419" w:rsidP="00BE2419">
      <w:pPr>
        <w:pStyle w:val="NormalWeb"/>
        <w:rPr>
          <w:rFonts w:ascii="Arial" w:hAnsi="Arial" w:cs="Arial"/>
          <w:sz w:val="22"/>
          <w:szCs w:val="22"/>
        </w:rPr>
      </w:pPr>
      <w:proofErr w:type="gramStart"/>
      <w:r w:rsidRPr="00167191">
        <w:rPr>
          <w:rStyle w:val="Gl"/>
          <w:rFonts w:ascii="Arial" w:hAnsi="Arial" w:cs="Arial"/>
          <w:sz w:val="22"/>
          <w:szCs w:val="22"/>
        </w:rPr>
        <w:t>a</w:t>
      </w:r>
      <w:proofErr w:type="gramEnd"/>
      <w:r w:rsidRPr="00167191">
        <w:rPr>
          <w:rStyle w:val="Gl"/>
          <w:rFonts w:ascii="Arial" w:hAnsi="Arial" w:cs="Arial"/>
          <w:sz w:val="22"/>
          <w:szCs w:val="22"/>
        </w:rPr>
        <w:t>.</w:t>
      </w:r>
      <w:r w:rsidRPr="00167191">
        <w:rPr>
          <w:rFonts w:ascii="Arial" w:hAnsi="Arial" w:cs="Arial"/>
          <w:sz w:val="22"/>
          <w:szCs w:val="22"/>
        </w:rPr>
        <w:t xml:space="preserve"> </w:t>
      </w:r>
      <w:r w:rsidRPr="00167191">
        <w:rPr>
          <w:rFonts w:ascii="Arial" w:hAnsi="Arial" w:cs="Arial"/>
          <w:b/>
          <w:sz w:val="22"/>
          <w:szCs w:val="22"/>
        </w:rPr>
        <w:t>Zeynep’in kütüphanenin yerini çevresindeki yapılara, yönlere ve uzaklığa göre açıklaması hangi konum türüne örnektir?</w:t>
      </w:r>
      <w:r w:rsidR="00167191" w:rsidRPr="00167191">
        <w:rPr>
          <w:rFonts w:ascii="Arial" w:hAnsi="Arial" w:cs="Arial"/>
          <w:b/>
          <w:sz w:val="22"/>
          <w:szCs w:val="22"/>
        </w:rPr>
        <w:t xml:space="preserve"> </w:t>
      </w:r>
      <w:r w:rsidR="00167191" w:rsidRPr="00167191">
        <w:rPr>
          <w:rFonts w:ascii="Arial" w:hAnsi="Arial" w:cs="Arial"/>
          <w:i/>
          <w:sz w:val="22"/>
          <w:szCs w:val="22"/>
        </w:rPr>
        <w:t>(7 Puan)</w:t>
      </w:r>
      <w:r w:rsidRPr="00167191">
        <w:rPr>
          <w:rFonts w:ascii="Arial" w:hAnsi="Arial" w:cs="Arial"/>
          <w:sz w:val="22"/>
          <w:szCs w:val="22"/>
        </w:rPr>
        <w:br/>
      </w:r>
      <w:r w:rsidRPr="00167191">
        <w:rPr>
          <w:rStyle w:val="Gl"/>
          <w:rFonts w:ascii="Arial" w:hAnsi="Arial" w:cs="Arial"/>
          <w:sz w:val="22"/>
          <w:szCs w:val="22"/>
        </w:rPr>
        <w:t>b.</w:t>
      </w:r>
      <w:r w:rsidRPr="00167191">
        <w:rPr>
          <w:rFonts w:ascii="Arial" w:hAnsi="Arial" w:cs="Arial"/>
          <w:sz w:val="22"/>
          <w:szCs w:val="22"/>
        </w:rPr>
        <w:t xml:space="preserve"> </w:t>
      </w:r>
      <w:r w:rsidRPr="00167191">
        <w:rPr>
          <w:rFonts w:ascii="Arial" w:hAnsi="Arial" w:cs="Arial"/>
          <w:b/>
          <w:sz w:val="22"/>
          <w:szCs w:val="22"/>
        </w:rPr>
        <w:t>Zeynep’in açıklamasına göre belediye binası kütüphanenin hangi yönündedir?</w:t>
      </w:r>
      <w:r w:rsidR="00167191" w:rsidRPr="00167191">
        <w:rPr>
          <w:rFonts w:ascii="Arial" w:hAnsi="Arial" w:cs="Arial"/>
          <w:i/>
          <w:sz w:val="22"/>
          <w:szCs w:val="22"/>
        </w:rPr>
        <w:t xml:space="preserve"> (7 Puan)</w:t>
      </w:r>
      <w:r w:rsidRPr="00167191">
        <w:rPr>
          <w:rFonts w:ascii="Arial" w:hAnsi="Arial" w:cs="Arial"/>
          <w:sz w:val="22"/>
          <w:szCs w:val="22"/>
        </w:rPr>
        <w:br/>
      </w:r>
      <w:r w:rsidRPr="00167191">
        <w:rPr>
          <w:rStyle w:val="Gl"/>
          <w:rFonts w:ascii="Arial" w:hAnsi="Arial" w:cs="Arial"/>
          <w:sz w:val="22"/>
          <w:szCs w:val="22"/>
        </w:rPr>
        <w:t>c.</w:t>
      </w:r>
      <w:r w:rsidRPr="00167191">
        <w:rPr>
          <w:rFonts w:ascii="Arial" w:hAnsi="Arial" w:cs="Arial"/>
          <w:sz w:val="22"/>
          <w:szCs w:val="22"/>
        </w:rPr>
        <w:t xml:space="preserve"> </w:t>
      </w:r>
      <w:r w:rsidRPr="00167191">
        <w:rPr>
          <w:rFonts w:ascii="Arial" w:hAnsi="Arial" w:cs="Arial"/>
          <w:b/>
          <w:sz w:val="22"/>
          <w:szCs w:val="22"/>
        </w:rPr>
        <w:t>Yer tarif ederken çevredeki bilinen yapılardan yararlanmak neden önemlidir?</w:t>
      </w:r>
      <w:r w:rsidR="00E919C3" w:rsidRPr="00167191">
        <w:rPr>
          <w:rFonts w:ascii="Arial" w:hAnsi="Arial" w:cs="Arial"/>
          <w:b/>
          <w:sz w:val="22"/>
          <w:szCs w:val="22"/>
        </w:rPr>
        <w:t xml:space="preserve"> </w:t>
      </w:r>
      <w:r w:rsidR="00167191" w:rsidRPr="00167191">
        <w:rPr>
          <w:rFonts w:ascii="Arial" w:hAnsi="Arial" w:cs="Arial"/>
          <w:i/>
          <w:sz w:val="22"/>
          <w:szCs w:val="22"/>
        </w:rPr>
        <w:t>(6 Puan)</w:t>
      </w:r>
    </w:p>
    <w:tbl>
      <w:tblPr>
        <w:tblStyle w:val="TabloKlavuzu"/>
        <w:tblW w:w="0" w:type="auto"/>
        <w:tblLook w:val="04A0"/>
      </w:tblPr>
      <w:tblGrid>
        <w:gridCol w:w="10118"/>
      </w:tblGrid>
      <w:tr w:rsidR="00BE2419" w:rsidTr="00E6620D">
        <w:tc>
          <w:tcPr>
            <w:tcW w:w="10118" w:type="dxa"/>
          </w:tcPr>
          <w:p w:rsidR="00BE2419" w:rsidRDefault="00BE2419" w:rsidP="00E6620D">
            <w:pPr>
              <w:rPr>
                <w:rFonts w:ascii="Arial" w:hAnsi="Arial" w:cs="Arial"/>
              </w:rPr>
            </w:pPr>
            <w:r>
              <w:rPr>
                <w:rFonts w:ascii="Arial" w:hAnsi="Arial" w:cs="Arial"/>
              </w:rPr>
              <w:t>CEVAP:</w:t>
            </w:r>
            <w:r>
              <w:rPr>
                <w:rFonts w:ascii="Arial" w:hAnsi="Arial" w:cs="Arial"/>
              </w:rPr>
              <w:br/>
              <w:t>a.</w:t>
            </w:r>
            <w:r>
              <w:rPr>
                <w:rFonts w:ascii="Arial" w:hAnsi="Arial" w:cs="Arial"/>
              </w:rPr>
              <w:br/>
            </w:r>
          </w:p>
          <w:p w:rsidR="00BE2419" w:rsidRDefault="00BE2419" w:rsidP="00E6620D">
            <w:pPr>
              <w:rPr>
                <w:rFonts w:ascii="Arial" w:hAnsi="Arial" w:cs="Arial"/>
              </w:rPr>
            </w:pPr>
            <w:proofErr w:type="gramStart"/>
            <w:r>
              <w:rPr>
                <w:rFonts w:ascii="Arial" w:hAnsi="Arial" w:cs="Arial"/>
              </w:rPr>
              <w:t>b</w:t>
            </w:r>
            <w:proofErr w:type="gramEnd"/>
            <w:r>
              <w:rPr>
                <w:rFonts w:ascii="Arial" w:hAnsi="Arial" w:cs="Arial"/>
              </w:rPr>
              <w:t>.</w:t>
            </w:r>
          </w:p>
          <w:p w:rsidR="00BE2419" w:rsidRDefault="00BE2419" w:rsidP="00E6620D">
            <w:pPr>
              <w:rPr>
                <w:rFonts w:ascii="Arial" w:hAnsi="Arial" w:cs="Arial"/>
              </w:rPr>
            </w:pPr>
          </w:p>
          <w:p w:rsidR="00BE2419" w:rsidRDefault="00BE2419" w:rsidP="00E6620D">
            <w:pPr>
              <w:rPr>
                <w:rFonts w:ascii="Arial" w:hAnsi="Arial" w:cs="Arial"/>
              </w:rPr>
            </w:pPr>
            <w:proofErr w:type="gramStart"/>
            <w:r>
              <w:rPr>
                <w:rFonts w:ascii="Arial" w:hAnsi="Arial" w:cs="Arial"/>
              </w:rPr>
              <w:t>c</w:t>
            </w:r>
            <w:proofErr w:type="gramEnd"/>
            <w:r>
              <w:rPr>
                <w:rFonts w:ascii="Arial" w:hAnsi="Arial" w:cs="Arial"/>
              </w:rPr>
              <w:t xml:space="preserve">. </w:t>
            </w:r>
          </w:p>
          <w:p w:rsidR="00BE2419" w:rsidRDefault="00BE2419" w:rsidP="00E6620D">
            <w:pPr>
              <w:rPr>
                <w:rFonts w:ascii="Arial" w:hAnsi="Arial" w:cs="Arial"/>
              </w:rPr>
            </w:pPr>
          </w:p>
        </w:tc>
      </w:tr>
    </w:tbl>
    <w:p w:rsidR="00BE2419" w:rsidRDefault="00BE2419" w:rsidP="00BE2419"/>
    <w:p w:rsidR="00E919C3" w:rsidRPr="00E919C3" w:rsidRDefault="00E919C3" w:rsidP="00E919C3">
      <w:pPr>
        <w:jc w:val="right"/>
        <w:rPr>
          <w:rStyle w:val="fontstyle01"/>
          <w:rFonts w:ascii="Arial" w:hAnsi="Arial" w:cs="Arial"/>
          <w:sz w:val="22"/>
          <w:szCs w:val="22"/>
        </w:rPr>
      </w:pPr>
      <w:r w:rsidRPr="00E919C3">
        <w:rPr>
          <w:rStyle w:val="fontstyle01"/>
          <w:rFonts w:ascii="Arial" w:hAnsi="Arial" w:cs="Arial"/>
          <w:sz w:val="22"/>
          <w:szCs w:val="22"/>
        </w:rPr>
        <w:t xml:space="preserve">Zeki DOĞAN – Sosyal Bilgiler Öğretmeni </w:t>
      </w:r>
      <w:r w:rsidRPr="00E919C3">
        <w:rPr>
          <w:rStyle w:val="fontstyle01"/>
          <w:rFonts w:ascii="Arial" w:hAnsi="Arial" w:cs="Arial"/>
          <w:sz w:val="22"/>
          <w:szCs w:val="22"/>
        </w:rPr>
        <w:br/>
      </w:r>
      <w:hyperlink r:id="rId4" w:history="1">
        <w:r w:rsidRPr="00E919C3">
          <w:rPr>
            <w:rStyle w:val="Kpr"/>
            <w:rFonts w:ascii="Arial" w:hAnsi="Arial" w:cs="Arial"/>
          </w:rPr>
          <w:t>www.sosyalciniz.net</w:t>
        </w:r>
      </w:hyperlink>
    </w:p>
    <w:p w:rsidR="00E919C3" w:rsidRDefault="00E919C3" w:rsidP="00E919C3">
      <w:pPr>
        <w:jc w:val="center"/>
        <w:rPr>
          <w:rStyle w:val="fontstyle01"/>
          <w:rFonts w:ascii="Arial" w:hAnsi="Arial" w:cs="Arial"/>
        </w:rPr>
      </w:pPr>
    </w:p>
    <w:p w:rsidR="006A2883" w:rsidRDefault="006A2883" w:rsidP="00FE4980">
      <w:pPr>
        <w:rPr>
          <w:rFonts w:ascii="Arial" w:hAnsi="Arial" w:cs="Arial"/>
        </w:rPr>
      </w:pPr>
    </w:p>
    <w:p w:rsidR="001874BB" w:rsidRPr="00FE4980" w:rsidRDefault="001874BB" w:rsidP="00FE4980">
      <w:pPr>
        <w:rPr>
          <w:rFonts w:ascii="Arial" w:hAnsi="Arial" w:cs="Arial"/>
        </w:rPr>
      </w:pPr>
    </w:p>
    <w:p w:rsidR="00FE4980" w:rsidRPr="00FE4980" w:rsidRDefault="00FE4980" w:rsidP="00FE4980">
      <w:pPr>
        <w:jc w:val="center"/>
        <w:rPr>
          <w:rFonts w:ascii="Arial" w:hAnsi="Arial" w:cs="Arial"/>
          <w:b/>
        </w:rPr>
      </w:pPr>
      <w:r w:rsidRPr="00FE4980">
        <w:rPr>
          <w:rFonts w:ascii="Arial" w:hAnsi="Arial" w:cs="Arial"/>
          <w:b/>
        </w:rPr>
        <w:t xml:space="preserve">5. SINIF SOSYAL BİLGİLER DERSİ 1. DÖNEM </w:t>
      </w:r>
      <w:r w:rsidR="00E919C3">
        <w:rPr>
          <w:rFonts w:ascii="Arial" w:hAnsi="Arial" w:cs="Arial"/>
          <w:b/>
        </w:rPr>
        <w:t>1. ORTAK YAZILI SINAVI</w:t>
      </w:r>
    </w:p>
    <w:p w:rsidR="00FE4980" w:rsidRPr="00FE4980" w:rsidRDefault="00FE4980" w:rsidP="00FE4980">
      <w:pPr>
        <w:jc w:val="center"/>
        <w:rPr>
          <w:rFonts w:ascii="Arial" w:hAnsi="Arial" w:cs="Arial"/>
          <w:b/>
        </w:rPr>
      </w:pPr>
      <w:r w:rsidRPr="00FE4980">
        <w:rPr>
          <w:rFonts w:ascii="Arial" w:hAnsi="Arial" w:cs="Arial"/>
          <w:b/>
        </w:rPr>
        <w:t>1.SENARYO KONU SORU DAĞILIM TABLOSU</w:t>
      </w:r>
    </w:p>
    <w:p w:rsidR="00FE4980" w:rsidRPr="00FE4980" w:rsidRDefault="00FE4980" w:rsidP="00FE4980">
      <w:pPr>
        <w:rPr>
          <w:rFonts w:ascii="Arial" w:hAnsi="Arial" w:cs="Arial"/>
        </w:rPr>
      </w:pPr>
    </w:p>
    <w:tbl>
      <w:tblPr>
        <w:tblStyle w:val="TabloKlavuzu"/>
        <w:tblW w:w="9786" w:type="dxa"/>
        <w:jc w:val="center"/>
        <w:tblLayout w:type="fixed"/>
        <w:tblLook w:val="04A0"/>
      </w:tblPr>
      <w:tblGrid>
        <w:gridCol w:w="1496"/>
        <w:gridCol w:w="2340"/>
        <w:gridCol w:w="5216"/>
        <w:gridCol w:w="734"/>
      </w:tblGrid>
      <w:tr w:rsidR="00FE4980" w:rsidRPr="00FE4980" w:rsidTr="00FE4980">
        <w:trPr>
          <w:trHeight w:val="1147"/>
          <w:jc w:val="center"/>
        </w:trPr>
        <w:tc>
          <w:tcPr>
            <w:tcW w:w="1496" w:type="dxa"/>
            <w:hideMark/>
          </w:tcPr>
          <w:p w:rsidR="00FE4980" w:rsidRDefault="00FE4980" w:rsidP="00E6620D">
            <w:pPr>
              <w:jc w:val="center"/>
              <w:rPr>
                <w:rFonts w:ascii="Arial" w:hAnsi="Arial" w:cs="Arial"/>
                <w:b/>
                <w:bCs/>
              </w:rPr>
            </w:pPr>
            <w:r w:rsidRPr="00FE4980">
              <w:rPr>
                <w:rFonts w:ascii="Arial" w:hAnsi="Arial" w:cs="Arial"/>
                <w:b/>
                <w:bCs/>
              </w:rPr>
              <w:t>Ünite/</w:t>
            </w:r>
            <w:r w:rsidRPr="00FE4980">
              <w:rPr>
                <w:rFonts w:ascii="Arial" w:hAnsi="Arial" w:cs="Arial"/>
                <w:b/>
                <w:bCs/>
              </w:rPr>
              <w:br/>
              <w:t>Tema/</w:t>
            </w:r>
          </w:p>
          <w:p w:rsidR="00FE4980" w:rsidRPr="00FE4980" w:rsidRDefault="00FE4980" w:rsidP="00E6620D">
            <w:pPr>
              <w:jc w:val="center"/>
              <w:rPr>
                <w:rFonts w:ascii="Arial" w:hAnsi="Arial" w:cs="Arial"/>
                <w:b/>
                <w:bCs/>
              </w:rPr>
            </w:pPr>
            <w:r w:rsidRPr="00FE4980">
              <w:rPr>
                <w:rFonts w:ascii="Arial" w:hAnsi="Arial" w:cs="Arial"/>
                <w:b/>
                <w:bCs/>
              </w:rPr>
              <w:t>Öğrenme Alanı</w:t>
            </w:r>
          </w:p>
        </w:tc>
        <w:tc>
          <w:tcPr>
            <w:tcW w:w="2340" w:type="dxa"/>
            <w:hideMark/>
          </w:tcPr>
          <w:p w:rsidR="00FE4980" w:rsidRPr="00FE4980" w:rsidRDefault="00FE4980" w:rsidP="00E6620D">
            <w:pPr>
              <w:jc w:val="center"/>
              <w:rPr>
                <w:rFonts w:ascii="Arial" w:hAnsi="Arial" w:cs="Arial"/>
                <w:b/>
                <w:bCs/>
              </w:rPr>
            </w:pPr>
            <w:r w:rsidRPr="00FE4980">
              <w:rPr>
                <w:rFonts w:ascii="Arial" w:hAnsi="Arial" w:cs="Arial"/>
                <w:b/>
                <w:bCs/>
              </w:rPr>
              <w:t xml:space="preserve">Konu </w:t>
            </w:r>
            <w:r w:rsidRPr="00FE4980">
              <w:rPr>
                <w:rFonts w:ascii="Arial" w:hAnsi="Arial" w:cs="Arial"/>
                <w:b/>
                <w:bCs/>
              </w:rPr>
              <w:br/>
              <w:t>(İçerik Çerçevesi)</w:t>
            </w:r>
          </w:p>
        </w:tc>
        <w:tc>
          <w:tcPr>
            <w:tcW w:w="5216" w:type="dxa"/>
            <w:hideMark/>
          </w:tcPr>
          <w:p w:rsidR="00FE4980" w:rsidRPr="00FE4980" w:rsidRDefault="00FE4980" w:rsidP="00E6620D">
            <w:pPr>
              <w:jc w:val="center"/>
              <w:rPr>
                <w:rFonts w:ascii="Arial" w:hAnsi="Arial" w:cs="Arial"/>
                <w:b/>
                <w:bCs/>
              </w:rPr>
            </w:pPr>
            <w:r w:rsidRPr="00FE4980">
              <w:rPr>
                <w:rFonts w:ascii="Arial" w:hAnsi="Arial" w:cs="Arial"/>
                <w:b/>
                <w:bCs/>
              </w:rPr>
              <w:t>Öğrenme Çıktıları</w:t>
            </w:r>
          </w:p>
        </w:tc>
        <w:tc>
          <w:tcPr>
            <w:tcW w:w="734" w:type="dxa"/>
            <w:hideMark/>
          </w:tcPr>
          <w:p w:rsidR="00FE4980" w:rsidRPr="00FE4980" w:rsidRDefault="00FE4980" w:rsidP="00E6620D">
            <w:pPr>
              <w:jc w:val="center"/>
              <w:rPr>
                <w:rFonts w:ascii="Arial" w:hAnsi="Arial" w:cs="Arial"/>
                <w:b/>
                <w:bCs/>
              </w:rPr>
            </w:pPr>
            <w:r w:rsidRPr="00FE4980">
              <w:rPr>
                <w:rFonts w:ascii="Arial" w:hAnsi="Arial" w:cs="Arial"/>
                <w:b/>
                <w:bCs/>
              </w:rPr>
              <w:t xml:space="preserve">Soru </w:t>
            </w:r>
          </w:p>
        </w:tc>
      </w:tr>
      <w:tr w:rsidR="00FE4980" w:rsidRPr="00FE4980" w:rsidTr="00E6620D">
        <w:trPr>
          <w:trHeight w:val="448"/>
          <w:jc w:val="center"/>
        </w:trPr>
        <w:tc>
          <w:tcPr>
            <w:tcW w:w="1496" w:type="dxa"/>
            <w:vMerge w:val="restart"/>
            <w:hideMark/>
          </w:tcPr>
          <w:p w:rsidR="00FE4980" w:rsidRPr="00FE4980" w:rsidRDefault="00FE4980" w:rsidP="00E6620D">
            <w:pPr>
              <w:rPr>
                <w:rFonts w:ascii="Arial" w:hAnsi="Arial" w:cs="Arial"/>
                <w:b/>
              </w:rPr>
            </w:pPr>
            <w:r w:rsidRPr="00FE4980">
              <w:rPr>
                <w:rFonts w:ascii="Arial" w:hAnsi="Arial" w:cs="Arial"/>
                <w:b/>
              </w:rPr>
              <w:t>BİRLİKTE YAŞAMAK</w:t>
            </w:r>
          </w:p>
        </w:tc>
        <w:tc>
          <w:tcPr>
            <w:tcW w:w="2340" w:type="dxa"/>
            <w:hideMark/>
          </w:tcPr>
          <w:p w:rsidR="00FE4980" w:rsidRPr="00FE4980" w:rsidRDefault="00FE4980" w:rsidP="00E6620D">
            <w:pPr>
              <w:rPr>
                <w:rFonts w:ascii="Arial" w:hAnsi="Arial" w:cs="Arial"/>
                <w:b/>
              </w:rPr>
            </w:pPr>
            <w:r w:rsidRPr="00FE4980">
              <w:rPr>
                <w:rFonts w:ascii="Arial" w:hAnsi="Arial" w:cs="Arial"/>
                <w:b/>
              </w:rPr>
              <w:t>Gruplar ve Roller</w:t>
            </w:r>
          </w:p>
        </w:tc>
        <w:tc>
          <w:tcPr>
            <w:tcW w:w="5216" w:type="dxa"/>
            <w:hideMark/>
          </w:tcPr>
          <w:p w:rsidR="00FE4980" w:rsidRPr="00FE4980" w:rsidRDefault="00FE4980" w:rsidP="00E6620D">
            <w:pPr>
              <w:rPr>
                <w:rFonts w:ascii="Arial" w:hAnsi="Arial" w:cs="Arial"/>
              </w:rPr>
            </w:pPr>
            <w:r w:rsidRPr="00FE4980">
              <w:rPr>
                <w:rFonts w:ascii="Arial" w:hAnsi="Arial" w:cs="Arial"/>
              </w:rPr>
              <w:t>SB.5.1.1. Dâhil olduğu gruplar ve bu gruplardaki rolleri arasındaki ilişkileri çözümleyebilme</w:t>
            </w:r>
          </w:p>
        </w:tc>
        <w:tc>
          <w:tcPr>
            <w:tcW w:w="734" w:type="dxa"/>
            <w:hideMark/>
          </w:tcPr>
          <w:p w:rsidR="00FE4980" w:rsidRPr="00FE4980" w:rsidRDefault="00FE4980" w:rsidP="00E6620D">
            <w:pPr>
              <w:rPr>
                <w:rFonts w:ascii="Arial" w:hAnsi="Arial" w:cs="Arial"/>
              </w:rPr>
            </w:pPr>
            <w:r w:rsidRPr="00FE4980">
              <w:rPr>
                <w:rFonts w:ascii="Arial" w:hAnsi="Arial" w:cs="Arial"/>
              </w:rPr>
              <w:t>1</w:t>
            </w:r>
          </w:p>
        </w:tc>
      </w:tr>
      <w:tr w:rsidR="00FE4980" w:rsidRPr="00FE4980" w:rsidTr="00E6620D">
        <w:trPr>
          <w:trHeight w:val="364"/>
          <w:jc w:val="center"/>
        </w:trPr>
        <w:tc>
          <w:tcPr>
            <w:tcW w:w="1496" w:type="dxa"/>
            <w:vMerge/>
            <w:hideMark/>
          </w:tcPr>
          <w:p w:rsidR="00FE4980" w:rsidRPr="00FE4980" w:rsidRDefault="00FE4980" w:rsidP="00E6620D">
            <w:pPr>
              <w:rPr>
                <w:rFonts w:ascii="Arial" w:hAnsi="Arial" w:cs="Arial"/>
                <w:b/>
              </w:rPr>
            </w:pPr>
          </w:p>
        </w:tc>
        <w:tc>
          <w:tcPr>
            <w:tcW w:w="2340" w:type="dxa"/>
            <w:noWrap/>
            <w:hideMark/>
          </w:tcPr>
          <w:p w:rsidR="00FE4980" w:rsidRPr="00FE4980" w:rsidRDefault="00FE4980" w:rsidP="00E6620D">
            <w:pPr>
              <w:rPr>
                <w:rFonts w:ascii="Arial" w:hAnsi="Arial" w:cs="Arial"/>
                <w:b/>
              </w:rPr>
            </w:pPr>
            <w:r w:rsidRPr="00FE4980">
              <w:rPr>
                <w:rFonts w:ascii="Arial" w:hAnsi="Arial" w:cs="Arial"/>
                <w:b/>
              </w:rPr>
              <w:t>Kültürel Özelliklere Saygı ve Birlikte Yaşama Kültürü</w:t>
            </w:r>
          </w:p>
        </w:tc>
        <w:tc>
          <w:tcPr>
            <w:tcW w:w="5216" w:type="dxa"/>
            <w:noWrap/>
            <w:hideMark/>
          </w:tcPr>
          <w:p w:rsidR="00FE4980" w:rsidRPr="00FE4980" w:rsidRDefault="00FE4980" w:rsidP="00E6620D">
            <w:pPr>
              <w:rPr>
                <w:rFonts w:ascii="Arial" w:hAnsi="Arial" w:cs="Arial"/>
              </w:rPr>
            </w:pPr>
            <w:r w:rsidRPr="00FE4980">
              <w:rPr>
                <w:rFonts w:ascii="Arial" w:hAnsi="Arial" w:cs="Arial"/>
              </w:rPr>
              <w:t>SB.5.1.2. Kültürel özelliklere saygı duymanın birlikte yaşamaya etkisini yorumlayabilme</w:t>
            </w:r>
          </w:p>
        </w:tc>
        <w:tc>
          <w:tcPr>
            <w:tcW w:w="734" w:type="dxa"/>
            <w:hideMark/>
          </w:tcPr>
          <w:p w:rsidR="00FE4980" w:rsidRPr="00FE4980" w:rsidRDefault="00FE4980" w:rsidP="00E6620D">
            <w:pPr>
              <w:rPr>
                <w:rFonts w:ascii="Arial" w:hAnsi="Arial" w:cs="Arial"/>
              </w:rPr>
            </w:pPr>
            <w:r w:rsidRPr="00FE4980">
              <w:rPr>
                <w:rFonts w:ascii="Arial" w:hAnsi="Arial" w:cs="Arial"/>
              </w:rPr>
              <w:t>2</w:t>
            </w:r>
          </w:p>
        </w:tc>
      </w:tr>
      <w:tr w:rsidR="00FE4980" w:rsidRPr="00FE4980" w:rsidTr="00E6620D">
        <w:trPr>
          <w:trHeight w:val="720"/>
          <w:jc w:val="center"/>
        </w:trPr>
        <w:tc>
          <w:tcPr>
            <w:tcW w:w="1496" w:type="dxa"/>
            <w:vMerge/>
            <w:hideMark/>
          </w:tcPr>
          <w:p w:rsidR="00FE4980" w:rsidRPr="00FE4980" w:rsidRDefault="00FE4980" w:rsidP="00E6620D">
            <w:pPr>
              <w:rPr>
                <w:rFonts w:ascii="Arial" w:hAnsi="Arial" w:cs="Arial"/>
                <w:b/>
              </w:rPr>
            </w:pPr>
          </w:p>
        </w:tc>
        <w:tc>
          <w:tcPr>
            <w:tcW w:w="2340" w:type="dxa"/>
            <w:hideMark/>
          </w:tcPr>
          <w:p w:rsidR="00FE4980" w:rsidRPr="00FE4980" w:rsidRDefault="00FE4980" w:rsidP="00E6620D">
            <w:pPr>
              <w:rPr>
                <w:rFonts w:ascii="Arial" w:hAnsi="Arial" w:cs="Arial"/>
                <w:b/>
              </w:rPr>
            </w:pPr>
            <w:r w:rsidRPr="00FE4980">
              <w:rPr>
                <w:rFonts w:ascii="Arial" w:hAnsi="Arial" w:cs="Arial"/>
                <w:b/>
              </w:rPr>
              <w:t>Yardımlaşma ve Dayanışma Faaliyetlerinin Toplumsal Birliğe Etkisi</w:t>
            </w:r>
          </w:p>
        </w:tc>
        <w:tc>
          <w:tcPr>
            <w:tcW w:w="5216" w:type="dxa"/>
            <w:hideMark/>
          </w:tcPr>
          <w:p w:rsidR="00FE4980" w:rsidRPr="00FE4980" w:rsidRDefault="00FE4980" w:rsidP="00E6620D">
            <w:pPr>
              <w:rPr>
                <w:rFonts w:ascii="Arial" w:hAnsi="Arial" w:cs="Arial"/>
              </w:rPr>
            </w:pPr>
            <w:r w:rsidRPr="00FE4980">
              <w:rPr>
                <w:rFonts w:ascii="Arial" w:hAnsi="Arial" w:cs="Arial"/>
              </w:rPr>
              <w:t>SB.5.1.3. Toplumsal birliği sürdürmeye yönelik yardımlaşma ve dayanışma faaliyetlerine katkı sağlayabilme</w:t>
            </w:r>
          </w:p>
        </w:tc>
        <w:tc>
          <w:tcPr>
            <w:tcW w:w="734" w:type="dxa"/>
            <w:hideMark/>
          </w:tcPr>
          <w:p w:rsidR="00FE4980" w:rsidRPr="00FE4980" w:rsidRDefault="00FE4980" w:rsidP="00E6620D">
            <w:pPr>
              <w:rPr>
                <w:rFonts w:ascii="Arial" w:hAnsi="Arial" w:cs="Arial"/>
              </w:rPr>
            </w:pPr>
            <w:r w:rsidRPr="00FE4980">
              <w:rPr>
                <w:rFonts w:ascii="Arial" w:hAnsi="Arial" w:cs="Arial"/>
              </w:rPr>
              <w:t>2</w:t>
            </w:r>
          </w:p>
        </w:tc>
      </w:tr>
      <w:tr w:rsidR="00FE4980" w:rsidRPr="00FE4980" w:rsidTr="00E6620D">
        <w:trPr>
          <w:trHeight w:val="294"/>
          <w:jc w:val="center"/>
        </w:trPr>
        <w:tc>
          <w:tcPr>
            <w:tcW w:w="1496" w:type="dxa"/>
            <w:hideMark/>
          </w:tcPr>
          <w:p w:rsidR="00FE4980" w:rsidRPr="00FE4980" w:rsidRDefault="00FE4980" w:rsidP="00E6620D">
            <w:pPr>
              <w:rPr>
                <w:rFonts w:ascii="Arial" w:hAnsi="Arial" w:cs="Arial"/>
                <w:b/>
              </w:rPr>
            </w:pPr>
            <w:r w:rsidRPr="00FE4980">
              <w:rPr>
                <w:rFonts w:ascii="Arial" w:hAnsi="Arial" w:cs="Arial"/>
                <w:b/>
              </w:rPr>
              <w:t>EVİMİZ DÜNYA</w:t>
            </w:r>
          </w:p>
        </w:tc>
        <w:tc>
          <w:tcPr>
            <w:tcW w:w="2340" w:type="dxa"/>
            <w:hideMark/>
          </w:tcPr>
          <w:p w:rsidR="00FE4980" w:rsidRPr="00FE4980" w:rsidRDefault="00FE4980" w:rsidP="00E6620D">
            <w:pPr>
              <w:rPr>
                <w:rFonts w:ascii="Arial" w:hAnsi="Arial" w:cs="Arial"/>
                <w:b/>
              </w:rPr>
            </w:pPr>
            <w:r w:rsidRPr="00FE4980">
              <w:rPr>
                <w:rFonts w:ascii="Arial" w:hAnsi="Arial" w:cs="Arial"/>
                <w:b/>
              </w:rPr>
              <w:t>Yaşadığı İlin Göreceli Konumu</w:t>
            </w:r>
          </w:p>
        </w:tc>
        <w:tc>
          <w:tcPr>
            <w:tcW w:w="5216" w:type="dxa"/>
            <w:hideMark/>
          </w:tcPr>
          <w:p w:rsidR="00FE4980" w:rsidRPr="00FE4980" w:rsidRDefault="00FE4980" w:rsidP="00E6620D">
            <w:pPr>
              <w:rPr>
                <w:rFonts w:ascii="Arial" w:hAnsi="Arial" w:cs="Arial"/>
              </w:rPr>
            </w:pPr>
            <w:r w:rsidRPr="00FE4980">
              <w:rPr>
                <w:rFonts w:ascii="Arial" w:hAnsi="Arial" w:cs="Arial"/>
              </w:rPr>
              <w:t>SB.5.2.1.  Yaşadığı ilin göreceli konum özelliklerini algılayabilme</w:t>
            </w:r>
          </w:p>
          <w:p w:rsidR="00FE4980" w:rsidRPr="00FE4980" w:rsidRDefault="00FE4980" w:rsidP="00E6620D">
            <w:pPr>
              <w:rPr>
                <w:rFonts w:ascii="Arial" w:hAnsi="Arial" w:cs="Arial"/>
              </w:rPr>
            </w:pPr>
          </w:p>
        </w:tc>
        <w:tc>
          <w:tcPr>
            <w:tcW w:w="734" w:type="dxa"/>
            <w:hideMark/>
          </w:tcPr>
          <w:p w:rsidR="00FE4980" w:rsidRPr="00FE4980" w:rsidRDefault="00FE4980" w:rsidP="00E6620D">
            <w:pPr>
              <w:rPr>
                <w:rFonts w:ascii="Arial" w:hAnsi="Arial" w:cs="Arial"/>
              </w:rPr>
            </w:pPr>
            <w:r w:rsidRPr="00FE4980">
              <w:rPr>
                <w:rFonts w:ascii="Arial" w:hAnsi="Arial" w:cs="Arial"/>
              </w:rPr>
              <w:t>1</w:t>
            </w:r>
          </w:p>
        </w:tc>
      </w:tr>
    </w:tbl>
    <w:p w:rsidR="00FE4980" w:rsidRPr="00FE4980" w:rsidRDefault="00FE4980">
      <w:pPr>
        <w:rPr>
          <w:rFonts w:ascii="Arial" w:hAnsi="Arial" w:cs="Arial"/>
        </w:rPr>
      </w:pPr>
    </w:p>
    <w:sectPr w:rsidR="00FE4980" w:rsidRPr="00FE4980" w:rsidSect="00080D77">
      <w:pgSz w:w="11906" w:h="16838"/>
      <w:pgMar w:top="1134" w:right="964" w:bottom="851" w:left="96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080D77"/>
    <w:rsid w:val="000145A1"/>
    <w:rsid w:val="00080D77"/>
    <w:rsid w:val="000F694E"/>
    <w:rsid w:val="00167191"/>
    <w:rsid w:val="001874BB"/>
    <w:rsid w:val="001A2FE0"/>
    <w:rsid w:val="002E6C20"/>
    <w:rsid w:val="005312D0"/>
    <w:rsid w:val="00557036"/>
    <w:rsid w:val="006A2883"/>
    <w:rsid w:val="007158B0"/>
    <w:rsid w:val="007B5E38"/>
    <w:rsid w:val="00B95D8A"/>
    <w:rsid w:val="00BD67F9"/>
    <w:rsid w:val="00BE2419"/>
    <w:rsid w:val="00C74BDC"/>
    <w:rsid w:val="00D349F7"/>
    <w:rsid w:val="00E77279"/>
    <w:rsid w:val="00E775BF"/>
    <w:rsid w:val="00E919C3"/>
    <w:rsid w:val="00EB7A18"/>
    <w:rsid w:val="00F16D70"/>
    <w:rsid w:val="00F94148"/>
    <w:rsid w:val="00FE498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80D77"/>
    <w:pPr>
      <w:spacing w:after="0" w:line="240" w:lineRule="auto"/>
    </w:pPr>
  </w:style>
  <w:style w:type="table" w:customStyle="1" w:styleId="TabloKlavuzu1">
    <w:name w:val="Tablo Kılavuzu1"/>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FE4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E241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E2419"/>
    <w:rPr>
      <w:b/>
      <w:bCs/>
    </w:rPr>
  </w:style>
  <w:style w:type="character" w:customStyle="1" w:styleId="fontstyle01">
    <w:name w:val="fontstyle01"/>
    <w:basedOn w:val="VarsaylanParagrafYazTipi"/>
    <w:rsid w:val="00E919C3"/>
    <w:rPr>
      <w:rFonts w:ascii="Arial-BoldMT" w:hAnsi="Arial-BoldMT" w:hint="default"/>
      <w:b/>
      <w:bCs/>
      <w:i w:val="0"/>
      <w:iCs w:val="0"/>
      <w:color w:val="242021"/>
      <w:sz w:val="20"/>
      <w:szCs w:val="20"/>
    </w:rPr>
  </w:style>
  <w:style w:type="character" w:styleId="Kpr">
    <w:name w:val="Hyperlink"/>
    <w:basedOn w:val="VarsaylanParagrafYazTipi"/>
    <w:uiPriority w:val="99"/>
    <w:unhideWhenUsed/>
    <w:rsid w:val="00E919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osyalciniz.ne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613</Words>
  <Characters>3495</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SOSYALCİNİZ.NET</cp:keywords>
  <cp:lastModifiedBy>Zeki</cp:lastModifiedBy>
  <cp:revision>4</cp:revision>
  <dcterms:created xsi:type="dcterms:W3CDTF">2026-10-15T11:26:00Z</dcterms:created>
  <dcterms:modified xsi:type="dcterms:W3CDTF">2026-10-15T13:07:00Z</dcterms:modified>
</cp:coreProperties>
</file>