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1B3" w:rsidRPr="00EB4D40" w:rsidRDefault="00283C0C">
      <w:pPr>
        <w:jc w:val="center"/>
        <w:rPr>
          <w:sz w:val="24"/>
          <w:szCs w:val="24"/>
        </w:rPr>
      </w:pPr>
      <w:r>
        <w:rPr>
          <w:b/>
          <w:sz w:val="24"/>
          <w:szCs w:val="24"/>
        </w:rPr>
        <w:t xml:space="preserve">BAYRAMYAZI </w:t>
      </w:r>
      <w:r w:rsidR="00EB4D40">
        <w:rPr>
          <w:b/>
          <w:sz w:val="24"/>
          <w:szCs w:val="24"/>
        </w:rPr>
        <w:t>ORTA</w:t>
      </w:r>
      <w:r w:rsidR="007F38D3" w:rsidRPr="00EB4D40">
        <w:rPr>
          <w:b/>
          <w:sz w:val="24"/>
          <w:szCs w:val="24"/>
        </w:rPr>
        <w:t>OKU</w:t>
      </w:r>
      <w:r w:rsidR="00EB4D40">
        <w:rPr>
          <w:b/>
          <w:sz w:val="24"/>
          <w:szCs w:val="24"/>
        </w:rPr>
        <w:t xml:space="preserve">LU ŞEHRİMİZ DERSİ </w:t>
      </w:r>
      <w:proofErr w:type="gramStart"/>
      <w:r>
        <w:rPr>
          <w:b/>
          <w:sz w:val="24"/>
          <w:szCs w:val="24"/>
        </w:rPr>
        <w:t>....</w:t>
      </w:r>
      <w:proofErr w:type="gramEnd"/>
      <w:r>
        <w:rPr>
          <w:b/>
          <w:sz w:val="24"/>
          <w:szCs w:val="24"/>
        </w:rPr>
        <w:t xml:space="preserve"> </w:t>
      </w:r>
      <w:r w:rsidR="00EB4D40">
        <w:rPr>
          <w:b/>
          <w:sz w:val="24"/>
          <w:szCs w:val="24"/>
        </w:rPr>
        <w:t xml:space="preserve">SINIFI </w:t>
      </w:r>
      <w:r w:rsidR="007F38D3" w:rsidRPr="00EB4D40">
        <w:rPr>
          <w:b/>
          <w:sz w:val="24"/>
          <w:szCs w:val="24"/>
        </w:rPr>
        <w:t>ÜNİTELENDİRİLMİŞ YILLIK DERS PLANI</w:t>
      </w:r>
    </w:p>
    <w:tbl>
      <w:tblPr>
        <w:tblStyle w:val="TabloKlavuzu"/>
        <w:tblW w:w="5000" w:type="pct"/>
        <w:tblInd w:w="-113" w:type="dxa"/>
        <w:tblLook w:val="04A0"/>
      </w:tblPr>
      <w:tblGrid>
        <w:gridCol w:w="399"/>
        <w:gridCol w:w="398"/>
        <w:gridCol w:w="398"/>
        <w:gridCol w:w="1407"/>
        <w:gridCol w:w="1958"/>
        <w:gridCol w:w="1041"/>
        <w:gridCol w:w="1633"/>
        <w:gridCol w:w="1824"/>
        <w:gridCol w:w="2348"/>
        <w:gridCol w:w="2916"/>
        <w:gridCol w:w="1292"/>
      </w:tblGrid>
      <w:tr w:rsidR="00283C0C" w:rsidTr="00EB4D40">
        <w:trPr>
          <w:cantSplit/>
          <w:trHeight w:val="1134"/>
          <w:tblHeader/>
        </w:trPr>
        <w:tc>
          <w:tcPr>
            <w:tcW w:w="0" w:type="auto"/>
            <w:shd w:val="clear" w:color="auto" w:fill="FFFF66"/>
            <w:textDirection w:val="btLr"/>
          </w:tcPr>
          <w:p w:rsidR="002C51B3" w:rsidRDefault="007F38D3">
            <w:pPr>
              <w:ind w:left="113" w:right="113"/>
              <w:jc w:val="center"/>
              <w:rPr>
                <w:b/>
              </w:rPr>
            </w:pPr>
            <w:r>
              <w:rPr>
                <w:b/>
              </w:rPr>
              <w:t>AY</w:t>
            </w:r>
          </w:p>
        </w:tc>
        <w:tc>
          <w:tcPr>
            <w:tcW w:w="0" w:type="auto"/>
            <w:shd w:val="clear" w:color="auto" w:fill="FFFF66"/>
            <w:textDirection w:val="btLr"/>
          </w:tcPr>
          <w:p w:rsidR="002C51B3" w:rsidRDefault="007F38D3">
            <w:pPr>
              <w:ind w:left="113" w:right="113"/>
              <w:jc w:val="center"/>
              <w:rPr>
                <w:b/>
              </w:rPr>
            </w:pPr>
            <w:r>
              <w:rPr>
                <w:b/>
              </w:rPr>
              <w:t>HAFTA</w:t>
            </w:r>
          </w:p>
        </w:tc>
        <w:tc>
          <w:tcPr>
            <w:tcW w:w="0" w:type="auto"/>
            <w:shd w:val="clear" w:color="auto" w:fill="FFFF66"/>
            <w:textDirection w:val="btLr"/>
          </w:tcPr>
          <w:p w:rsidR="002C51B3" w:rsidRDefault="007F38D3">
            <w:pPr>
              <w:ind w:left="113" w:right="113"/>
              <w:jc w:val="center"/>
              <w:rPr>
                <w:b/>
              </w:rPr>
            </w:pPr>
            <w:r>
              <w:rPr>
                <w:b/>
              </w:rPr>
              <w:t>SAAT</w:t>
            </w:r>
          </w:p>
        </w:tc>
        <w:tc>
          <w:tcPr>
            <w:tcW w:w="0" w:type="auto"/>
            <w:shd w:val="clear" w:color="auto" w:fill="FFFF66"/>
            <w:vAlign w:val="center"/>
          </w:tcPr>
          <w:p w:rsidR="002C51B3" w:rsidRDefault="007F38D3">
            <w:pPr>
              <w:rPr>
                <w:b/>
              </w:rPr>
            </w:pPr>
            <w:r>
              <w:rPr>
                <w:b/>
              </w:rPr>
              <w:t>ÖĞRENME ALANI / TEMA</w:t>
            </w:r>
          </w:p>
        </w:tc>
        <w:tc>
          <w:tcPr>
            <w:tcW w:w="0" w:type="auto"/>
            <w:shd w:val="clear" w:color="auto" w:fill="FFFF66"/>
            <w:vAlign w:val="center"/>
          </w:tcPr>
          <w:p w:rsidR="002C51B3" w:rsidRDefault="007F38D3">
            <w:pPr>
              <w:rPr>
                <w:b/>
              </w:rPr>
            </w:pPr>
            <w:r>
              <w:rPr>
                <w:b/>
              </w:rPr>
              <w:t>ÖĞRENME ÇIKTILARI (KAZANIMLAR) VE SÜREÇ BİLEŞENLERİ</w:t>
            </w:r>
          </w:p>
        </w:tc>
        <w:tc>
          <w:tcPr>
            <w:tcW w:w="0" w:type="auto"/>
            <w:shd w:val="clear" w:color="auto" w:fill="FFFF66"/>
            <w:vAlign w:val="center"/>
          </w:tcPr>
          <w:p w:rsidR="002C51B3" w:rsidRDefault="007F38D3">
            <w:pPr>
              <w:rPr>
                <w:b/>
              </w:rPr>
            </w:pPr>
            <w:r>
              <w:rPr>
                <w:b/>
              </w:rPr>
              <w:t>KONU / İÇERİK</w:t>
            </w:r>
          </w:p>
        </w:tc>
        <w:tc>
          <w:tcPr>
            <w:tcW w:w="0" w:type="auto"/>
            <w:shd w:val="clear" w:color="auto" w:fill="FFFF66"/>
            <w:vAlign w:val="center"/>
          </w:tcPr>
          <w:p w:rsidR="002C51B3" w:rsidRDefault="007F38D3">
            <w:pPr>
              <w:rPr>
                <w:b/>
              </w:rPr>
            </w:pPr>
            <w:r>
              <w:rPr>
                <w:b/>
              </w:rPr>
              <w:t>BECERİ - DEĞER - EĞİLİM</w:t>
            </w:r>
          </w:p>
        </w:tc>
        <w:tc>
          <w:tcPr>
            <w:tcW w:w="0" w:type="auto"/>
            <w:shd w:val="clear" w:color="auto" w:fill="FFFF66"/>
            <w:vAlign w:val="center"/>
          </w:tcPr>
          <w:p w:rsidR="002C51B3" w:rsidRDefault="007F38D3">
            <w:pPr>
              <w:rPr>
                <w:b/>
              </w:rPr>
            </w:pPr>
            <w:r>
              <w:rPr>
                <w:b/>
              </w:rPr>
              <w:t>ÖĞRENME-ÖĞRETME YAŞANTILARI (YÖNTEM-TEKNİK / UYGULAMALAR)</w:t>
            </w:r>
          </w:p>
        </w:tc>
        <w:tc>
          <w:tcPr>
            <w:tcW w:w="0" w:type="auto"/>
            <w:shd w:val="clear" w:color="auto" w:fill="FFFF66"/>
            <w:vAlign w:val="center"/>
          </w:tcPr>
          <w:p w:rsidR="002C51B3" w:rsidRDefault="007F38D3">
            <w:pPr>
              <w:rPr>
                <w:b/>
              </w:rPr>
            </w:pPr>
            <w:r>
              <w:rPr>
                <w:b/>
              </w:rPr>
              <w:t>ÖĞRENME KANITLARI</w:t>
            </w:r>
          </w:p>
        </w:tc>
        <w:tc>
          <w:tcPr>
            <w:tcW w:w="0" w:type="auto"/>
            <w:shd w:val="clear" w:color="auto" w:fill="FFFF66"/>
            <w:vAlign w:val="center"/>
          </w:tcPr>
          <w:p w:rsidR="002C51B3" w:rsidRDefault="007F38D3">
            <w:pPr>
              <w:rPr>
                <w:b/>
              </w:rPr>
            </w:pPr>
            <w:r>
              <w:rPr>
                <w:b/>
              </w:rPr>
              <w:t>FARKLILAŞTIRMA (ZENGİNLEŞTİRME / DESTEKLEME)</w:t>
            </w:r>
          </w:p>
        </w:tc>
        <w:tc>
          <w:tcPr>
            <w:tcW w:w="0" w:type="auto"/>
            <w:shd w:val="clear" w:color="auto" w:fill="FFFF66"/>
            <w:vAlign w:val="center"/>
          </w:tcPr>
          <w:p w:rsidR="002C51B3" w:rsidRDefault="007F38D3">
            <w:pPr>
              <w:rPr>
                <w:b/>
              </w:rPr>
            </w:pPr>
            <w:r>
              <w:rPr>
                <w:b/>
              </w:rPr>
              <w:t>DEĞERLENDİRME</w:t>
            </w:r>
          </w:p>
        </w:tc>
      </w:tr>
      <w:tr w:rsidR="00990B86">
        <w:trPr>
          <w:cantSplit/>
          <w:trHeight w:val="1134"/>
        </w:trPr>
        <w:tc>
          <w:tcPr>
            <w:tcW w:w="0" w:type="auto"/>
            <w:textDirection w:val="btLr"/>
          </w:tcPr>
          <w:p w:rsidR="002C51B3" w:rsidRPr="00EB4D40" w:rsidRDefault="007F38D3">
            <w:pPr>
              <w:ind w:left="113" w:right="113"/>
              <w:jc w:val="center"/>
              <w:rPr>
                <w:b/>
                <w:szCs w:val="14"/>
              </w:rPr>
            </w:pPr>
            <w:r w:rsidRPr="00EB4D40">
              <w:rPr>
                <w:szCs w:val="14"/>
              </w:rPr>
              <w:t>EYLÜL</w:t>
            </w:r>
          </w:p>
        </w:tc>
        <w:tc>
          <w:tcPr>
            <w:tcW w:w="0" w:type="auto"/>
            <w:textDirection w:val="btLr"/>
          </w:tcPr>
          <w:p w:rsidR="002C51B3" w:rsidRPr="00EB4D40" w:rsidRDefault="007F38D3">
            <w:pPr>
              <w:ind w:left="113" w:right="113"/>
              <w:jc w:val="center"/>
              <w:rPr>
                <w:b/>
                <w:szCs w:val="14"/>
              </w:rPr>
            </w:pPr>
            <w:r w:rsidRPr="00EB4D40">
              <w:rPr>
                <w:szCs w:val="14"/>
              </w:rPr>
              <w:t>1.HAFTA(14-20)</w:t>
            </w:r>
          </w:p>
        </w:tc>
        <w:tc>
          <w:tcPr>
            <w:tcW w:w="0" w:type="auto"/>
            <w:textDirection w:val="btLr"/>
          </w:tcPr>
          <w:p w:rsidR="002C51B3" w:rsidRPr="00EB4D40" w:rsidRDefault="007F38D3">
            <w:pPr>
              <w:ind w:left="113" w:right="113"/>
              <w:jc w:val="center"/>
              <w:rPr>
                <w:b/>
                <w:szCs w:val="14"/>
              </w:rPr>
            </w:pPr>
            <w:r w:rsidRPr="00EB4D40">
              <w:rPr>
                <w:szCs w:val="14"/>
              </w:rPr>
              <w:t>2 SAAT</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t>Zümre öğretmenler kurulu tarafından ders kapsamında yapılması kararlaştırılan yerel çalışmalar, sosyal etkinlikler, proje, araştırma ve gözlem gibi çalışmalar yapılır.</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t>Okul Temelli Planlama</w:t>
            </w:r>
          </w:p>
        </w:tc>
        <w:tc>
          <w:tcPr>
            <w:tcW w:w="0" w:type="auto"/>
            <w:vAlign w:val="center"/>
          </w:tcPr>
          <w:p w:rsidR="002C51B3" w:rsidRPr="00EB4D40" w:rsidRDefault="007F38D3">
            <w:pPr>
              <w:rPr>
                <w:b/>
                <w:szCs w:val="14"/>
              </w:rPr>
            </w:pPr>
            <w:r w:rsidRPr="00EB4D40">
              <w:rPr>
                <w:szCs w:val="14"/>
              </w:rPr>
              <w:br/>
            </w:r>
            <w:r w:rsidRPr="00EB4D40">
              <w:rPr>
                <w:b/>
                <w:szCs w:val="14"/>
              </w:rPr>
              <w:t>2026-2027 Eğitim-Öğretim yılı başlangıcı</w:t>
            </w:r>
          </w:p>
        </w:tc>
      </w:tr>
      <w:tr w:rsidR="003D2B56">
        <w:trPr>
          <w:cantSplit/>
          <w:trHeight w:val="1134"/>
        </w:trPr>
        <w:tc>
          <w:tcPr>
            <w:tcW w:w="0" w:type="auto"/>
            <w:textDirection w:val="btLr"/>
          </w:tcPr>
          <w:p w:rsidR="003D2B56" w:rsidRPr="00EB4D40" w:rsidRDefault="003D2B56">
            <w:pPr>
              <w:ind w:left="113" w:right="113"/>
              <w:jc w:val="center"/>
              <w:rPr>
                <w:szCs w:val="14"/>
              </w:rPr>
            </w:pPr>
            <w:r w:rsidRPr="00EB4D40">
              <w:rPr>
                <w:szCs w:val="14"/>
              </w:rPr>
              <w:t>EYLÜL</w:t>
            </w:r>
          </w:p>
        </w:tc>
        <w:tc>
          <w:tcPr>
            <w:tcW w:w="0" w:type="auto"/>
            <w:textDirection w:val="btLr"/>
          </w:tcPr>
          <w:p w:rsidR="003D2B56" w:rsidRPr="00EB4D40" w:rsidRDefault="003D2B56">
            <w:pPr>
              <w:ind w:left="113" w:right="113"/>
              <w:jc w:val="center"/>
              <w:rPr>
                <w:szCs w:val="14"/>
              </w:rPr>
            </w:pPr>
            <w:r w:rsidRPr="00EB4D40">
              <w:rPr>
                <w:szCs w:val="14"/>
              </w:rPr>
              <w:t>2.HAFTA(21-27)</w:t>
            </w:r>
          </w:p>
        </w:tc>
        <w:tc>
          <w:tcPr>
            <w:tcW w:w="0" w:type="auto"/>
            <w:textDirection w:val="btLr"/>
          </w:tcPr>
          <w:p w:rsidR="003D2B56" w:rsidRPr="00EB4D40" w:rsidRDefault="003D2B56">
            <w:pPr>
              <w:ind w:left="113" w:right="113"/>
              <w:jc w:val="center"/>
              <w:rPr>
                <w:szCs w:val="14"/>
              </w:rPr>
            </w:pPr>
            <w:r w:rsidRPr="00EB4D40">
              <w:rPr>
                <w:szCs w:val="14"/>
              </w:rPr>
              <w:t>2 SAAT</w:t>
            </w:r>
          </w:p>
        </w:tc>
        <w:tc>
          <w:tcPr>
            <w:tcW w:w="0" w:type="auto"/>
            <w:vAlign w:val="center"/>
          </w:tcPr>
          <w:p w:rsidR="003D2B56" w:rsidRPr="00EB4D40" w:rsidRDefault="003D2B56">
            <w:pPr>
              <w:rPr>
                <w:szCs w:val="14"/>
              </w:rPr>
            </w:pPr>
            <w:r w:rsidRPr="00EB4D40">
              <w:rPr>
                <w:szCs w:val="14"/>
              </w:rPr>
              <w:t>Şehir ve Medeniyet</w:t>
            </w:r>
          </w:p>
        </w:tc>
        <w:tc>
          <w:tcPr>
            <w:tcW w:w="0" w:type="auto"/>
            <w:vAlign w:val="center"/>
          </w:tcPr>
          <w:p w:rsidR="003D2B56" w:rsidRPr="00EB4D40" w:rsidRDefault="003D2B56">
            <w:pPr>
              <w:rPr>
                <w:szCs w:val="14"/>
              </w:rPr>
            </w:pPr>
            <w:r w:rsidRPr="000E3B7B">
              <w:rPr>
                <w:b/>
                <w:szCs w:val="14"/>
              </w:rPr>
              <w:t>Ş.</w:t>
            </w:r>
            <w:proofErr w:type="gramStart"/>
            <w:r w:rsidRPr="000E3B7B">
              <w:rPr>
                <w:b/>
                <w:szCs w:val="14"/>
              </w:rPr>
              <w:t>1.1</w:t>
            </w:r>
            <w:proofErr w:type="gramEnd"/>
            <w:r w:rsidRPr="000E3B7B">
              <w:rPr>
                <w:b/>
                <w:szCs w:val="14"/>
              </w:rPr>
              <w:t>. Şehrin oluşumunda etkili olan unsurları özetleyebilme</w:t>
            </w:r>
            <w:r w:rsidRPr="00EB4D40">
              <w:rPr>
                <w:szCs w:val="14"/>
              </w:rPr>
              <w:t xml:space="preserve"> </w:t>
            </w:r>
            <w:r>
              <w:rPr>
                <w:szCs w:val="14"/>
              </w:rPr>
              <w:br/>
            </w:r>
            <w:r w:rsidRPr="00EB4D40">
              <w:rPr>
                <w:szCs w:val="14"/>
              </w:rPr>
              <w:t>a) Şehrin oluşumunda etkili olan unsurları çözümler. b) Şehrin oluşumunda etkili olan unsurları sınıflandırır.</w:t>
            </w:r>
          </w:p>
        </w:tc>
        <w:tc>
          <w:tcPr>
            <w:tcW w:w="0" w:type="auto"/>
            <w:vAlign w:val="center"/>
          </w:tcPr>
          <w:p w:rsidR="003D2B56" w:rsidRPr="00EB4D40" w:rsidRDefault="003D2B56">
            <w:pPr>
              <w:rPr>
                <w:szCs w:val="14"/>
              </w:rPr>
            </w:pPr>
            <w:r w:rsidRPr="00EB4D40">
              <w:rPr>
                <w:szCs w:val="14"/>
              </w:rPr>
              <w:t>Şehri Meydana Getiren Unsurlar</w:t>
            </w:r>
          </w:p>
        </w:tc>
        <w:tc>
          <w:tcPr>
            <w:tcW w:w="0" w:type="auto"/>
            <w:vAlign w:val="center"/>
          </w:tcPr>
          <w:p w:rsidR="003D2B56" w:rsidRPr="00EB4D40" w:rsidRDefault="003D2B56">
            <w:pPr>
              <w:rPr>
                <w:szCs w:val="14"/>
              </w:rPr>
            </w:pPr>
            <w:r w:rsidRPr="00EB4D40">
              <w:rPr>
                <w:szCs w:val="14"/>
              </w:rPr>
              <w:t>Kavramsal Beceriler: KB2.3. Özetleme, KB2.8. Sorgulama / Eğilimler: E1.1. Merak, E2.2. Sorumluluk, E3.3. Yaratıcılık, E3.8. Soru Sorma / Değerler: D1. Adalet, D5. Duyarlılık, D7. Estetik, D8. Mahremiyet, D14. Saygı, D16. Sorumluluk, D19. Vatanseverlik</w:t>
            </w:r>
          </w:p>
        </w:tc>
        <w:tc>
          <w:tcPr>
            <w:tcW w:w="0" w:type="auto"/>
            <w:vAlign w:val="center"/>
          </w:tcPr>
          <w:p w:rsidR="003D2B56" w:rsidRPr="00EB4D40" w:rsidRDefault="003D2B56">
            <w:pPr>
              <w:rPr>
                <w:szCs w:val="14"/>
              </w:rPr>
            </w:pPr>
            <w:r w:rsidRPr="00EB4D40">
              <w:rPr>
                <w:szCs w:val="14"/>
              </w:rPr>
              <w:t>Şehir, il, ilçe kavramlarına değinilir. Şehrin oluşumunda etkili olan unsurları tanıtan kaynaklar sunulur. Zihin haritası tekniğiyle çözümleme yapılır, küçük gruplar halinde anlam çözümleme tablosu üzerinde sınıflandırma gerçekleştirilir.</w:t>
            </w:r>
          </w:p>
        </w:tc>
        <w:tc>
          <w:tcPr>
            <w:tcW w:w="0" w:type="auto"/>
            <w:vMerge w:val="restart"/>
            <w:vAlign w:val="center"/>
          </w:tcPr>
          <w:p w:rsidR="003D2B56" w:rsidRPr="00EB4D40" w:rsidRDefault="003D2B56">
            <w:pPr>
              <w:rPr>
                <w:szCs w:val="14"/>
              </w:rPr>
            </w:pPr>
            <w:r w:rsidRPr="00EB4D40">
              <w:rPr>
                <w:szCs w:val="14"/>
              </w:rPr>
              <w:t>Bu ünitedeki öğrenme çıktıları çalışma yaprağı ve öz değerlendirme formu kullanılarak değerlendirilebilir. Performans görevi: Öğrencilerden yaşadıkları şehrin unsurlarını içeren afiş, poster veya dijital sunu hazırlamaları istenebilir. Bu görev öz değerlendirme formuyla değerlendirilebilir.</w:t>
            </w:r>
          </w:p>
        </w:tc>
        <w:tc>
          <w:tcPr>
            <w:tcW w:w="0" w:type="auto"/>
            <w:vAlign w:val="center"/>
          </w:tcPr>
          <w:p w:rsidR="003D2B56" w:rsidRPr="00EB4D40" w:rsidRDefault="003D2B56">
            <w:pPr>
              <w:rPr>
                <w:szCs w:val="14"/>
              </w:rPr>
            </w:pPr>
            <w:r w:rsidRPr="00EB4D40">
              <w:rPr>
                <w:szCs w:val="14"/>
              </w:rPr>
              <w:t>Zenginleştirme: 2040'ta Şehrim temasıyla değişimleri yorumlama ve gelecek senaryosu hazırlama. Destekleme: Bilgi kartlarıyla şehir-özellik eşleştirme oyunu oynatma.</w:t>
            </w:r>
          </w:p>
        </w:tc>
        <w:tc>
          <w:tcPr>
            <w:tcW w:w="0" w:type="auto"/>
            <w:vAlign w:val="center"/>
          </w:tcPr>
          <w:p w:rsidR="003D2B56" w:rsidRPr="00EB4D40" w:rsidRDefault="003D2B56">
            <w:pPr>
              <w:rPr>
                <w:szCs w:val="14"/>
              </w:rPr>
            </w:pPr>
          </w:p>
        </w:tc>
      </w:tr>
      <w:tr w:rsidR="003D2B56">
        <w:trPr>
          <w:cantSplit/>
          <w:trHeight w:val="1134"/>
        </w:trPr>
        <w:tc>
          <w:tcPr>
            <w:tcW w:w="0" w:type="auto"/>
            <w:textDirection w:val="btLr"/>
          </w:tcPr>
          <w:p w:rsidR="003D2B56" w:rsidRPr="00EB4D40" w:rsidRDefault="003D2B56">
            <w:pPr>
              <w:ind w:left="113" w:right="113"/>
              <w:jc w:val="center"/>
              <w:rPr>
                <w:szCs w:val="14"/>
              </w:rPr>
            </w:pPr>
            <w:r w:rsidRPr="00EB4D40">
              <w:rPr>
                <w:szCs w:val="14"/>
              </w:rPr>
              <w:t>EYLÜL-EKİM</w:t>
            </w:r>
          </w:p>
        </w:tc>
        <w:tc>
          <w:tcPr>
            <w:tcW w:w="0" w:type="auto"/>
            <w:textDirection w:val="btLr"/>
          </w:tcPr>
          <w:p w:rsidR="003D2B56" w:rsidRPr="00EB4D40" w:rsidRDefault="003D2B56">
            <w:pPr>
              <w:ind w:left="113" w:right="113"/>
              <w:jc w:val="center"/>
              <w:rPr>
                <w:szCs w:val="14"/>
              </w:rPr>
            </w:pPr>
            <w:r w:rsidRPr="00EB4D40">
              <w:rPr>
                <w:szCs w:val="14"/>
              </w:rPr>
              <w:t>3.HAFTA(28-04)</w:t>
            </w:r>
          </w:p>
        </w:tc>
        <w:tc>
          <w:tcPr>
            <w:tcW w:w="0" w:type="auto"/>
            <w:textDirection w:val="btLr"/>
          </w:tcPr>
          <w:p w:rsidR="003D2B56" w:rsidRPr="00EB4D40" w:rsidRDefault="003D2B56">
            <w:pPr>
              <w:ind w:left="113" w:right="113"/>
              <w:jc w:val="center"/>
              <w:rPr>
                <w:szCs w:val="14"/>
              </w:rPr>
            </w:pPr>
            <w:r w:rsidRPr="00EB4D40">
              <w:rPr>
                <w:szCs w:val="14"/>
              </w:rPr>
              <w:t>2 SAAT</w:t>
            </w:r>
          </w:p>
        </w:tc>
        <w:tc>
          <w:tcPr>
            <w:tcW w:w="0" w:type="auto"/>
            <w:vAlign w:val="center"/>
          </w:tcPr>
          <w:p w:rsidR="003D2B56" w:rsidRPr="00EB4D40" w:rsidRDefault="003D2B56">
            <w:pPr>
              <w:rPr>
                <w:szCs w:val="14"/>
              </w:rPr>
            </w:pPr>
            <w:r w:rsidRPr="00EB4D40">
              <w:rPr>
                <w:szCs w:val="14"/>
              </w:rPr>
              <w:t>Şehir ve Medeniyet</w:t>
            </w:r>
          </w:p>
        </w:tc>
        <w:tc>
          <w:tcPr>
            <w:tcW w:w="0" w:type="auto"/>
            <w:vAlign w:val="center"/>
          </w:tcPr>
          <w:p w:rsidR="003D2B56" w:rsidRPr="00EB4D40" w:rsidRDefault="003D2B56">
            <w:pPr>
              <w:rPr>
                <w:szCs w:val="14"/>
              </w:rPr>
            </w:pPr>
            <w:r w:rsidRPr="000E3B7B">
              <w:rPr>
                <w:b/>
                <w:szCs w:val="14"/>
              </w:rPr>
              <w:t>Ş.</w:t>
            </w:r>
            <w:proofErr w:type="gramStart"/>
            <w:r w:rsidRPr="000E3B7B">
              <w:rPr>
                <w:b/>
                <w:szCs w:val="14"/>
              </w:rPr>
              <w:t>1.1</w:t>
            </w:r>
            <w:proofErr w:type="gramEnd"/>
            <w:r w:rsidRPr="000E3B7B">
              <w:rPr>
                <w:b/>
                <w:szCs w:val="14"/>
              </w:rPr>
              <w:t xml:space="preserve">. Şehrin oluşumunda etkili olan unsurları özetleyebilme </w:t>
            </w:r>
            <w:r>
              <w:rPr>
                <w:szCs w:val="14"/>
              </w:rPr>
              <w:br/>
            </w:r>
            <w:r w:rsidRPr="00EB4D40">
              <w:rPr>
                <w:szCs w:val="14"/>
              </w:rPr>
              <w:t>c) Şehrin oluşumunda etkili olan unsurları kendi cümleleri ile yorumlar.</w:t>
            </w:r>
          </w:p>
        </w:tc>
        <w:tc>
          <w:tcPr>
            <w:tcW w:w="0" w:type="auto"/>
            <w:vAlign w:val="center"/>
          </w:tcPr>
          <w:p w:rsidR="003D2B56" w:rsidRPr="00EB4D40" w:rsidRDefault="003D2B56">
            <w:pPr>
              <w:rPr>
                <w:szCs w:val="14"/>
              </w:rPr>
            </w:pPr>
            <w:r w:rsidRPr="00EB4D40">
              <w:rPr>
                <w:szCs w:val="14"/>
              </w:rPr>
              <w:t>Şehri Meydana Getiren Unsurlar</w:t>
            </w:r>
          </w:p>
        </w:tc>
        <w:tc>
          <w:tcPr>
            <w:tcW w:w="0" w:type="auto"/>
            <w:vAlign w:val="center"/>
          </w:tcPr>
          <w:p w:rsidR="003D2B56" w:rsidRPr="00EB4D40" w:rsidRDefault="003D2B56">
            <w:pPr>
              <w:rPr>
                <w:szCs w:val="14"/>
              </w:rPr>
            </w:pPr>
            <w:r w:rsidRPr="00EB4D40">
              <w:rPr>
                <w:szCs w:val="14"/>
              </w:rPr>
              <w:t>Kavramsal Beceriler: KB2.3. Özetleme, KB2.8. Sorgulama / Eğilimler: E1.1. Merak, E2.2. Sorumluluk, E3.3. Yaratıcılık, E3.8. Soru Sorma / Değerler: D1. Adalet, D5. Duyarlılık, D7. Estetik, D8. Mahremiyet, D14. Saygı, D16. Sorumluluk, D19. Vatanseverlik</w:t>
            </w:r>
          </w:p>
        </w:tc>
        <w:tc>
          <w:tcPr>
            <w:tcW w:w="0" w:type="auto"/>
            <w:vAlign w:val="center"/>
          </w:tcPr>
          <w:p w:rsidR="003D2B56" w:rsidRPr="00EB4D40" w:rsidRDefault="003D2B56">
            <w:pPr>
              <w:rPr>
                <w:szCs w:val="14"/>
              </w:rPr>
            </w:pPr>
            <w:r w:rsidRPr="00EB4D40">
              <w:rPr>
                <w:szCs w:val="14"/>
              </w:rPr>
              <w:t>Sınıfın farklı köşelerine şehrin oluşum unsurları asılır. Öğrencilerin bu kavramlara yönelik tercihleri doğrultusunda kendi ifadeleriyle unsurları yorumlamaları, saygı çerçevesinde tartışmaları ve sorumluluk bilinciyle çözüm önerileri geliştirmeleri sağlanır.</w:t>
            </w:r>
          </w:p>
        </w:tc>
        <w:tc>
          <w:tcPr>
            <w:tcW w:w="0" w:type="auto"/>
            <w:vMerge/>
            <w:vAlign w:val="center"/>
          </w:tcPr>
          <w:p w:rsidR="003D2B56" w:rsidRPr="00EB4D40" w:rsidRDefault="003D2B56">
            <w:pPr>
              <w:rPr>
                <w:szCs w:val="14"/>
              </w:rPr>
            </w:pPr>
          </w:p>
        </w:tc>
        <w:tc>
          <w:tcPr>
            <w:tcW w:w="0" w:type="auto"/>
            <w:vAlign w:val="center"/>
          </w:tcPr>
          <w:p w:rsidR="003D2B56" w:rsidRPr="00EB4D40" w:rsidRDefault="003D2B56">
            <w:pPr>
              <w:rPr>
                <w:szCs w:val="14"/>
              </w:rPr>
            </w:pPr>
            <w:r w:rsidRPr="00EB4D40">
              <w:rPr>
                <w:szCs w:val="14"/>
              </w:rPr>
              <w:t>Zenginleştirme: Şehrin öne çıkan mimari, sanatsal yapılarını inceleme ve gazete haberi biçiminde sunma. Destekleme: Öğrencilere şehrin öne çıkan mekânlarını kısa cümlelerle tanıttırma.</w:t>
            </w:r>
          </w:p>
        </w:tc>
        <w:tc>
          <w:tcPr>
            <w:tcW w:w="0" w:type="auto"/>
            <w:vAlign w:val="center"/>
          </w:tcPr>
          <w:p w:rsidR="003D2B56" w:rsidRPr="00EB4D40" w:rsidRDefault="003D2B56">
            <w:pPr>
              <w:rPr>
                <w:szCs w:val="14"/>
              </w:rPr>
            </w:pPr>
          </w:p>
        </w:tc>
      </w:tr>
      <w:tr w:rsidR="00990B86">
        <w:trPr>
          <w:cantSplit/>
          <w:trHeight w:val="1134"/>
        </w:trPr>
        <w:tc>
          <w:tcPr>
            <w:tcW w:w="0" w:type="auto"/>
            <w:textDirection w:val="btLr"/>
          </w:tcPr>
          <w:p w:rsidR="002C51B3" w:rsidRPr="00EB4D40" w:rsidRDefault="007F38D3">
            <w:pPr>
              <w:ind w:left="113" w:right="113"/>
              <w:jc w:val="center"/>
              <w:rPr>
                <w:szCs w:val="14"/>
              </w:rPr>
            </w:pPr>
            <w:r w:rsidRPr="00EB4D40">
              <w:rPr>
                <w:szCs w:val="14"/>
              </w:rPr>
              <w:t>EKİM</w:t>
            </w:r>
          </w:p>
        </w:tc>
        <w:tc>
          <w:tcPr>
            <w:tcW w:w="0" w:type="auto"/>
            <w:textDirection w:val="btLr"/>
          </w:tcPr>
          <w:p w:rsidR="002C51B3" w:rsidRPr="00EB4D40" w:rsidRDefault="007F38D3">
            <w:pPr>
              <w:ind w:left="113" w:right="113"/>
              <w:jc w:val="center"/>
              <w:rPr>
                <w:szCs w:val="14"/>
              </w:rPr>
            </w:pPr>
            <w:r w:rsidRPr="00EB4D40">
              <w:rPr>
                <w:szCs w:val="14"/>
              </w:rPr>
              <w:t>4.HAFTA(05-11)</w:t>
            </w:r>
          </w:p>
        </w:tc>
        <w:tc>
          <w:tcPr>
            <w:tcW w:w="0" w:type="auto"/>
            <w:textDirection w:val="btLr"/>
          </w:tcPr>
          <w:p w:rsidR="002C51B3" w:rsidRPr="00EB4D40" w:rsidRDefault="007F38D3">
            <w:pPr>
              <w:ind w:left="113" w:right="113"/>
              <w:jc w:val="center"/>
              <w:rPr>
                <w:szCs w:val="14"/>
              </w:rPr>
            </w:pPr>
            <w:r w:rsidRPr="00EB4D40">
              <w:rPr>
                <w:szCs w:val="14"/>
              </w:rPr>
              <w:t>2 SAAT</w:t>
            </w:r>
          </w:p>
        </w:tc>
        <w:tc>
          <w:tcPr>
            <w:tcW w:w="0" w:type="auto"/>
            <w:vAlign w:val="center"/>
          </w:tcPr>
          <w:p w:rsidR="002C51B3" w:rsidRPr="00EB4D40" w:rsidRDefault="007F38D3">
            <w:pPr>
              <w:rPr>
                <w:szCs w:val="14"/>
              </w:rPr>
            </w:pPr>
            <w:r w:rsidRPr="00EB4D40">
              <w:rPr>
                <w:szCs w:val="14"/>
              </w:rPr>
              <w:t>Şehir ve Medeniyet</w:t>
            </w:r>
          </w:p>
        </w:tc>
        <w:tc>
          <w:tcPr>
            <w:tcW w:w="0" w:type="auto"/>
            <w:vAlign w:val="center"/>
          </w:tcPr>
          <w:p w:rsidR="002C51B3" w:rsidRPr="00EB4D40" w:rsidRDefault="007F38D3">
            <w:pPr>
              <w:rPr>
                <w:szCs w:val="14"/>
              </w:rPr>
            </w:pPr>
            <w:r w:rsidRPr="000E3B7B">
              <w:rPr>
                <w:b/>
                <w:szCs w:val="14"/>
              </w:rPr>
              <w:t>Ş.</w:t>
            </w:r>
            <w:proofErr w:type="gramStart"/>
            <w:r w:rsidRPr="000E3B7B">
              <w:rPr>
                <w:b/>
                <w:szCs w:val="14"/>
              </w:rPr>
              <w:t>1.2</w:t>
            </w:r>
            <w:proofErr w:type="gramEnd"/>
            <w:r w:rsidRPr="000E3B7B">
              <w:rPr>
                <w:b/>
                <w:szCs w:val="14"/>
              </w:rPr>
              <w:t>. Medeniyetlere yön vermiş şehirlerin özelliklerini sorgulayabilme</w:t>
            </w:r>
            <w:r w:rsidRPr="00EB4D40">
              <w:rPr>
                <w:szCs w:val="14"/>
              </w:rPr>
              <w:t xml:space="preserve"> </w:t>
            </w:r>
            <w:r w:rsidR="000E3B7B">
              <w:rPr>
                <w:szCs w:val="14"/>
              </w:rPr>
              <w:br/>
            </w:r>
            <w:r w:rsidRPr="00EB4D40">
              <w:rPr>
                <w:szCs w:val="14"/>
              </w:rPr>
              <w:t>a) Medeniyete yön vermiş şehirlerin özellikleri ile ilgili merak ettiği konuları tanımlar. b) Medeniyete yön vermiş şehirlerin özellikleri hakkında sorular sorar.</w:t>
            </w:r>
          </w:p>
        </w:tc>
        <w:tc>
          <w:tcPr>
            <w:tcW w:w="0" w:type="auto"/>
            <w:vAlign w:val="center"/>
          </w:tcPr>
          <w:p w:rsidR="002C51B3" w:rsidRPr="00EB4D40" w:rsidRDefault="007F38D3">
            <w:pPr>
              <w:rPr>
                <w:szCs w:val="14"/>
              </w:rPr>
            </w:pPr>
            <w:r w:rsidRPr="00EB4D40">
              <w:rPr>
                <w:szCs w:val="14"/>
              </w:rPr>
              <w:t>Medeniyete Yön Veren Şehirler</w:t>
            </w:r>
          </w:p>
        </w:tc>
        <w:tc>
          <w:tcPr>
            <w:tcW w:w="0" w:type="auto"/>
            <w:vAlign w:val="center"/>
          </w:tcPr>
          <w:p w:rsidR="002C51B3" w:rsidRPr="00EB4D40" w:rsidRDefault="007F38D3">
            <w:pPr>
              <w:rPr>
                <w:szCs w:val="14"/>
              </w:rPr>
            </w:pPr>
            <w:r w:rsidRPr="00EB4D40">
              <w:rPr>
                <w:szCs w:val="14"/>
              </w:rPr>
              <w:t>Kavramsal Beceriler: KB2.3. Özetleme, KB2.8. Sorgulama / Eğilimler: E1.1. Merak, E2.2. Sorumluluk, E3.3. Yaratıcılık, E3.8. Soru Sorma / Değerler: D1. Adalet, D5. Duyarlılık, D7. Estetik, D8. Mahremiyet, D14. Saygı, D16. Sorumluluk, D19. Vatanseverlik</w:t>
            </w:r>
          </w:p>
        </w:tc>
        <w:tc>
          <w:tcPr>
            <w:tcW w:w="0" w:type="auto"/>
            <w:vAlign w:val="center"/>
          </w:tcPr>
          <w:p w:rsidR="002C51B3" w:rsidRPr="00EB4D40" w:rsidRDefault="007F38D3">
            <w:pPr>
              <w:rPr>
                <w:szCs w:val="14"/>
              </w:rPr>
            </w:pPr>
            <w:r w:rsidRPr="00EB4D40">
              <w:rPr>
                <w:szCs w:val="14"/>
              </w:rPr>
              <w:t>Öğrenciler önemli şehirlerin (Medine, İstanbul, Paris vb.) kültür, sanat ve mimari özelliklerine dair merak ettikleri konuları tanımlar. 5N1K tekniğini kullanarak bu şehirlerin medeniyete yaptığı katkılara ilişkin sorular hazırlayıp tartışırlar.</w:t>
            </w:r>
          </w:p>
        </w:tc>
        <w:tc>
          <w:tcPr>
            <w:tcW w:w="0" w:type="auto"/>
            <w:vAlign w:val="center"/>
          </w:tcPr>
          <w:p w:rsidR="002C51B3" w:rsidRPr="00EB4D40" w:rsidRDefault="007F38D3">
            <w:pPr>
              <w:rPr>
                <w:szCs w:val="14"/>
              </w:rPr>
            </w:pPr>
            <w:r w:rsidRPr="00EB4D40">
              <w:rPr>
                <w:szCs w:val="14"/>
              </w:rPr>
              <w:t>Bu ünitedeki öğrenme çıktıları çalışma yaprağı ve öz değerlendirme formu kullanılarak değerlendirilebilir. Performans görevi: Öğrencilerden yaşadıkları şehrin unsurlarını içeren afiş, poster veya dijital sunu hazırlamaları istenebilir. Bu görev öz değerlendirme formuyla değerlendirilebilir.</w:t>
            </w:r>
          </w:p>
        </w:tc>
        <w:tc>
          <w:tcPr>
            <w:tcW w:w="0" w:type="auto"/>
            <w:vAlign w:val="center"/>
          </w:tcPr>
          <w:p w:rsidR="002C51B3" w:rsidRPr="00EB4D40" w:rsidRDefault="007F38D3">
            <w:pPr>
              <w:rPr>
                <w:szCs w:val="14"/>
              </w:rPr>
            </w:pPr>
            <w:r w:rsidRPr="00EB4D40">
              <w:rPr>
                <w:szCs w:val="14"/>
              </w:rPr>
              <w:t>Zenginleştirme: Medeniyete yön vermiş iki şehri karşılaştıran bilgi görseli hazırlama. Destekleme: Öğrencilere seçtikleri şehrin kuruluşuyla ilgili belgeseller izletme.</w:t>
            </w:r>
          </w:p>
        </w:tc>
        <w:tc>
          <w:tcPr>
            <w:tcW w:w="0" w:type="auto"/>
            <w:vAlign w:val="center"/>
          </w:tcPr>
          <w:p w:rsidR="002C51B3" w:rsidRPr="00EB4D40" w:rsidRDefault="002C51B3">
            <w:pPr>
              <w:rPr>
                <w:szCs w:val="14"/>
              </w:rPr>
            </w:pPr>
          </w:p>
        </w:tc>
      </w:tr>
      <w:tr w:rsidR="00990B86">
        <w:trPr>
          <w:cantSplit/>
          <w:trHeight w:val="1134"/>
        </w:trPr>
        <w:tc>
          <w:tcPr>
            <w:tcW w:w="0" w:type="auto"/>
            <w:textDirection w:val="btLr"/>
          </w:tcPr>
          <w:p w:rsidR="002C51B3" w:rsidRDefault="007F38D3">
            <w:pPr>
              <w:ind w:left="113" w:right="113"/>
              <w:jc w:val="center"/>
            </w:pPr>
            <w:r>
              <w:lastRenderedPageBreak/>
              <w:t>EKİM</w:t>
            </w:r>
          </w:p>
        </w:tc>
        <w:tc>
          <w:tcPr>
            <w:tcW w:w="0" w:type="auto"/>
            <w:textDirection w:val="btLr"/>
          </w:tcPr>
          <w:p w:rsidR="002C51B3" w:rsidRDefault="007F38D3">
            <w:pPr>
              <w:ind w:left="113" w:right="113"/>
              <w:jc w:val="center"/>
            </w:pPr>
            <w:r>
              <w:t>5.HAFTA(12-18)</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Şehir ve Medeniyet</w:t>
            </w:r>
          </w:p>
        </w:tc>
        <w:tc>
          <w:tcPr>
            <w:tcW w:w="0" w:type="auto"/>
            <w:vAlign w:val="center"/>
          </w:tcPr>
          <w:p w:rsidR="002C51B3" w:rsidRDefault="007F38D3">
            <w:r w:rsidRPr="000E3B7B">
              <w:rPr>
                <w:b/>
              </w:rPr>
              <w:t>Ş.</w:t>
            </w:r>
            <w:proofErr w:type="gramStart"/>
            <w:r w:rsidRPr="000E3B7B">
              <w:rPr>
                <w:b/>
              </w:rPr>
              <w:t>1.2</w:t>
            </w:r>
            <w:proofErr w:type="gramEnd"/>
            <w:r w:rsidRPr="000E3B7B">
              <w:rPr>
                <w:b/>
              </w:rPr>
              <w:t xml:space="preserve">. Medeniyetlere yön vermiş şehirlerin özelliklerini sorgulayabilme </w:t>
            </w:r>
            <w:r w:rsidR="000E3B7B">
              <w:br/>
            </w:r>
            <w:r>
              <w:t>c) Medeniyete yön vermiş şehirlerin özellikleri hakkında bilgi toplar. ç) Medeniyete yön vermiş şehirlerin özellikleri hakkında topladığı bilgilerin doğruluğunu değerlendirir.</w:t>
            </w:r>
          </w:p>
        </w:tc>
        <w:tc>
          <w:tcPr>
            <w:tcW w:w="0" w:type="auto"/>
            <w:vAlign w:val="center"/>
          </w:tcPr>
          <w:p w:rsidR="002C51B3" w:rsidRDefault="007F38D3">
            <w:r>
              <w:t>Medeniyete Yön Veren Şehirler</w:t>
            </w:r>
          </w:p>
        </w:tc>
        <w:tc>
          <w:tcPr>
            <w:tcW w:w="0" w:type="auto"/>
            <w:vAlign w:val="center"/>
          </w:tcPr>
          <w:p w:rsidR="002C51B3" w:rsidRDefault="007F38D3">
            <w:r>
              <w:t>Kavramsal Beceriler: KB2.3. Özetleme, KB2.8. Sorgulama / Eğilimler: E1.1. Merak, E2.2. Sorumluluk, E3.3. Yaratıcılık, E3.8. Soru Sorma / Değerler: D1. Adalet, D5. Duyarlılık, D7. Estetik, D8. Mahremiyet, D14. Saygı, D16. Sorumluluk, D19. Vatanseverlik</w:t>
            </w:r>
          </w:p>
        </w:tc>
        <w:tc>
          <w:tcPr>
            <w:tcW w:w="0" w:type="auto"/>
            <w:vAlign w:val="center"/>
          </w:tcPr>
          <w:p w:rsidR="002C51B3" w:rsidRDefault="007F38D3">
            <w:r>
              <w:t>Gruplar halinde harita, ansiklopedi ve dijital kaynaklardan bilgi toplanır. Estetik özellikler ve kültürel kimlik incelenir. Sınıfta yapılan sunumlar üzerinden grup tartışması ile toplanan bilgilerin doğruluğu değerlendirilir ve teyit edilir.</w:t>
            </w:r>
          </w:p>
        </w:tc>
        <w:tc>
          <w:tcPr>
            <w:tcW w:w="0" w:type="auto"/>
            <w:vAlign w:val="center"/>
          </w:tcPr>
          <w:p w:rsidR="002C51B3" w:rsidRDefault="007F38D3">
            <w:r>
              <w:t>Bu ünitedeki öğrenme çıktıları çalışma yaprağı ve öz değerlendirme formu kullanılarak değerlendirilebilir. Performans görevi: Öğrencilerden yaşadıkları şehrin unsurlarını içeren afiş, poster veya dijital sunu hazırlamaları istenebilir. Bu görev öz değerlendirme formuyla değerlendirilebilir.</w:t>
            </w:r>
          </w:p>
        </w:tc>
        <w:tc>
          <w:tcPr>
            <w:tcW w:w="0" w:type="auto"/>
            <w:vAlign w:val="center"/>
          </w:tcPr>
          <w:p w:rsidR="002C51B3" w:rsidRDefault="007F38D3">
            <w:r>
              <w:t>Zenginleştirme: İki şehri karşılaştıran veya medeniyet etkilerini inceleyen gazete haberi tasarlama. Destekleme: Medeniyete yön vermiş şehirlerin katkılarını tanıtan bilgi kartlarıyla turist rolü üstlenme.</w:t>
            </w:r>
          </w:p>
        </w:tc>
        <w:tc>
          <w:tcPr>
            <w:tcW w:w="0" w:type="auto"/>
            <w:vAlign w:val="center"/>
          </w:tcPr>
          <w:p w:rsidR="002C51B3" w:rsidRDefault="002C51B3"/>
        </w:tc>
      </w:tr>
      <w:tr w:rsidR="00990B86">
        <w:trPr>
          <w:cantSplit/>
          <w:trHeight w:val="1134"/>
        </w:trPr>
        <w:tc>
          <w:tcPr>
            <w:tcW w:w="0" w:type="auto"/>
            <w:textDirection w:val="btLr"/>
          </w:tcPr>
          <w:p w:rsidR="002C51B3" w:rsidRDefault="007F38D3">
            <w:pPr>
              <w:ind w:left="113" w:right="113"/>
              <w:jc w:val="center"/>
            </w:pPr>
            <w:r>
              <w:t>EKİM</w:t>
            </w:r>
          </w:p>
        </w:tc>
        <w:tc>
          <w:tcPr>
            <w:tcW w:w="0" w:type="auto"/>
            <w:textDirection w:val="btLr"/>
          </w:tcPr>
          <w:p w:rsidR="002C51B3" w:rsidRDefault="007F38D3">
            <w:pPr>
              <w:ind w:left="113" w:right="113"/>
              <w:jc w:val="center"/>
            </w:pPr>
            <w:r>
              <w:t>6.HAFTA(19-25)</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Şehir ve Medeniyet</w:t>
            </w:r>
          </w:p>
        </w:tc>
        <w:tc>
          <w:tcPr>
            <w:tcW w:w="0" w:type="auto"/>
            <w:vAlign w:val="center"/>
          </w:tcPr>
          <w:p w:rsidR="002C51B3" w:rsidRDefault="007F38D3">
            <w:r w:rsidRPr="000E3B7B">
              <w:rPr>
                <w:b/>
              </w:rPr>
              <w:t>Ş.</w:t>
            </w:r>
            <w:proofErr w:type="gramStart"/>
            <w:r w:rsidRPr="000E3B7B">
              <w:rPr>
                <w:b/>
              </w:rPr>
              <w:t>1.2</w:t>
            </w:r>
            <w:proofErr w:type="gramEnd"/>
            <w:r w:rsidRPr="000E3B7B">
              <w:rPr>
                <w:b/>
              </w:rPr>
              <w:t xml:space="preserve">. Medeniyetlere yön vermiş şehirlerin özelliklerini sorgulayabilme </w:t>
            </w:r>
            <w:r w:rsidR="000E3B7B" w:rsidRPr="000E3B7B">
              <w:rPr>
                <w:b/>
              </w:rPr>
              <w:br/>
            </w:r>
            <w:r>
              <w:t>d) Medeniyete yön vermiş şehirlerin özellikleri hakkında topladığı bilgilerden hareketle çıkarım yapar.</w:t>
            </w:r>
          </w:p>
        </w:tc>
        <w:tc>
          <w:tcPr>
            <w:tcW w:w="0" w:type="auto"/>
            <w:vAlign w:val="center"/>
          </w:tcPr>
          <w:p w:rsidR="002C51B3" w:rsidRDefault="007F38D3">
            <w:r>
              <w:t>Medeniyete Yön Veren Şehirler</w:t>
            </w:r>
          </w:p>
        </w:tc>
        <w:tc>
          <w:tcPr>
            <w:tcW w:w="0" w:type="auto"/>
            <w:vAlign w:val="center"/>
          </w:tcPr>
          <w:p w:rsidR="002C51B3" w:rsidRDefault="007F38D3">
            <w:r>
              <w:t>Kavramsal Beceriler: KB2.3. Özetleme, KB2.8. Sorgulama / Eğilimler: E1.1. Merak, E2.2. Sorumluluk, E3.3. Yaratıcılık, E3.8. Soru Sorma / Değerler: D1. Adalet, D5. Duyarlılık, D7. Estetik, D8. Mahremiyet, D14. Saygı, D16. Sorumluluk, D19. Vatanseverlik</w:t>
            </w:r>
          </w:p>
        </w:tc>
        <w:tc>
          <w:tcPr>
            <w:tcW w:w="0" w:type="auto"/>
            <w:vAlign w:val="center"/>
          </w:tcPr>
          <w:p w:rsidR="002C51B3" w:rsidRDefault="007F38D3">
            <w:r>
              <w:t>Gruplar doğruladıkları bilgilerden yola çıkarak şehirlerin medeniyet tarihindeki önemine dair çıkarımlar yapar. Bu çıkarımlar poster, dijital sunum veya maket haline getirilerek eksiksiz bir şekilde sınıfa sunulur.</w:t>
            </w:r>
          </w:p>
        </w:tc>
        <w:tc>
          <w:tcPr>
            <w:tcW w:w="0" w:type="auto"/>
            <w:vAlign w:val="center"/>
          </w:tcPr>
          <w:p w:rsidR="002C51B3" w:rsidRDefault="007F38D3">
            <w:r>
              <w:t>Bu ünitedeki öğrenme çıktıları çalışma yaprağı ve öz değerlendirme formu kullanılarak değerlendirilebilir. Performans görevi: Öğrencilerden yaşadıkları şehrin unsurlarını içeren afiş, poster veya dijital sunu hazırlamaları istenebilir. Bu görev öz değerlendirme formuyla değerlendirilebilir.</w:t>
            </w:r>
          </w:p>
        </w:tc>
        <w:tc>
          <w:tcPr>
            <w:tcW w:w="0" w:type="auto"/>
            <w:vAlign w:val="center"/>
          </w:tcPr>
          <w:p w:rsidR="002C51B3" w:rsidRDefault="007F38D3">
            <w:r>
              <w:t>Zenginleştirme: İki şehri karşılaştıran veya medeniyet etkilerini inceleyen gazete haberi tasarlama. Destekleme: Medeniyete yön vermiş şehirlerin katkılarını tanıtan bilgi kartlarıyla turist rolü üstlenme.</w:t>
            </w:r>
          </w:p>
        </w:tc>
        <w:tc>
          <w:tcPr>
            <w:tcW w:w="0" w:type="auto"/>
            <w:vAlign w:val="center"/>
          </w:tcPr>
          <w:p w:rsidR="002C51B3" w:rsidRDefault="002C51B3"/>
        </w:tc>
      </w:tr>
      <w:tr w:rsidR="00FA7465">
        <w:trPr>
          <w:cantSplit/>
          <w:trHeight w:val="1134"/>
        </w:trPr>
        <w:tc>
          <w:tcPr>
            <w:tcW w:w="0" w:type="auto"/>
            <w:textDirection w:val="btLr"/>
          </w:tcPr>
          <w:p w:rsidR="00FA7465" w:rsidRDefault="00FA7465">
            <w:pPr>
              <w:ind w:left="113" w:right="113"/>
              <w:jc w:val="center"/>
            </w:pPr>
            <w:r>
              <w:t>EKİM-KASIM</w:t>
            </w:r>
          </w:p>
        </w:tc>
        <w:tc>
          <w:tcPr>
            <w:tcW w:w="0" w:type="auto"/>
            <w:textDirection w:val="btLr"/>
          </w:tcPr>
          <w:p w:rsidR="00FA7465" w:rsidRDefault="00FA7465">
            <w:pPr>
              <w:ind w:left="113" w:right="113"/>
              <w:jc w:val="center"/>
            </w:pPr>
            <w:r>
              <w:t>7.HAFTA(26-01)</w:t>
            </w:r>
          </w:p>
        </w:tc>
        <w:tc>
          <w:tcPr>
            <w:tcW w:w="0" w:type="auto"/>
            <w:textDirection w:val="btLr"/>
          </w:tcPr>
          <w:p w:rsidR="00FA7465" w:rsidRDefault="00FA7465">
            <w:pPr>
              <w:ind w:left="113" w:right="113"/>
              <w:jc w:val="center"/>
            </w:pPr>
            <w:r>
              <w:t>2 SAAT</w:t>
            </w:r>
          </w:p>
        </w:tc>
        <w:tc>
          <w:tcPr>
            <w:tcW w:w="0" w:type="auto"/>
            <w:vAlign w:val="center"/>
          </w:tcPr>
          <w:p w:rsidR="00FA7465" w:rsidRDefault="00FA7465">
            <w:r>
              <w:t>Şehirlerdeki Toplumsal YaşamŞehirlerdeki Toplumsal YaşamŞehirlerdeki Toplumsal Yaşam</w:t>
            </w:r>
          </w:p>
        </w:tc>
        <w:tc>
          <w:tcPr>
            <w:tcW w:w="0" w:type="auto"/>
            <w:vAlign w:val="center"/>
          </w:tcPr>
          <w:p w:rsidR="00FA7465" w:rsidRDefault="00FA7465" w:rsidP="00150E85">
            <w:r w:rsidRPr="000E3B7B">
              <w:rPr>
                <w:b/>
              </w:rPr>
              <w:t>Ş.</w:t>
            </w:r>
            <w:proofErr w:type="gramStart"/>
            <w:r w:rsidRPr="000E3B7B">
              <w:rPr>
                <w:b/>
              </w:rPr>
              <w:t>2.1</w:t>
            </w:r>
            <w:proofErr w:type="gramEnd"/>
            <w:r w:rsidRPr="000E3B7B">
              <w:rPr>
                <w:b/>
              </w:rPr>
              <w:t xml:space="preserve">. Şehir yaşantısında toplumsal kurallara uymanın önemini sorgulayabilme </w:t>
            </w:r>
            <w:r w:rsidRPr="000E3B7B">
              <w:rPr>
                <w:b/>
              </w:rPr>
              <w:br/>
            </w:r>
            <w:r>
              <w:t>a) Şehir yaşantısında toplumsal kurallara uymanın önemiyle ilgili merak ettiği konuları tanımlar. b) Şehir yaşantısında toplumsal kurallara uymanın önemiyle ilgili sorular sorar. c) Şehir yaşantısında toplumsal kurallara uymanın önemiyle ilgili bilgi toplar.</w:t>
            </w:r>
          </w:p>
        </w:tc>
        <w:tc>
          <w:tcPr>
            <w:tcW w:w="0" w:type="auto"/>
            <w:vAlign w:val="center"/>
          </w:tcPr>
          <w:p w:rsidR="00FA7465" w:rsidRDefault="00FA7465" w:rsidP="00FA7465">
            <w:r>
              <w:t xml:space="preserve">Şehir ve Sosyal Yaşam </w:t>
            </w:r>
          </w:p>
        </w:tc>
        <w:tc>
          <w:tcPr>
            <w:tcW w:w="0" w:type="auto"/>
            <w:vAlign w:val="center"/>
          </w:tcPr>
          <w:p w:rsidR="00283C0C" w:rsidRDefault="00FA7465">
            <w:r>
              <w:t>Alan Becerileri: SBAB5. Sosyal Katılım / Kavramsal Beceriler: KB2.8. Sorgulama, KB2.3. Özetleme / Eğilimler: E3.3. Yaratıcılık, E3.7. Sistematiklik / Değerler: D1. Adalet, D5. Duyarlılık, D8. Mahremiyet, D16. Sorumluluk, D18. Temizlik</w:t>
            </w:r>
          </w:p>
          <w:p w:rsidR="00FA7465" w:rsidRDefault="00FA7465"/>
        </w:tc>
        <w:tc>
          <w:tcPr>
            <w:tcW w:w="0" w:type="auto"/>
            <w:vAlign w:val="center"/>
          </w:tcPr>
          <w:p w:rsidR="00283C0C" w:rsidRDefault="00FA7465" w:rsidP="00283C0C">
            <w:r>
              <w:t>Beyin fırtınası ve drama etkinlikleriyle kurallı ve kuralsız ortamlar canlandırılır. Öğrencilere görsel kaynaklar sunularak merak ettikleri konuları tanımlamaları istenir. Zıt panel tekniğiyle sorular sorulur ve çeşitli kaynaklardan bilgi toplanır.</w:t>
            </w:r>
          </w:p>
          <w:p w:rsidR="00FA7465" w:rsidRDefault="00FA7465" w:rsidP="00283C0C">
            <w:r>
              <w:t xml:space="preserve">Beyin fırtınası ve drama </w:t>
            </w:r>
          </w:p>
        </w:tc>
        <w:tc>
          <w:tcPr>
            <w:tcW w:w="0" w:type="auto"/>
            <w:vMerge w:val="restart"/>
            <w:vAlign w:val="center"/>
          </w:tcPr>
          <w:p w:rsidR="00FA7465" w:rsidRDefault="00FA7465">
            <w:r>
              <w:t xml:space="preserve">Bu ünitede yer alan öğrenme çıktıları; kontrol listesi, gözlem formu, </w:t>
            </w:r>
            <w:proofErr w:type="gramStart"/>
            <w:r>
              <w:t>anekdot</w:t>
            </w:r>
            <w:proofErr w:type="gramEnd"/>
            <w:r>
              <w:t xml:space="preserve"> kaydı, derecelendirme ölçekleri, grup değerlendirme formu, performans görevi vb. ölçme ve değerlendirme araçları kullanılarak değerlendirilebilir. Performans görevi: Öğrencilerden sunum, afiş, şiir veya hikâye </w:t>
            </w:r>
            <w:proofErr w:type="gramStart"/>
            <w:r>
              <w:t>istenebilir.Bu</w:t>
            </w:r>
            <w:proofErr w:type="gramEnd"/>
            <w:r>
              <w:t xml:space="preserve"> ünitede yer alan öğrenme çıktıları; kontrol listesi, gözlem formu, anekdot kaydı, derecelendirme ölçekleri, grup değerlendirme formu, performans görevi vb. ölçme ve değerlendirme araçları kullanılarak değerlendirilebilir. Performans görevi: Öğrencilerden sunum, afiş, şiir veya hikâye </w:t>
            </w:r>
            <w:proofErr w:type="gramStart"/>
            <w:r>
              <w:t>istenebilir.Bu</w:t>
            </w:r>
            <w:proofErr w:type="gramEnd"/>
            <w:r>
              <w:t xml:space="preserve"> ünitede yer alan öğrenme çıktıları; kontrol listesi, gözlem formu, anekdot kaydı, derecelendirme ölçekleri, grup değerlendirme formu, performans görevi vb. ölçme ve değerlendirme araçları kullanılarak değerlendirilebilir. Performans görevi: Öğrencilerden sunum, afiş, şiir veya hikâye istenebilir.</w:t>
            </w:r>
          </w:p>
        </w:tc>
        <w:tc>
          <w:tcPr>
            <w:tcW w:w="0" w:type="auto"/>
            <w:vAlign w:val="center"/>
          </w:tcPr>
          <w:p w:rsidR="00FA7465" w:rsidRDefault="00FA7465">
            <w:r>
              <w:t xml:space="preserve">Zenginleştirme: Toplumsal kuralların olmadığı bir şehir hayatını anlatan kısa bir hikâye yazdırma. Destekleme: Doğru ve yanlış davranışları gösteren resimli kartları </w:t>
            </w:r>
            <w:proofErr w:type="gramStart"/>
            <w:r>
              <w:t>gruplandırma.Zenginleştirme</w:t>
            </w:r>
            <w:proofErr w:type="gramEnd"/>
            <w:r>
              <w:t xml:space="preserve">: Toplumsal kuralların olmadığı bir şehir hayatını anlatan kısa bir hikâye yazdırma. Destekleme: Doğru ve yanlış davranışları gösteren resimli kartları </w:t>
            </w:r>
            <w:proofErr w:type="gramStart"/>
            <w:r>
              <w:t>gruplandırma.Zenginleştirme</w:t>
            </w:r>
            <w:proofErr w:type="gramEnd"/>
            <w:r>
              <w:t>: Toplumsal kuralların olmadığı bir şehir hayatını anlatan kısa bir hikâye yazdırma. Destekleme: Doğru ve yanlış davranışları gösteren resimli kartları gruplandırma.</w:t>
            </w:r>
          </w:p>
        </w:tc>
        <w:tc>
          <w:tcPr>
            <w:tcW w:w="0" w:type="auto"/>
            <w:vAlign w:val="center"/>
          </w:tcPr>
          <w:p w:rsidR="00FA7465" w:rsidRDefault="00FA7465">
            <w:pPr>
              <w:rPr>
                <w:b/>
              </w:rPr>
            </w:pPr>
            <w:r>
              <w:br/>
            </w:r>
            <w:r>
              <w:rPr>
                <w:b/>
              </w:rPr>
              <w:t>Cumhuriyet Bayramı</w:t>
            </w:r>
          </w:p>
        </w:tc>
      </w:tr>
      <w:tr w:rsidR="00FA7465" w:rsidTr="005249DE">
        <w:trPr>
          <w:cantSplit/>
          <w:trHeight w:val="1134"/>
        </w:trPr>
        <w:tc>
          <w:tcPr>
            <w:tcW w:w="0" w:type="auto"/>
            <w:textDirection w:val="btLr"/>
          </w:tcPr>
          <w:p w:rsidR="00FA7465" w:rsidRDefault="00FA7465">
            <w:pPr>
              <w:ind w:left="113" w:right="113"/>
              <w:jc w:val="center"/>
            </w:pPr>
            <w:r>
              <w:t>KASIM</w:t>
            </w:r>
          </w:p>
        </w:tc>
        <w:tc>
          <w:tcPr>
            <w:tcW w:w="0" w:type="auto"/>
            <w:textDirection w:val="btLr"/>
          </w:tcPr>
          <w:p w:rsidR="00FA7465" w:rsidRDefault="00FA7465">
            <w:pPr>
              <w:ind w:left="113" w:right="113"/>
              <w:jc w:val="center"/>
            </w:pPr>
            <w:r>
              <w:t>8.HAFTA(02-08)</w:t>
            </w:r>
          </w:p>
        </w:tc>
        <w:tc>
          <w:tcPr>
            <w:tcW w:w="0" w:type="auto"/>
            <w:textDirection w:val="btLr"/>
          </w:tcPr>
          <w:p w:rsidR="00FA7465" w:rsidRDefault="00FA7465">
            <w:pPr>
              <w:ind w:left="113" w:right="113"/>
              <w:jc w:val="center"/>
            </w:pPr>
            <w:r>
              <w:t>2 SAAT</w:t>
            </w:r>
          </w:p>
        </w:tc>
        <w:tc>
          <w:tcPr>
            <w:tcW w:w="0" w:type="auto"/>
            <w:vAlign w:val="center"/>
          </w:tcPr>
          <w:p w:rsidR="00FA7465" w:rsidRDefault="00FA7465">
            <w:r>
              <w:t>Şehirlerdeki Toplumsal Yaşam</w:t>
            </w:r>
          </w:p>
        </w:tc>
        <w:tc>
          <w:tcPr>
            <w:tcW w:w="0" w:type="auto"/>
            <w:vAlign w:val="center"/>
          </w:tcPr>
          <w:p w:rsidR="00FA7465" w:rsidRPr="00150E85" w:rsidRDefault="00FA7465">
            <w:pPr>
              <w:rPr>
                <w:b/>
              </w:rPr>
            </w:pPr>
            <w:r w:rsidRPr="00150E85">
              <w:rPr>
                <w:b/>
              </w:rPr>
              <w:t>Ş.</w:t>
            </w:r>
            <w:proofErr w:type="gramStart"/>
            <w:r w:rsidRPr="00150E85">
              <w:rPr>
                <w:b/>
              </w:rPr>
              <w:t>2.1</w:t>
            </w:r>
            <w:proofErr w:type="gramEnd"/>
            <w:r w:rsidRPr="00150E85">
              <w:rPr>
                <w:b/>
              </w:rPr>
              <w:t xml:space="preserve">. Şehir yaşantısında toplumsal kurallara uymanın önemini sorgulayabilme </w:t>
            </w:r>
          </w:p>
          <w:p w:rsidR="00FA7465" w:rsidRDefault="00FA7465">
            <w:r>
              <w:t xml:space="preserve">ç) Şehir yaşantısında toplumsal kurallara uymanın önemiyle ilgili topladığı bilgilerin doğruluğunu değerlendirir. </w:t>
            </w:r>
          </w:p>
          <w:p w:rsidR="00FA7465" w:rsidRDefault="00FA7465">
            <w:r>
              <w:t>d) Şehir yaşantısında toplumsal kurallara uymanın önemiyle ilgili çıkarım yapar.</w:t>
            </w:r>
          </w:p>
        </w:tc>
        <w:tc>
          <w:tcPr>
            <w:tcW w:w="0" w:type="auto"/>
            <w:vAlign w:val="center"/>
          </w:tcPr>
          <w:p w:rsidR="00FA7465" w:rsidRDefault="00FA7465">
            <w:r>
              <w:t>Şehir ve Sosyal Yaşam</w:t>
            </w:r>
          </w:p>
        </w:tc>
        <w:tc>
          <w:tcPr>
            <w:tcW w:w="0" w:type="auto"/>
            <w:vAlign w:val="center"/>
          </w:tcPr>
          <w:p w:rsidR="00FA7465" w:rsidRDefault="00FA7465">
            <w:r>
              <w:t>Alan Becerileri: SBAB5. Sosyal Katılım / Kavramsal Beceriler: KB2.8. Sorgulama, KB2.3. Özetleme / Eğilimler: E3.3. Yaratıcılık, E3.7. Sistematiklik / Değerler: D1. Adalet, D5. Duyarlılık, D8. Mahremiyet, D16. Sorumluluk, D18. Temizlik</w:t>
            </w:r>
          </w:p>
        </w:tc>
        <w:tc>
          <w:tcPr>
            <w:tcW w:w="0" w:type="auto"/>
            <w:vAlign w:val="center"/>
          </w:tcPr>
          <w:p w:rsidR="00FA7465" w:rsidRDefault="00FA7465">
            <w:r>
              <w:t>Toplanan bilgilerin ve verilen cevapların doğruluğu değerlendirilir. Doğrulanan bilgilerle pazar yeri tekniği uygulanarak öğrencilerin kuralların önemine yönelik kendi ifadeleriyle çıkarım yapmaları ve düşüncelerini gerekçelendirmeleri sağlanır.</w:t>
            </w:r>
          </w:p>
        </w:tc>
        <w:tc>
          <w:tcPr>
            <w:tcW w:w="0" w:type="auto"/>
            <w:vMerge/>
            <w:vAlign w:val="center"/>
          </w:tcPr>
          <w:p w:rsidR="00FA7465" w:rsidRDefault="00FA7465" w:rsidP="00FA7465"/>
        </w:tc>
        <w:tc>
          <w:tcPr>
            <w:tcW w:w="0" w:type="auto"/>
            <w:vAlign w:val="center"/>
          </w:tcPr>
          <w:p w:rsidR="00FA7465" w:rsidRDefault="00FA7465">
            <w:r>
              <w:t>Zenginleştirme: Toplumsal kuralların olmadığı bir şehir hayatını anlatan kısa bir hikâye yazdırma. Destekleme: Doğru ve yanlış davranışları gösteren resimli kartları gruplandırma.</w:t>
            </w:r>
          </w:p>
        </w:tc>
        <w:tc>
          <w:tcPr>
            <w:tcW w:w="0" w:type="auto"/>
            <w:shd w:val="clear" w:color="auto" w:fill="FFE9BD"/>
            <w:vAlign w:val="center"/>
          </w:tcPr>
          <w:p w:rsidR="00FA7465" w:rsidRDefault="005249DE">
            <w:pPr>
              <w:rPr>
                <w:b/>
              </w:rPr>
            </w:pPr>
            <w:r>
              <w:t>SINAV HAFTASI</w:t>
            </w:r>
            <w:r w:rsidR="00FA7465">
              <w:br/>
            </w:r>
            <w:r w:rsidR="00FA7465">
              <w:rPr>
                <w:b/>
              </w:rPr>
              <w:t>Kızılay Haftası</w:t>
            </w:r>
          </w:p>
        </w:tc>
      </w:tr>
      <w:tr w:rsidR="00990B86">
        <w:trPr>
          <w:cantSplit/>
          <w:trHeight w:val="1134"/>
        </w:trPr>
        <w:tc>
          <w:tcPr>
            <w:tcW w:w="0" w:type="auto"/>
            <w:textDirection w:val="btLr"/>
          </w:tcPr>
          <w:p w:rsidR="002C51B3" w:rsidRDefault="007F38D3">
            <w:pPr>
              <w:ind w:left="113" w:right="113"/>
              <w:jc w:val="center"/>
            </w:pPr>
            <w:r>
              <w:lastRenderedPageBreak/>
              <w:t>KASIM</w:t>
            </w:r>
          </w:p>
        </w:tc>
        <w:tc>
          <w:tcPr>
            <w:tcW w:w="0" w:type="auto"/>
            <w:textDirection w:val="btLr"/>
          </w:tcPr>
          <w:p w:rsidR="002C51B3" w:rsidRDefault="007F38D3">
            <w:pPr>
              <w:ind w:left="113" w:right="113"/>
              <w:jc w:val="center"/>
            </w:pPr>
            <w:r>
              <w:t>9.HAFTA(09-15)</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Şehirlerdeki Toplumsal Yaşam</w:t>
            </w:r>
          </w:p>
        </w:tc>
        <w:tc>
          <w:tcPr>
            <w:tcW w:w="0" w:type="auto"/>
            <w:vAlign w:val="center"/>
          </w:tcPr>
          <w:p w:rsidR="004D5B55" w:rsidRPr="004D5B55" w:rsidRDefault="007F38D3">
            <w:pPr>
              <w:rPr>
                <w:b/>
              </w:rPr>
            </w:pPr>
            <w:r w:rsidRPr="004D5B55">
              <w:rPr>
                <w:b/>
              </w:rPr>
              <w:t>Ş.</w:t>
            </w:r>
            <w:proofErr w:type="gramStart"/>
            <w:r w:rsidRPr="004D5B55">
              <w:rPr>
                <w:b/>
              </w:rPr>
              <w:t>2.2</w:t>
            </w:r>
            <w:proofErr w:type="gramEnd"/>
            <w:r w:rsidRPr="004D5B55">
              <w:rPr>
                <w:b/>
              </w:rPr>
              <w:t xml:space="preserve">. Şehrin içerdiği fırsat ve riskleri özetleyebilme </w:t>
            </w:r>
          </w:p>
          <w:p w:rsidR="002C51B3" w:rsidRDefault="007F38D3">
            <w:r>
              <w:t>a) Şehrin içerdiği fırsat ve riskleri çözümler. b) Şehrin içerdiği fırsat ve riskleri sınıflandırır.</w:t>
            </w:r>
          </w:p>
        </w:tc>
        <w:tc>
          <w:tcPr>
            <w:tcW w:w="0" w:type="auto"/>
            <w:vAlign w:val="center"/>
          </w:tcPr>
          <w:p w:rsidR="002C51B3" w:rsidRDefault="007F38D3">
            <w:r>
              <w:t>Şehrin Fırsatları ve Riskleri</w:t>
            </w:r>
          </w:p>
        </w:tc>
        <w:tc>
          <w:tcPr>
            <w:tcW w:w="0" w:type="auto"/>
            <w:vAlign w:val="center"/>
          </w:tcPr>
          <w:p w:rsidR="002C51B3" w:rsidRDefault="007F38D3">
            <w:r>
              <w:t>Alan Becerileri: SBAB5. Sosyal Katılım / Kavramsal Beceriler: KB2.8. Sorgulama, KB2.3. Özetleme / Eğilimler: E3.3. Yaratıcılık, E3.7. Sistematiklik / Değerler: D1. Adalet, D5. Duyarlılık, D8. Mahremiyet, D16. Sorumluluk, D18. Temizlik</w:t>
            </w:r>
          </w:p>
        </w:tc>
        <w:tc>
          <w:tcPr>
            <w:tcW w:w="0" w:type="auto"/>
            <w:vAlign w:val="center"/>
          </w:tcPr>
          <w:p w:rsidR="002C51B3" w:rsidRDefault="007F38D3">
            <w:r>
              <w:t>Şehir ve köy yaşamı görselleri karşılaştırılır. Vızıltı grupları oluşturularak şehir hayatının eğitim, sağlık, ulaşım vb. fırsatları ile trafik, çevre kirliliği gibi riskleri çözümlenir. Bireysel olarak hazırlanan fırsat/risk sınıflandırma tabloları sınıfla birleştirilir.</w:t>
            </w:r>
          </w:p>
        </w:tc>
        <w:tc>
          <w:tcPr>
            <w:tcW w:w="0" w:type="auto"/>
            <w:vAlign w:val="center"/>
          </w:tcPr>
          <w:p w:rsidR="002C51B3" w:rsidRDefault="007F38D3">
            <w:r>
              <w:t xml:space="preserve">Bu ünitede yer alan öğrenme çıktıları; kontrol listesi, gözlem formu, </w:t>
            </w:r>
            <w:proofErr w:type="gramStart"/>
            <w:r>
              <w:t>anekdot</w:t>
            </w:r>
            <w:proofErr w:type="gramEnd"/>
            <w:r>
              <w:t xml:space="preserve"> kaydı, derecelendirme ölçekleri, grup değerlendirme formu, performans görevi vb. ölçme ve değerlendirme araçları kullanılarak değerlendirilebilir. Performans görevi: Öğrencilerden sunum, afiş, şiir veya hikâye istenebilir.</w:t>
            </w:r>
          </w:p>
        </w:tc>
        <w:tc>
          <w:tcPr>
            <w:tcW w:w="0" w:type="auto"/>
            <w:vAlign w:val="center"/>
          </w:tcPr>
          <w:p w:rsidR="002C51B3" w:rsidRDefault="007F38D3">
            <w:r>
              <w:t>Zenginleştirme: Yaşadıkları şehir ile başka bir şehrin fırsat ve risklerini karşılaştıran araştırma yapma. Destekleme: Öğrencilerden şehir yaşamında kendilerini endişelendiren bir durumu çizmeleri isteme.</w:t>
            </w:r>
          </w:p>
        </w:tc>
        <w:tc>
          <w:tcPr>
            <w:tcW w:w="0" w:type="auto"/>
            <w:vAlign w:val="center"/>
          </w:tcPr>
          <w:p w:rsidR="002C51B3" w:rsidRDefault="007F38D3">
            <w:pPr>
              <w:rPr>
                <w:b/>
              </w:rPr>
            </w:pPr>
            <w:r>
              <w:br/>
            </w:r>
            <w:r>
              <w:rPr>
                <w:b/>
              </w:rPr>
              <w:t>Atatürk Haftası</w:t>
            </w:r>
          </w:p>
        </w:tc>
      </w:tr>
      <w:tr w:rsidR="005249DE" w:rsidTr="005249DE">
        <w:trPr>
          <w:cantSplit/>
          <w:trHeight w:val="300"/>
        </w:trPr>
        <w:tc>
          <w:tcPr>
            <w:tcW w:w="0" w:type="auto"/>
            <w:gridSpan w:val="11"/>
            <w:shd w:val="clear" w:color="auto" w:fill="99FF99"/>
          </w:tcPr>
          <w:p w:rsidR="005249DE" w:rsidRPr="005249DE" w:rsidRDefault="005249DE" w:rsidP="005249DE">
            <w:pPr>
              <w:jc w:val="center"/>
              <w:rPr>
                <w:b/>
                <w:sz w:val="20"/>
              </w:rPr>
            </w:pPr>
            <w:r w:rsidRPr="005249DE">
              <w:rPr>
                <w:b/>
                <w:sz w:val="20"/>
              </w:rPr>
              <w:t>1.ARA TATİL 16-20 KASIM 2026</w:t>
            </w:r>
          </w:p>
        </w:tc>
      </w:tr>
      <w:tr w:rsidR="00990B86">
        <w:trPr>
          <w:cantSplit/>
          <w:trHeight w:val="1134"/>
        </w:trPr>
        <w:tc>
          <w:tcPr>
            <w:tcW w:w="0" w:type="auto"/>
            <w:textDirection w:val="btLr"/>
          </w:tcPr>
          <w:p w:rsidR="002C51B3" w:rsidRDefault="007F38D3">
            <w:pPr>
              <w:ind w:left="113" w:right="113"/>
              <w:jc w:val="center"/>
            </w:pPr>
            <w:r>
              <w:t>KASIM</w:t>
            </w:r>
          </w:p>
        </w:tc>
        <w:tc>
          <w:tcPr>
            <w:tcW w:w="0" w:type="auto"/>
            <w:textDirection w:val="btLr"/>
          </w:tcPr>
          <w:p w:rsidR="002C51B3" w:rsidRDefault="007F38D3">
            <w:pPr>
              <w:ind w:left="113" w:right="113"/>
              <w:jc w:val="center"/>
            </w:pPr>
            <w:r>
              <w:t>10.HAFTA(23-29)</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Şehirlerdeki Toplumsal Yaşam</w:t>
            </w:r>
          </w:p>
        </w:tc>
        <w:tc>
          <w:tcPr>
            <w:tcW w:w="0" w:type="auto"/>
            <w:vAlign w:val="center"/>
          </w:tcPr>
          <w:p w:rsidR="004D5B55" w:rsidRPr="004D5B55" w:rsidRDefault="007F38D3">
            <w:pPr>
              <w:rPr>
                <w:b/>
              </w:rPr>
            </w:pPr>
            <w:r w:rsidRPr="004D5B55">
              <w:rPr>
                <w:b/>
              </w:rPr>
              <w:t>Ş.</w:t>
            </w:r>
            <w:proofErr w:type="gramStart"/>
            <w:r w:rsidRPr="004D5B55">
              <w:rPr>
                <w:b/>
              </w:rPr>
              <w:t>2.2</w:t>
            </w:r>
            <w:proofErr w:type="gramEnd"/>
            <w:r w:rsidRPr="004D5B55">
              <w:rPr>
                <w:b/>
              </w:rPr>
              <w:t xml:space="preserve">. Şehrin içerdiği fırsat ve riskleri özetleyebilme </w:t>
            </w:r>
          </w:p>
          <w:p w:rsidR="002C51B3" w:rsidRDefault="007F38D3">
            <w:r>
              <w:t>c) Şehrin içerdiği fırsat ve riskleri kendi cümleleri ile yorumlar.</w:t>
            </w:r>
          </w:p>
        </w:tc>
        <w:tc>
          <w:tcPr>
            <w:tcW w:w="0" w:type="auto"/>
            <w:vAlign w:val="center"/>
          </w:tcPr>
          <w:p w:rsidR="002C51B3" w:rsidRDefault="007F38D3">
            <w:r>
              <w:t>Şehrin Fırsatları ve Riskleri</w:t>
            </w:r>
          </w:p>
        </w:tc>
        <w:tc>
          <w:tcPr>
            <w:tcW w:w="0" w:type="auto"/>
            <w:vAlign w:val="center"/>
          </w:tcPr>
          <w:p w:rsidR="002C51B3" w:rsidRDefault="007F38D3">
            <w:r>
              <w:t>Alan Becerileri: SBAB5. Sosyal Katılım / Kavramsal Beceriler: KB2.8. Sorgulama, KB2.3. Özetleme / Eğilimler: E3.3. Yaratıcılık, E3.7. Sistematiklik / Değerler: D1. Adalet, D5. Duyarlılık, D8. Mahremiyet, D16. Sorumluluk, D18. Temizlik</w:t>
            </w:r>
          </w:p>
        </w:tc>
        <w:tc>
          <w:tcPr>
            <w:tcW w:w="0" w:type="auto"/>
            <w:vAlign w:val="center"/>
          </w:tcPr>
          <w:p w:rsidR="002C51B3" w:rsidRDefault="007F38D3">
            <w:r>
              <w:t>Ortak oluşturulan sınıflandırma tablosu ayrılıp birleşme tekniği ile özetlenir. Öğrencilerin şehrin fırsat ve risklerine karşı toplumsal yardımlaşma ve dayanışmanın önemini kendi cümleleriyle yorumlamaları sağlanır.</w:t>
            </w:r>
          </w:p>
        </w:tc>
        <w:tc>
          <w:tcPr>
            <w:tcW w:w="0" w:type="auto"/>
            <w:vAlign w:val="center"/>
          </w:tcPr>
          <w:p w:rsidR="002C51B3" w:rsidRDefault="007F38D3">
            <w:r>
              <w:t xml:space="preserve">Bu ünitede yer alan öğrenme çıktıları; kontrol listesi, gözlem formu, </w:t>
            </w:r>
            <w:proofErr w:type="gramStart"/>
            <w:r>
              <w:t>anekdot</w:t>
            </w:r>
            <w:proofErr w:type="gramEnd"/>
            <w:r>
              <w:t xml:space="preserve"> kaydı, derecelendirme ölçekleri, grup değerlendirme formu, performans görevi vb. ölçme ve değerlendirme araçları kullanılarak değerlendirilebilir. Performans görevi: Öğrencilerden sunum, afiş, şiir veya hikâye istenebilir.</w:t>
            </w:r>
          </w:p>
        </w:tc>
        <w:tc>
          <w:tcPr>
            <w:tcW w:w="0" w:type="auto"/>
            <w:vAlign w:val="center"/>
          </w:tcPr>
          <w:p w:rsidR="002C51B3" w:rsidRDefault="007F38D3">
            <w:r>
              <w:t>Zenginleştirme: Yaşadıkları şehir ile başka bir şehrin fırsat ve risklerini karşılaştıran araştırma yapma. Destekleme: Öğrencilerden şehir yaşamında kendilerini endişelendiren bir durumu çizmeleri isteme.</w:t>
            </w:r>
          </w:p>
        </w:tc>
        <w:tc>
          <w:tcPr>
            <w:tcW w:w="0" w:type="auto"/>
            <w:vAlign w:val="center"/>
          </w:tcPr>
          <w:p w:rsidR="002C51B3" w:rsidRDefault="007F38D3">
            <w:pPr>
              <w:rPr>
                <w:b/>
              </w:rPr>
            </w:pPr>
            <w:r>
              <w:br/>
            </w:r>
            <w:r>
              <w:rPr>
                <w:b/>
              </w:rPr>
              <w:t>Öğretmenler Günü</w:t>
            </w:r>
          </w:p>
        </w:tc>
      </w:tr>
      <w:tr w:rsidR="00CF1DE8">
        <w:trPr>
          <w:cantSplit/>
          <w:trHeight w:val="1134"/>
        </w:trPr>
        <w:tc>
          <w:tcPr>
            <w:tcW w:w="0" w:type="auto"/>
            <w:textDirection w:val="btLr"/>
          </w:tcPr>
          <w:p w:rsidR="00CF1DE8" w:rsidRDefault="00CF1DE8">
            <w:pPr>
              <w:ind w:left="113" w:right="113"/>
              <w:jc w:val="center"/>
            </w:pPr>
            <w:r>
              <w:t>KASIM-ARALIK</w:t>
            </w:r>
          </w:p>
        </w:tc>
        <w:tc>
          <w:tcPr>
            <w:tcW w:w="0" w:type="auto"/>
            <w:textDirection w:val="btLr"/>
          </w:tcPr>
          <w:p w:rsidR="00CF1DE8" w:rsidRDefault="00CF1DE8">
            <w:pPr>
              <w:ind w:left="113" w:right="113"/>
              <w:jc w:val="center"/>
            </w:pPr>
            <w:r>
              <w:t>11.HAFTA(30-06)</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Şehirlerdeki Toplumsal Yaşam</w:t>
            </w:r>
          </w:p>
        </w:tc>
        <w:tc>
          <w:tcPr>
            <w:tcW w:w="0" w:type="auto"/>
            <w:vAlign w:val="center"/>
          </w:tcPr>
          <w:p w:rsidR="00CF1DE8" w:rsidRPr="004D5B55" w:rsidRDefault="00CF1DE8">
            <w:pPr>
              <w:rPr>
                <w:b/>
              </w:rPr>
            </w:pPr>
            <w:r w:rsidRPr="004D5B55">
              <w:rPr>
                <w:b/>
              </w:rPr>
              <w:t>Ş.</w:t>
            </w:r>
            <w:proofErr w:type="gramStart"/>
            <w:r w:rsidRPr="004D5B55">
              <w:rPr>
                <w:b/>
              </w:rPr>
              <w:t>2.3</w:t>
            </w:r>
            <w:proofErr w:type="gramEnd"/>
            <w:r w:rsidRPr="004D5B55">
              <w:rPr>
                <w:b/>
              </w:rPr>
              <w:t xml:space="preserve">. Şehirlerde uygulanabilecek sosyal sorumluluk çalışmalarına yönelik fikir üretebilme </w:t>
            </w:r>
          </w:p>
          <w:p w:rsidR="00CF1DE8" w:rsidRDefault="00CF1DE8">
            <w:r>
              <w:t>a) Şehirlerde uygulanan sosyal sorumluluk çalışmalarını fark eder. b) Şehirlerde uygulanan sosyal sorumluluk çalışma örneklerini inceler.</w:t>
            </w:r>
          </w:p>
        </w:tc>
        <w:tc>
          <w:tcPr>
            <w:tcW w:w="0" w:type="auto"/>
            <w:vAlign w:val="center"/>
          </w:tcPr>
          <w:p w:rsidR="00CF1DE8" w:rsidRDefault="00CF1DE8">
            <w:r>
              <w:t>Şehirde Sosyal Sorumluluk</w:t>
            </w:r>
          </w:p>
        </w:tc>
        <w:tc>
          <w:tcPr>
            <w:tcW w:w="0" w:type="auto"/>
            <w:vAlign w:val="center"/>
          </w:tcPr>
          <w:p w:rsidR="00CF1DE8" w:rsidRDefault="00CF1DE8">
            <w:r>
              <w:t>Alan Becerileri: SBAB5. Sosyal Katılım / Kavramsal Beceriler: KB2.8. Sorgulama, KB2.3. Özetleme / Eğilimler: E3.3. Yaratıcılık, E3.7. Sistematiklik / Değerler: D1. Adalet, D5. Duyarlılık, D8. Mahremiyet, D16. Sorumluluk, D18. Temizlik</w:t>
            </w:r>
          </w:p>
        </w:tc>
        <w:tc>
          <w:tcPr>
            <w:tcW w:w="0" w:type="auto"/>
            <w:vAlign w:val="center"/>
          </w:tcPr>
          <w:p w:rsidR="00CF1DE8" w:rsidRDefault="00CF1DE8">
            <w:r>
              <w:t>Erişilebilirlik, çevre koruma, yaşlılara destek gibi sosyal sorumluluk çalışmalarını tanıtan kaynaklar sunulur. Şehir Yaşamı İstasyonları kurularak öğrencilerin bu çalışmaları fark edip başarılı örneklerin amaç ve katkılarını incelemeleri sağlanır.</w:t>
            </w:r>
          </w:p>
        </w:tc>
        <w:tc>
          <w:tcPr>
            <w:tcW w:w="0" w:type="auto"/>
            <w:vMerge w:val="restart"/>
            <w:vAlign w:val="center"/>
          </w:tcPr>
          <w:p w:rsidR="00CF1DE8" w:rsidRDefault="00CF1DE8">
            <w:r>
              <w:t xml:space="preserve">Bu ünitede yer alan öğrenme çıktıları; kontrol listesi, gözlem formu, </w:t>
            </w:r>
            <w:proofErr w:type="gramStart"/>
            <w:r>
              <w:t>anekdot</w:t>
            </w:r>
            <w:proofErr w:type="gramEnd"/>
            <w:r>
              <w:t xml:space="preserve"> kaydı, derecelendirme ölçekleri, grup değerlendirme formu, performans görevi vb. ölçme ve değerlendirme araçları kullanılarak değerlendirilebilir. Performans görevi: Öğrencilerden sunum, afiş, şiir veya hikâye istenebilir.</w:t>
            </w:r>
          </w:p>
        </w:tc>
        <w:tc>
          <w:tcPr>
            <w:tcW w:w="0" w:type="auto"/>
            <w:vAlign w:val="center"/>
          </w:tcPr>
          <w:p w:rsidR="00CF1DE8" w:rsidRDefault="00CF1DE8">
            <w:r>
              <w:t>Zenginleştirme: Şehirde faaliyet gösteren sivil toplum kuruluşlarını araştırarak bilgi görseli hazırlama. Destekleme: Sosyal sorumluluk alanlarını gösteren bilgi kartları hazırlama.</w:t>
            </w:r>
          </w:p>
        </w:tc>
        <w:tc>
          <w:tcPr>
            <w:tcW w:w="0" w:type="auto"/>
            <w:vAlign w:val="center"/>
          </w:tcPr>
          <w:p w:rsidR="00CF1DE8" w:rsidRDefault="00CF1DE8"/>
        </w:tc>
      </w:tr>
      <w:tr w:rsidR="00CF1DE8">
        <w:trPr>
          <w:cantSplit/>
          <w:trHeight w:val="1134"/>
        </w:trPr>
        <w:tc>
          <w:tcPr>
            <w:tcW w:w="0" w:type="auto"/>
            <w:textDirection w:val="btLr"/>
          </w:tcPr>
          <w:p w:rsidR="00CF1DE8" w:rsidRDefault="00CF1DE8">
            <w:pPr>
              <w:ind w:left="113" w:right="113"/>
              <w:jc w:val="center"/>
            </w:pPr>
            <w:r>
              <w:t>ARALIK</w:t>
            </w:r>
          </w:p>
        </w:tc>
        <w:tc>
          <w:tcPr>
            <w:tcW w:w="0" w:type="auto"/>
            <w:textDirection w:val="btLr"/>
          </w:tcPr>
          <w:p w:rsidR="00CF1DE8" w:rsidRDefault="00CF1DE8">
            <w:pPr>
              <w:ind w:left="113" w:right="113"/>
              <w:jc w:val="center"/>
            </w:pPr>
            <w:r>
              <w:t>12.HAFTA(07-13)</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Şehirlerdeki Toplumsal Yaşam</w:t>
            </w:r>
          </w:p>
        </w:tc>
        <w:tc>
          <w:tcPr>
            <w:tcW w:w="0" w:type="auto"/>
            <w:vAlign w:val="center"/>
          </w:tcPr>
          <w:p w:rsidR="00CF1DE8" w:rsidRPr="004D5B55" w:rsidRDefault="00CF1DE8">
            <w:pPr>
              <w:rPr>
                <w:b/>
              </w:rPr>
            </w:pPr>
            <w:r w:rsidRPr="004D5B55">
              <w:rPr>
                <w:b/>
              </w:rPr>
              <w:t>Ş.</w:t>
            </w:r>
            <w:proofErr w:type="gramStart"/>
            <w:r w:rsidRPr="004D5B55">
              <w:rPr>
                <w:b/>
              </w:rPr>
              <w:t>2.3</w:t>
            </w:r>
            <w:proofErr w:type="gramEnd"/>
            <w:r w:rsidRPr="004D5B55">
              <w:rPr>
                <w:b/>
              </w:rPr>
              <w:t xml:space="preserve">. Şehirlerde uygulanabilecek sosyal sorumluluk çalışmalarına yönelik fikir üretebilme </w:t>
            </w:r>
          </w:p>
          <w:p w:rsidR="00CF1DE8" w:rsidRDefault="00CF1DE8">
            <w:r>
              <w:t>c) Şehirlerde uygulanabilecek sosyal sorumluluk çalışmalarına yönelik fikir üretir.</w:t>
            </w:r>
          </w:p>
        </w:tc>
        <w:tc>
          <w:tcPr>
            <w:tcW w:w="0" w:type="auto"/>
            <w:vAlign w:val="center"/>
          </w:tcPr>
          <w:p w:rsidR="00CF1DE8" w:rsidRDefault="00CF1DE8">
            <w:r>
              <w:t>Şehirde Sosyal Sorumluluk</w:t>
            </w:r>
          </w:p>
        </w:tc>
        <w:tc>
          <w:tcPr>
            <w:tcW w:w="0" w:type="auto"/>
            <w:vAlign w:val="center"/>
          </w:tcPr>
          <w:p w:rsidR="00CF1DE8" w:rsidRDefault="00CF1DE8">
            <w:r>
              <w:t>Alan Becerileri: SBAB5. Sosyal Katılım / Kavramsal Beceriler: KB2.8. Sorgulama, KB2.3. Özetleme / Eğilimler: E3.3. Yaratıcılık, E3.7. Sistematiklik / Değerler: D1. Adalet, D5. Duyarlılık, D8. Mahremiyet, D16. Sorumluluk, D18. Temizlik</w:t>
            </w:r>
          </w:p>
        </w:tc>
        <w:tc>
          <w:tcPr>
            <w:tcW w:w="0" w:type="auto"/>
            <w:vAlign w:val="center"/>
          </w:tcPr>
          <w:p w:rsidR="00CF1DE8" w:rsidRDefault="00CF1DE8">
            <w:r>
              <w:t>Öğrenciler ilgi duydukları alanlara göre gruplara ayrılır. Şehrin ihtiyaçlarından birine yönelik özgün fikirler üretir, bu fikirleri afiş, broşür veya poster haline getirip öğrenme galerisi tekniğiyle sınıfta paylaşır ve değerlendirirler.</w:t>
            </w:r>
          </w:p>
        </w:tc>
        <w:tc>
          <w:tcPr>
            <w:tcW w:w="0" w:type="auto"/>
            <w:vMerge/>
            <w:vAlign w:val="center"/>
          </w:tcPr>
          <w:p w:rsidR="00CF1DE8" w:rsidRDefault="00CF1DE8"/>
        </w:tc>
        <w:tc>
          <w:tcPr>
            <w:tcW w:w="0" w:type="auto"/>
            <w:vAlign w:val="center"/>
          </w:tcPr>
          <w:p w:rsidR="00CF1DE8" w:rsidRDefault="00CF1DE8">
            <w:r>
              <w:t>Zenginleştirme: Şehirde faaliyet gösteren sivil toplum kuruluşlarını araştırarak bilgi görseli hazırlama. Destekleme: Sosyal sorumluluk alanlarını gösteren bilgi kartları hazırlama.</w:t>
            </w:r>
          </w:p>
        </w:tc>
        <w:tc>
          <w:tcPr>
            <w:tcW w:w="0" w:type="auto"/>
            <w:vAlign w:val="center"/>
          </w:tcPr>
          <w:p w:rsidR="00CF1DE8" w:rsidRDefault="00CF1DE8"/>
        </w:tc>
      </w:tr>
      <w:tr w:rsidR="00990B86">
        <w:trPr>
          <w:cantSplit/>
          <w:trHeight w:val="1134"/>
        </w:trPr>
        <w:tc>
          <w:tcPr>
            <w:tcW w:w="0" w:type="auto"/>
            <w:textDirection w:val="btLr"/>
          </w:tcPr>
          <w:p w:rsidR="002C51B3" w:rsidRDefault="007F38D3">
            <w:pPr>
              <w:ind w:left="113" w:right="113"/>
              <w:jc w:val="center"/>
            </w:pPr>
            <w:r>
              <w:lastRenderedPageBreak/>
              <w:t>ARALIK</w:t>
            </w:r>
          </w:p>
        </w:tc>
        <w:tc>
          <w:tcPr>
            <w:tcW w:w="0" w:type="auto"/>
            <w:textDirection w:val="btLr"/>
          </w:tcPr>
          <w:p w:rsidR="002C51B3" w:rsidRDefault="007F38D3">
            <w:pPr>
              <w:ind w:left="113" w:right="113"/>
              <w:jc w:val="center"/>
            </w:pPr>
            <w:r>
              <w:t>13.HAFTA(14-20)</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Şehrimi Tanıyorum</w:t>
            </w:r>
          </w:p>
        </w:tc>
        <w:tc>
          <w:tcPr>
            <w:tcW w:w="0" w:type="auto"/>
            <w:vAlign w:val="center"/>
          </w:tcPr>
          <w:p w:rsidR="004D5B55" w:rsidRPr="004D5B55" w:rsidRDefault="007F38D3">
            <w:pPr>
              <w:rPr>
                <w:b/>
              </w:rPr>
            </w:pPr>
            <w:r w:rsidRPr="004D5B55">
              <w:rPr>
                <w:b/>
              </w:rPr>
              <w:t>Ş.</w:t>
            </w:r>
            <w:proofErr w:type="gramStart"/>
            <w:r w:rsidRPr="004D5B55">
              <w:rPr>
                <w:b/>
              </w:rPr>
              <w:t>3.1</w:t>
            </w:r>
            <w:proofErr w:type="gramEnd"/>
            <w:r w:rsidRPr="004D5B55">
              <w:rPr>
                <w:b/>
              </w:rPr>
              <w:t xml:space="preserve">. Yaşadığı şehrin coğrafi özelliklerini tanımlayabilme </w:t>
            </w:r>
          </w:p>
          <w:p w:rsidR="002C51B3" w:rsidRDefault="007F38D3">
            <w:r>
              <w:t>a) Yaşadığı şehrin coğrafi özelliklerini ayırt eder. b) Yaşadığı şehrin coğrafi özellikleriyle ilgili bilgi toplar.</w:t>
            </w:r>
          </w:p>
        </w:tc>
        <w:tc>
          <w:tcPr>
            <w:tcW w:w="0" w:type="auto"/>
            <w:vAlign w:val="center"/>
          </w:tcPr>
          <w:p w:rsidR="002C51B3" w:rsidRDefault="007F38D3">
            <w:r>
              <w:t>Şehrimizin Coğrafi Özellikleri</w:t>
            </w:r>
          </w:p>
        </w:tc>
        <w:tc>
          <w:tcPr>
            <w:tcW w:w="0" w:type="auto"/>
            <w:vAlign w:val="center"/>
          </w:tcPr>
          <w:p w:rsidR="002C51B3" w:rsidRDefault="007F38D3">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2C51B3" w:rsidRDefault="007F38D3">
            <w:r>
              <w:t>Şehre ait görsel ve haritalar incelenerek yeryüzü şekilleri, doğal kaynaklar, iklim ve bitki örtüsü ayırt edilir. Okul Dışı Öğrenme Platformu vb. kaynaklardan yaşanan şehrin coğrafi özellikleri hakkında bilgi toplanır.</w:t>
            </w:r>
          </w:p>
        </w:tc>
        <w:tc>
          <w:tcPr>
            <w:tcW w:w="0" w:type="auto"/>
            <w:vAlign w:val="center"/>
          </w:tcPr>
          <w:p w:rsidR="002C51B3" w:rsidRDefault="007F38D3">
            <w:r>
              <w:t xml:space="preserve">Bu ünitede yer alan öğrenme çıktıları; kontrol listesi, derecelendirme ölçekleri, kavram haritaları, gözlem formları, dereceli puanlama anahtarları, performans görevi vb. ölçme ve değerlendirme araçları kullanılarak değerlendirilebilir. </w:t>
            </w:r>
            <w:proofErr w:type="gramStart"/>
            <w:r>
              <w:t>Performans görevi: Coğrafi özelliklerin insan yaşamına etkisini anlatan resim veya hikâye.</w:t>
            </w:r>
            <w:proofErr w:type="gramEnd"/>
          </w:p>
        </w:tc>
        <w:tc>
          <w:tcPr>
            <w:tcW w:w="0" w:type="auto"/>
            <w:vAlign w:val="center"/>
          </w:tcPr>
          <w:p w:rsidR="002C51B3" w:rsidRDefault="007F38D3">
            <w:r>
              <w:t>Zenginleştirme: Şehrin coğrafi özellikleri ile ilgili tanıtım broşürleri veya dijital sesli kitap oluşturma. Destekleme: Şehrin özelliklerini tanıtan bilgi kartlarıyla eşleştirme çalışması yapma.</w:t>
            </w:r>
          </w:p>
        </w:tc>
        <w:tc>
          <w:tcPr>
            <w:tcW w:w="0" w:type="auto"/>
            <w:vAlign w:val="center"/>
          </w:tcPr>
          <w:p w:rsidR="002C51B3" w:rsidRDefault="002C51B3"/>
        </w:tc>
      </w:tr>
      <w:tr w:rsidR="00CF1DE8">
        <w:trPr>
          <w:cantSplit/>
          <w:trHeight w:val="1134"/>
        </w:trPr>
        <w:tc>
          <w:tcPr>
            <w:tcW w:w="0" w:type="auto"/>
            <w:textDirection w:val="btLr"/>
          </w:tcPr>
          <w:p w:rsidR="00CF1DE8" w:rsidRDefault="00CF1DE8">
            <w:pPr>
              <w:ind w:left="113" w:right="113"/>
              <w:jc w:val="center"/>
            </w:pPr>
            <w:r>
              <w:t>ARALIK</w:t>
            </w:r>
          </w:p>
        </w:tc>
        <w:tc>
          <w:tcPr>
            <w:tcW w:w="0" w:type="auto"/>
            <w:textDirection w:val="btLr"/>
          </w:tcPr>
          <w:p w:rsidR="00CF1DE8" w:rsidRDefault="00CF1DE8">
            <w:pPr>
              <w:ind w:left="113" w:right="113"/>
              <w:jc w:val="center"/>
            </w:pPr>
            <w:r>
              <w:t>14.HAFTA(21-27)</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Şehrimi Tanıyorum</w:t>
            </w:r>
          </w:p>
        </w:tc>
        <w:tc>
          <w:tcPr>
            <w:tcW w:w="0" w:type="auto"/>
            <w:vAlign w:val="center"/>
          </w:tcPr>
          <w:p w:rsidR="00CF1DE8" w:rsidRPr="004D5B55" w:rsidRDefault="00CF1DE8">
            <w:pPr>
              <w:rPr>
                <w:b/>
              </w:rPr>
            </w:pPr>
            <w:r w:rsidRPr="004D5B55">
              <w:rPr>
                <w:b/>
              </w:rPr>
              <w:t>Ş.</w:t>
            </w:r>
            <w:proofErr w:type="gramStart"/>
            <w:r w:rsidRPr="004D5B55">
              <w:rPr>
                <w:b/>
              </w:rPr>
              <w:t>3.1</w:t>
            </w:r>
            <w:proofErr w:type="gramEnd"/>
            <w:r w:rsidRPr="004D5B55">
              <w:rPr>
                <w:b/>
              </w:rPr>
              <w:t xml:space="preserve">. Yaşadığı şehrin coğrafi özelliklerini tanımlayabilme </w:t>
            </w:r>
          </w:p>
          <w:p w:rsidR="00CF1DE8" w:rsidRDefault="00CF1DE8">
            <w:r>
              <w:t>c) Yaşadığı şehrin coğrafi özelliklerini sınıflandırır.</w:t>
            </w:r>
          </w:p>
        </w:tc>
        <w:tc>
          <w:tcPr>
            <w:tcW w:w="0" w:type="auto"/>
            <w:vAlign w:val="center"/>
          </w:tcPr>
          <w:p w:rsidR="00CF1DE8" w:rsidRDefault="00CF1DE8">
            <w:r>
              <w:t>Şehrimizin Coğrafi Özellikleri</w:t>
            </w:r>
          </w:p>
        </w:tc>
        <w:tc>
          <w:tcPr>
            <w:tcW w:w="0" w:type="auto"/>
            <w:vAlign w:val="center"/>
          </w:tcPr>
          <w:p w:rsidR="00CF1DE8" w:rsidRDefault="00CF1DE8">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CF1DE8" w:rsidRDefault="00CF1DE8">
            <w:r>
              <w:t>Öğrenciler elde ettikleri bilgileri yer şekilleri, doğal kaynaklar, iklim ve bitki örtüsü başlıkları altında tablo veya kavram ağı kullanarak belirlenen ölçütlere göre sınıflandırır.</w:t>
            </w:r>
          </w:p>
        </w:tc>
        <w:tc>
          <w:tcPr>
            <w:tcW w:w="0" w:type="auto"/>
            <w:vMerge w:val="restart"/>
            <w:vAlign w:val="center"/>
          </w:tcPr>
          <w:p w:rsidR="00CF1DE8" w:rsidRDefault="00CF1DE8">
            <w:r>
              <w:t xml:space="preserve">Bu ünitede yer alan öğrenme çıktıları; kontrol listesi, derecelendirme ölçekleri, kavram haritaları, gözlem formları, dereceli puanlama anahtarları, performans görevi vb. ölçme ve değerlendirme araçları kullanılarak değerlendirilebilir. </w:t>
            </w:r>
            <w:proofErr w:type="gramStart"/>
            <w:r>
              <w:t>Performans görevi: Coğrafi özelliklerin insan yaşamına etkisini anlatan resim veya hikâye.</w:t>
            </w:r>
            <w:proofErr w:type="gramEnd"/>
          </w:p>
        </w:tc>
        <w:tc>
          <w:tcPr>
            <w:tcW w:w="0" w:type="auto"/>
            <w:vAlign w:val="center"/>
          </w:tcPr>
          <w:p w:rsidR="00CF1DE8" w:rsidRDefault="00CF1DE8">
            <w:r>
              <w:t>Zenginleştirme: Coğrafi etkiler hakkında Şehrin Doğa Raporu çalışması hazırlama. Destekleme: Bilgi kartlarını uygun başlıklarla eşleştirme etkinlikleri yaptırma.</w:t>
            </w:r>
          </w:p>
        </w:tc>
        <w:tc>
          <w:tcPr>
            <w:tcW w:w="0" w:type="auto"/>
            <w:vAlign w:val="center"/>
          </w:tcPr>
          <w:p w:rsidR="00CF1DE8" w:rsidRDefault="00CF1DE8"/>
        </w:tc>
      </w:tr>
      <w:tr w:rsidR="00CF1DE8">
        <w:trPr>
          <w:cantSplit/>
          <w:trHeight w:val="1134"/>
        </w:trPr>
        <w:tc>
          <w:tcPr>
            <w:tcW w:w="0" w:type="auto"/>
            <w:textDirection w:val="btLr"/>
          </w:tcPr>
          <w:p w:rsidR="00CF1DE8" w:rsidRDefault="00CF1DE8">
            <w:pPr>
              <w:ind w:left="113" w:right="113"/>
              <w:jc w:val="center"/>
            </w:pPr>
            <w:r>
              <w:t>ARALIK-OCAK</w:t>
            </w:r>
          </w:p>
        </w:tc>
        <w:tc>
          <w:tcPr>
            <w:tcW w:w="0" w:type="auto"/>
            <w:textDirection w:val="btLr"/>
          </w:tcPr>
          <w:p w:rsidR="00CF1DE8" w:rsidRDefault="00CF1DE8">
            <w:pPr>
              <w:ind w:left="113" w:right="113"/>
              <w:jc w:val="center"/>
            </w:pPr>
            <w:r>
              <w:t>15.HAFTA(28-03)</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Şehrimi Tanıyorum</w:t>
            </w:r>
          </w:p>
        </w:tc>
        <w:tc>
          <w:tcPr>
            <w:tcW w:w="0" w:type="auto"/>
            <w:vAlign w:val="center"/>
          </w:tcPr>
          <w:p w:rsidR="00CF1DE8" w:rsidRDefault="00CF1DE8">
            <w:r w:rsidRPr="004D5B55">
              <w:rPr>
                <w:b/>
              </w:rPr>
              <w:t>Ş.</w:t>
            </w:r>
            <w:proofErr w:type="gramStart"/>
            <w:r w:rsidRPr="004D5B55">
              <w:rPr>
                <w:b/>
              </w:rPr>
              <w:t>3.1</w:t>
            </w:r>
            <w:proofErr w:type="gramEnd"/>
            <w:r w:rsidRPr="004D5B55">
              <w:rPr>
                <w:b/>
              </w:rPr>
              <w:t>. Yaşadığı şehrin coğrafi özelliklerini tanımlayabilme</w:t>
            </w:r>
            <w:r>
              <w:t xml:space="preserve"> </w:t>
            </w:r>
          </w:p>
          <w:p w:rsidR="00CF1DE8" w:rsidRDefault="00CF1DE8">
            <w:r>
              <w:t>ç) Yaşadığı şehrin coğrafi özelliklerini görselleştirir.</w:t>
            </w:r>
          </w:p>
        </w:tc>
        <w:tc>
          <w:tcPr>
            <w:tcW w:w="0" w:type="auto"/>
            <w:vAlign w:val="center"/>
          </w:tcPr>
          <w:p w:rsidR="00CF1DE8" w:rsidRDefault="00CF1DE8">
            <w:r>
              <w:t>Şehrimizin Coğrafi Özellikleri</w:t>
            </w:r>
          </w:p>
        </w:tc>
        <w:tc>
          <w:tcPr>
            <w:tcW w:w="0" w:type="auto"/>
            <w:vAlign w:val="center"/>
          </w:tcPr>
          <w:p w:rsidR="00CF1DE8" w:rsidRDefault="00CF1DE8">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CF1DE8" w:rsidRDefault="00CF1DE8">
            <w:r>
              <w:t>Gruplara ayrılan öğrencilere dilsiz şehir haritası verilir. Her grup kendine verilen coğrafi özelliği estetik unsurlara dikkat ederek harita üzerinde görselleştirir ve iş birliği içinde sınıf ortamında sunar.</w:t>
            </w:r>
          </w:p>
        </w:tc>
        <w:tc>
          <w:tcPr>
            <w:tcW w:w="0" w:type="auto"/>
            <w:vMerge/>
            <w:vAlign w:val="center"/>
          </w:tcPr>
          <w:p w:rsidR="00CF1DE8" w:rsidRDefault="00CF1DE8"/>
        </w:tc>
        <w:tc>
          <w:tcPr>
            <w:tcW w:w="0" w:type="auto"/>
            <w:vAlign w:val="center"/>
          </w:tcPr>
          <w:p w:rsidR="00CF1DE8" w:rsidRDefault="00CF1DE8">
            <w:r>
              <w:t>Zenginleştirme: Coğrafi etkiler hakkında Şehrin Doğa Raporu çalışması hazırlama. Destekleme: Bilgi kartlarını uygun başlıklarla eşleştirme etkinlikleri yaptırma.</w:t>
            </w:r>
          </w:p>
        </w:tc>
        <w:tc>
          <w:tcPr>
            <w:tcW w:w="0" w:type="auto"/>
            <w:vAlign w:val="center"/>
          </w:tcPr>
          <w:p w:rsidR="00CF1DE8" w:rsidRDefault="00CF1DE8">
            <w:pPr>
              <w:rPr>
                <w:b/>
              </w:rPr>
            </w:pPr>
            <w:r>
              <w:br/>
            </w:r>
            <w:r>
              <w:rPr>
                <w:b/>
              </w:rPr>
              <w:t>Yılbaşı Tatili</w:t>
            </w:r>
          </w:p>
        </w:tc>
      </w:tr>
      <w:tr w:rsidR="00CF1DE8" w:rsidTr="00D1085F">
        <w:trPr>
          <w:cantSplit/>
          <w:trHeight w:val="1134"/>
        </w:trPr>
        <w:tc>
          <w:tcPr>
            <w:tcW w:w="0" w:type="auto"/>
            <w:textDirection w:val="btLr"/>
          </w:tcPr>
          <w:p w:rsidR="00CF1DE8" w:rsidRDefault="00CF1DE8">
            <w:pPr>
              <w:ind w:left="113" w:right="113"/>
              <w:jc w:val="center"/>
            </w:pPr>
            <w:r>
              <w:t>OCAK</w:t>
            </w:r>
          </w:p>
        </w:tc>
        <w:tc>
          <w:tcPr>
            <w:tcW w:w="0" w:type="auto"/>
            <w:textDirection w:val="btLr"/>
          </w:tcPr>
          <w:p w:rsidR="00CF1DE8" w:rsidRDefault="00CF1DE8">
            <w:pPr>
              <w:ind w:left="113" w:right="113"/>
              <w:jc w:val="center"/>
            </w:pPr>
            <w:r>
              <w:t>16.HAFTA(04-10)</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Şehrimi Tanıyorum</w:t>
            </w:r>
          </w:p>
        </w:tc>
        <w:tc>
          <w:tcPr>
            <w:tcW w:w="0" w:type="auto"/>
            <w:vAlign w:val="center"/>
          </w:tcPr>
          <w:p w:rsidR="00CF1DE8" w:rsidRDefault="00CF1DE8">
            <w:r w:rsidRPr="000E3B7B">
              <w:rPr>
                <w:b/>
              </w:rPr>
              <w:t>Ş.</w:t>
            </w:r>
            <w:proofErr w:type="gramStart"/>
            <w:r w:rsidRPr="000E3B7B">
              <w:rPr>
                <w:b/>
              </w:rPr>
              <w:t>3.2</w:t>
            </w:r>
            <w:proofErr w:type="gramEnd"/>
            <w:r w:rsidRPr="000E3B7B">
              <w:rPr>
                <w:b/>
              </w:rPr>
              <w:t>. Yaşadığı şehrin coğrafi özelliklerinin şehir yaşamına etkileri hakkında gözleme dayalı tahminde bulunabilme</w:t>
            </w:r>
            <w:r>
              <w:t xml:space="preserve"> a) Yaşadığı şehrin coğrafi özelliklerinin şehir yaşamına etkilerine ilişkin ön gözlemi ile deneyimini ilişkilendirir.</w:t>
            </w:r>
          </w:p>
        </w:tc>
        <w:tc>
          <w:tcPr>
            <w:tcW w:w="0" w:type="auto"/>
            <w:vAlign w:val="center"/>
          </w:tcPr>
          <w:p w:rsidR="00CF1DE8" w:rsidRDefault="00CF1DE8">
            <w:r>
              <w:t>Şehrimizin Coğrafi Özelliklerinin Şehir Yaşamına Etkileri</w:t>
            </w:r>
          </w:p>
        </w:tc>
        <w:tc>
          <w:tcPr>
            <w:tcW w:w="0" w:type="auto"/>
            <w:vAlign w:val="center"/>
          </w:tcPr>
          <w:p w:rsidR="00CF1DE8" w:rsidRDefault="00CF1DE8">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CF1DE8" w:rsidRDefault="00CF1DE8">
            <w:r>
              <w:t>Düşün-eşleş-paylaş tekniğiyle öğrencilerin coğrafi özelliklerin beslenme, giyim ve barınma alanlarındaki etkilerine dair günlük yaşamdan örnekler vererek kendi gözlem ve deneyimlerini ilişkilendirmeleri sağlanır.</w:t>
            </w:r>
          </w:p>
        </w:tc>
        <w:tc>
          <w:tcPr>
            <w:tcW w:w="0" w:type="auto"/>
            <w:vMerge w:val="restart"/>
            <w:vAlign w:val="center"/>
          </w:tcPr>
          <w:p w:rsidR="00CF1DE8" w:rsidRDefault="00CF1DE8" w:rsidP="00B478CE"/>
        </w:tc>
        <w:tc>
          <w:tcPr>
            <w:tcW w:w="0" w:type="auto"/>
            <w:vAlign w:val="center"/>
          </w:tcPr>
          <w:p w:rsidR="00CF1DE8" w:rsidRDefault="00CF1DE8">
            <w:r>
              <w:t>Zenginleştirme: Coğrafi etkiler hakkında Şehrin Doğa Raporu çalışması hazırlama. Destekleme: Doğanın olumlu ve olumsuz etkilerini yansıtan resim çalışmaları yaptırma.</w:t>
            </w:r>
          </w:p>
        </w:tc>
        <w:tc>
          <w:tcPr>
            <w:tcW w:w="0" w:type="auto"/>
            <w:shd w:val="clear" w:color="auto" w:fill="FFE9BD"/>
            <w:vAlign w:val="center"/>
          </w:tcPr>
          <w:p w:rsidR="00CF1DE8" w:rsidRDefault="00CF1DE8">
            <w:pPr>
              <w:rPr>
                <w:b/>
              </w:rPr>
            </w:pPr>
            <w:r>
              <w:br/>
            </w:r>
            <w:r>
              <w:rPr>
                <w:b/>
              </w:rPr>
              <w:t>SINAV HAFTASI</w:t>
            </w:r>
          </w:p>
        </w:tc>
      </w:tr>
      <w:tr w:rsidR="00CF1DE8">
        <w:trPr>
          <w:cantSplit/>
          <w:trHeight w:val="1134"/>
        </w:trPr>
        <w:tc>
          <w:tcPr>
            <w:tcW w:w="0" w:type="auto"/>
            <w:textDirection w:val="btLr"/>
          </w:tcPr>
          <w:p w:rsidR="00CF1DE8" w:rsidRDefault="00CF1DE8">
            <w:pPr>
              <w:ind w:left="113" w:right="113"/>
              <w:jc w:val="center"/>
            </w:pPr>
            <w:r>
              <w:t>OCAK</w:t>
            </w:r>
          </w:p>
        </w:tc>
        <w:tc>
          <w:tcPr>
            <w:tcW w:w="0" w:type="auto"/>
            <w:textDirection w:val="btLr"/>
          </w:tcPr>
          <w:p w:rsidR="00CF1DE8" w:rsidRDefault="00CF1DE8">
            <w:pPr>
              <w:ind w:left="113" w:right="113"/>
              <w:jc w:val="center"/>
            </w:pPr>
            <w:r>
              <w:t>17.HAFTA(11-17)</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Şehrimi Tanıyorum</w:t>
            </w:r>
          </w:p>
        </w:tc>
        <w:tc>
          <w:tcPr>
            <w:tcW w:w="0" w:type="auto"/>
            <w:vAlign w:val="center"/>
          </w:tcPr>
          <w:p w:rsidR="00CF1DE8" w:rsidRDefault="00CF1DE8">
            <w:r w:rsidRPr="000E3B7B">
              <w:rPr>
                <w:b/>
              </w:rPr>
              <w:t>Ş.</w:t>
            </w:r>
            <w:proofErr w:type="gramStart"/>
            <w:r w:rsidRPr="000E3B7B">
              <w:rPr>
                <w:b/>
              </w:rPr>
              <w:t>3.2</w:t>
            </w:r>
            <w:proofErr w:type="gramEnd"/>
            <w:r w:rsidRPr="000E3B7B">
              <w:rPr>
                <w:b/>
              </w:rPr>
              <w:t xml:space="preserve">. Yaşadığı şehrin coğrafi özelliklerinin şehir yaşamına etkileri hakkında gözleme dayalı tahminde bulunabilme </w:t>
            </w:r>
            <w:r>
              <w:t>b) Yaşadığı şehrin coğrafi özelliklerinin şehir yaşamına etkilerine ilişkin çıkarım yapar.</w:t>
            </w:r>
          </w:p>
        </w:tc>
        <w:tc>
          <w:tcPr>
            <w:tcW w:w="0" w:type="auto"/>
            <w:vAlign w:val="center"/>
          </w:tcPr>
          <w:p w:rsidR="00CF1DE8" w:rsidRDefault="00CF1DE8">
            <w:r>
              <w:t>Şehrimizin Coğrafi Özelliklerinin Şehir Yaşamına Etkileri</w:t>
            </w:r>
          </w:p>
        </w:tc>
        <w:tc>
          <w:tcPr>
            <w:tcW w:w="0" w:type="auto"/>
            <w:vAlign w:val="center"/>
          </w:tcPr>
          <w:p w:rsidR="00CF1DE8" w:rsidRDefault="00CF1DE8">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CF1DE8" w:rsidRDefault="00CF1DE8">
            <w:r>
              <w:t>Coğrafi özelliklerin olumlu ve olumsuz etkilerini inceleyen öğrenciler, bu etkileri kendi cümleleriyle ifade ederek şehrin coğrafi özelliklerinin şehir yaşamı üzerindeki etkilerine yönelik çıkarımlarda bulunurlar.</w:t>
            </w:r>
          </w:p>
        </w:tc>
        <w:tc>
          <w:tcPr>
            <w:tcW w:w="0" w:type="auto"/>
            <w:vMerge/>
            <w:vAlign w:val="center"/>
          </w:tcPr>
          <w:p w:rsidR="00CF1DE8" w:rsidRDefault="00CF1DE8"/>
        </w:tc>
        <w:tc>
          <w:tcPr>
            <w:tcW w:w="0" w:type="auto"/>
            <w:vMerge w:val="restart"/>
            <w:vAlign w:val="center"/>
          </w:tcPr>
          <w:p w:rsidR="00CF1DE8" w:rsidRDefault="00CF1DE8">
            <w:r>
              <w:t>Zenginleştirme: Coğrafi etkiler hakkında Şehrin Doğa Raporu çalışması hazırlama. Destekleme: Doğanın olumlu ve olumsuz etkilerini yansıtan resim çalışmaları yaptırma.</w:t>
            </w:r>
          </w:p>
        </w:tc>
        <w:tc>
          <w:tcPr>
            <w:tcW w:w="0" w:type="auto"/>
            <w:vAlign w:val="center"/>
          </w:tcPr>
          <w:p w:rsidR="00CF1DE8" w:rsidRDefault="00CF1DE8"/>
        </w:tc>
      </w:tr>
      <w:tr w:rsidR="00CF1DE8">
        <w:trPr>
          <w:cantSplit/>
          <w:trHeight w:val="1134"/>
        </w:trPr>
        <w:tc>
          <w:tcPr>
            <w:tcW w:w="0" w:type="auto"/>
            <w:textDirection w:val="btLr"/>
          </w:tcPr>
          <w:p w:rsidR="00CF1DE8" w:rsidRDefault="00CF1DE8">
            <w:pPr>
              <w:ind w:left="113" w:right="113"/>
              <w:jc w:val="center"/>
            </w:pPr>
            <w:r>
              <w:lastRenderedPageBreak/>
              <w:t>OCAK</w:t>
            </w:r>
          </w:p>
        </w:tc>
        <w:tc>
          <w:tcPr>
            <w:tcW w:w="0" w:type="auto"/>
            <w:textDirection w:val="btLr"/>
          </w:tcPr>
          <w:p w:rsidR="00CF1DE8" w:rsidRDefault="00CF1DE8">
            <w:pPr>
              <w:ind w:left="113" w:right="113"/>
              <w:jc w:val="center"/>
            </w:pPr>
            <w:r>
              <w:t>18.HAFTA(18-24)</w:t>
            </w:r>
          </w:p>
        </w:tc>
        <w:tc>
          <w:tcPr>
            <w:tcW w:w="0" w:type="auto"/>
            <w:textDirection w:val="btLr"/>
          </w:tcPr>
          <w:p w:rsidR="00CF1DE8" w:rsidRDefault="00CF1DE8">
            <w:pPr>
              <w:ind w:left="113" w:right="113"/>
              <w:jc w:val="center"/>
            </w:pPr>
            <w:r>
              <w:t>2 SAAT</w:t>
            </w:r>
          </w:p>
        </w:tc>
        <w:tc>
          <w:tcPr>
            <w:tcW w:w="0" w:type="auto"/>
            <w:vAlign w:val="center"/>
          </w:tcPr>
          <w:p w:rsidR="00CF1DE8" w:rsidRDefault="00CF1DE8">
            <w:r>
              <w:t>Şehrimi Tanıyorum</w:t>
            </w:r>
          </w:p>
        </w:tc>
        <w:tc>
          <w:tcPr>
            <w:tcW w:w="0" w:type="auto"/>
            <w:vAlign w:val="center"/>
          </w:tcPr>
          <w:p w:rsidR="00CF1DE8" w:rsidRPr="00962AC5" w:rsidRDefault="00CF1DE8">
            <w:pPr>
              <w:rPr>
                <w:b/>
              </w:rPr>
            </w:pPr>
            <w:r w:rsidRPr="00962AC5">
              <w:rPr>
                <w:b/>
              </w:rPr>
              <w:t>Ş.</w:t>
            </w:r>
            <w:proofErr w:type="gramStart"/>
            <w:r w:rsidRPr="00962AC5">
              <w:rPr>
                <w:b/>
              </w:rPr>
              <w:t>3.2</w:t>
            </w:r>
            <w:proofErr w:type="gramEnd"/>
            <w:r w:rsidRPr="00962AC5">
              <w:rPr>
                <w:b/>
              </w:rPr>
              <w:t xml:space="preserve">. Yaşadığı şehrin coğrafi özelliklerinin şehir yaşamına etkileri hakkında gözleme dayalı tahminde bulunabilme </w:t>
            </w:r>
          </w:p>
          <w:p w:rsidR="00CF1DE8" w:rsidRDefault="00CF1DE8">
            <w:r>
              <w:t>c) Yaşadığı şehrin coğrafi özelliklerinin şehir yaşamına etkilerine ilişkin yargıda bulunur.</w:t>
            </w:r>
          </w:p>
        </w:tc>
        <w:tc>
          <w:tcPr>
            <w:tcW w:w="0" w:type="auto"/>
            <w:vAlign w:val="center"/>
          </w:tcPr>
          <w:p w:rsidR="00CF1DE8" w:rsidRDefault="00CF1DE8">
            <w:r>
              <w:t>Şehrimizin Coğrafi Özelliklerinin Şehir Yaşamına Etkileri</w:t>
            </w:r>
          </w:p>
        </w:tc>
        <w:tc>
          <w:tcPr>
            <w:tcW w:w="0" w:type="auto"/>
            <w:vAlign w:val="center"/>
          </w:tcPr>
          <w:p w:rsidR="00CF1DE8" w:rsidRDefault="00CF1DE8">
            <w:r>
              <w:t>Alan Becerileri: SBAB7. Mekânsal Düşünme / Kavramsal Beceriler: KB2.11. Gözleme Dayalı Tahmin Etme / Eğilimler: E3.3. Yaratıcılık, E3.7. Sistematiklik / Değerler: D6. Dürüstlük, D7. Estetik, D17. Tasarruf, D19. Vatanseverlik</w:t>
            </w:r>
          </w:p>
        </w:tc>
        <w:tc>
          <w:tcPr>
            <w:tcW w:w="0" w:type="auto"/>
            <w:vAlign w:val="center"/>
          </w:tcPr>
          <w:p w:rsidR="00CF1DE8" w:rsidRDefault="00CF1DE8">
            <w:r>
              <w:t>Sınıf ikiye ayrılarak coğrafi özelliklerin olumlu/olumsuz etkilerinin fazlalığı üzerine grup tartışması yapılır, yargıya varılır. Yöresel yemek veya konutları tanıtan afişler hazırlanarak bu yargılar görselleştirilir.</w:t>
            </w:r>
          </w:p>
        </w:tc>
        <w:tc>
          <w:tcPr>
            <w:tcW w:w="0" w:type="auto"/>
            <w:vMerge/>
            <w:vAlign w:val="center"/>
          </w:tcPr>
          <w:p w:rsidR="00CF1DE8" w:rsidRDefault="00CF1DE8"/>
        </w:tc>
        <w:tc>
          <w:tcPr>
            <w:tcW w:w="0" w:type="auto"/>
            <w:vMerge/>
            <w:vAlign w:val="center"/>
          </w:tcPr>
          <w:p w:rsidR="00CF1DE8" w:rsidRDefault="00CF1DE8"/>
        </w:tc>
        <w:tc>
          <w:tcPr>
            <w:tcW w:w="0" w:type="auto"/>
            <w:vAlign w:val="center"/>
          </w:tcPr>
          <w:p w:rsidR="00CF1DE8" w:rsidRDefault="00CF1DE8">
            <w:pPr>
              <w:rPr>
                <w:b/>
              </w:rPr>
            </w:pPr>
            <w:r>
              <w:br/>
            </w:r>
            <w:r>
              <w:rPr>
                <w:b/>
              </w:rPr>
              <w:t>Birinci Dönemin Sona Ermesi</w:t>
            </w:r>
          </w:p>
        </w:tc>
      </w:tr>
      <w:tr w:rsidR="00990B86">
        <w:trPr>
          <w:cantSplit/>
          <w:trHeight w:val="1134"/>
        </w:trPr>
        <w:tc>
          <w:tcPr>
            <w:tcW w:w="0" w:type="auto"/>
            <w:textDirection w:val="btLr"/>
          </w:tcPr>
          <w:p w:rsidR="002C51B3" w:rsidRDefault="007F38D3">
            <w:pPr>
              <w:ind w:left="113" w:right="113"/>
              <w:jc w:val="center"/>
            </w:pPr>
            <w:r>
              <w:t>ŞUBAT</w:t>
            </w:r>
          </w:p>
        </w:tc>
        <w:tc>
          <w:tcPr>
            <w:tcW w:w="0" w:type="auto"/>
            <w:textDirection w:val="btLr"/>
          </w:tcPr>
          <w:p w:rsidR="002C51B3" w:rsidRDefault="007F38D3">
            <w:pPr>
              <w:ind w:left="113" w:right="113"/>
              <w:jc w:val="center"/>
            </w:pPr>
            <w:r>
              <w:t>19.HAFTA(08-14)</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Okul Temelli Planlama</w:t>
            </w:r>
          </w:p>
        </w:tc>
        <w:tc>
          <w:tcPr>
            <w:tcW w:w="0" w:type="auto"/>
            <w:vAlign w:val="center"/>
          </w:tcPr>
          <w:p w:rsidR="002C51B3" w:rsidRDefault="007F38D3">
            <w:r>
              <w:t>Okul Temelli Planlama</w:t>
            </w:r>
          </w:p>
        </w:tc>
        <w:tc>
          <w:tcPr>
            <w:tcW w:w="0" w:type="auto"/>
            <w:vAlign w:val="center"/>
          </w:tcPr>
          <w:p w:rsidR="002C51B3" w:rsidRDefault="007F38D3">
            <w:r>
              <w:t>Okul Temelli Planlama</w:t>
            </w:r>
          </w:p>
        </w:tc>
        <w:tc>
          <w:tcPr>
            <w:tcW w:w="0" w:type="auto"/>
            <w:vAlign w:val="center"/>
          </w:tcPr>
          <w:p w:rsidR="002C51B3" w:rsidRDefault="007F38D3">
            <w:r>
              <w:t>Okul Temelli Planlama</w:t>
            </w:r>
          </w:p>
        </w:tc>
        <w:tc>
          <w:tcPr>
            <w:tcW w:w="0" w:type="auto"/>
            <w:vAlign w:val="center"/>
          </w:tcPr>
          <w:p w:rsidR="002C51B3" w:rsidRDefault="007F38D3">
            <w:r>
              <w:t>Zümre öğretmenler kurulu tarafından ders kapsamında yapılması kararlaştırılan yerel çalışmalar, sosyal etkinlikler, proje, araştırma ve gözlem gibi çalışmalar yapılır.</w:t>
            </w:r>
          </w:p>
        </w:tc>
        <w:tc>
          <w:tcPr>
            <w:tcW w:w="0" w:type="auto"/>
            <w:vAlign w:val="center"/>
          </w:tcPr>
          <w:p w:rsidR="002C51B3" w:rsidRDefault="007F38D3">
            <w:r>
              <w:t>Okul Temelli Planlama</w:t>
            </w:r>
          </w:p>
        </w:tc>
        <w:tc>
          <w:tcPr>
            <w:tcW w:w="0" w:type="auto"/>
            <w:vAlign w:val="center"/>
          </w:tcPr>
          <w:p w:rsidR="002C51B3" w:rsidRDefault="007F38D3">
            <w:r>
              <w:t>Okul Temelli Planlama</w:t>
            </w:r>
          </w:p>
        </w:tc>
        <w:tc>
          <w:tcPr>
            <w:tcW w:w="0" w:type="auto"/>
            <w:vAlign w:val="center"/>
          </w:tcPr>
          <w:p w:rsidR="002C51B3" w:rsidRDefault="007F38D3">
            <w:pPr>
              <w:rPr>
                <w:b/>
              </w:rPr>
            </w:pPr>
            <w:r>
              <w:br/>
            </w:r>
            <w:r>
              <w:rPr>
                <w:b/>
              </w:rPr>
              <w:t>İkinci Yarıyıl Başlangıcı</w:t>
            </w:r>
          </w:p>
        </w:tc>
      </w:tr>
      <w:tr w:rsidR="00FF071E">
        <w:trPr>
          <w:cantSplit/>
          <w:trHeight w:val="1134"/>
        </w:trPr>
        <w:tc>
          <w:tcPr>
            <w:tcW w:w="0" w:type="auto"/>
            <w:textDirection w:val="btLr"/>
          </w:tcPr>
          <w:p w:rsidR="00FF071E" w:rsidRDefault="00FF071E">
            <w:pPr>
              <w:ind w:left="113" w:right="113"/>
              <w:jc w:val="center"/>
            </w:pPr>
            <w:r>
              <w:t>ŞUBAT</w:t>
            </w:r>
          </w:p>
        </w:tc>
        <w:tc>
          <w:tcPr>
            <w:tcW w:w="0" w:type="auto"/>
            <w:textDirection w:val="btLr"/>
          </w:tcPr>
          <w:p w:rsidR="00FF071E" w:rsidRDefault="00FF071E">
            <w:pPr>
              <w:ind w:left="113" w:right="113"/>
              <w:jc w:val="center"/>
            </w:pPr>
            <w:r>
              <w:t>20.HAFTA(15-21)</w:t>
            </w:r>
          </w:p>
        </w:tc>
        <w:tc>
          <w:tcPr>
            <w:tcW w:w="0" w:type="auto"/>
            <w:textDirection w:val="btLr"/>
          </w:tcPr>
          <w:p w:rsidR="00FF071E" w:rsidRDefault="00FF071E">
            <w:pPr>
              <w:ind w:left="113" w:right="113"/>
              <w:jc w:val="center"/>
            </w:pPr>
            <w:r>
              <w:t>2 SAAT</w:t>
            </w:r>
          </w:p>
        </w:tc>
        <w:tc>
          <w:tcPr>
            <w:tcW w:w="0" w:type="auto"/>
            <w:vAlign w:val="center"/>
          </w:tcPr>
          <w:p w:rsidR="00FF071E" w:rsidRDefault="00FF071E">
            <w:r>
              <w:t>Şehrimin Tarihi ve İdari Yapısı</w:t>
            </w:r>
          </w:p>
        </w:tc>
        <w:tc>
          <w:tcPr>
            <w:tcW w:w="0" w:type="auto"/>
            <w:vAlign w:val="center"/>
          </w:tcPr>
          <w:p w:rsidR="00FF071E" w:rsidRPr="00962AC5" w:rsidRDefault="00FF071E">
            <w:pPr>
              <w:rPr>
                <w:b/>
              </w:rPr>
            </w:pPr>
            <w:r w:rsidRPr="00962AC5">
              <w:rPr>
                <w:b/>
              </w:rPr>
              <w:t>Ş.</w:t>
            </w:r>
            <w:proofErr w:type="gramStart"/>
            <w:r w:rsidRPr="00962AC5">
              <w:rPr>
                <w:b/>
              </w:rPr>
              <w:t>4.1</w:t>
            </w:r>
            <w:proofErr w:type="gramEnd"/>
            <w:r w:rsidRPr="00962AC5">
              <w:rPr>
                <w:b/>
              </w:rPr>
              <w:t xml:space="preserve">. Yaşadığı şehrin kuruluşundan günümüze tarihsel gelişimindeki değişim ve sürekliliği neden ve sonuçlarıyla yorumlayabilme </w:t>
            </w:r>
          </w:p>
          <w:p w:rsidR="00FF071E" w:rsidRDefault="00FF071E">
            <w:r>
              <w:t>a) Yaşadığı şehrin kuruluşundan günümüze tarihsel gelişimindeki değişim ve sürekliliğe neden olan unsurları inceler. b) Yaşadığı şehrin kuruluşundan günümüze tarihsel gelişimindeki değişim ve sürekliliğin etkilediği unsurları inceler.</w:t>
            </w:r>
          </w:p>
        </w:tc>
        <w:tc>
          <w:tcPr>
            <w:tcW w:w="0" w:type="auto"/>
            <w:vAlign w:val="center"/>
          </w:tcPr>
          <w:p w:rsidR="00FF071E" w:rsidRDefault="00FF071E">
            <w:r>
              <w:t>Geçmişten Günümüze Şehrimiz</w:t>
            </w:r>
          </w:p>
        </w:tc>
        <w:tc>
          <w:tcPr>
            <w:tcW w:w="0" w:type="auto"/>
            <w:vAlign w:val="center"/>
          </w:tcPr>
          <w:p w:rsidR="00FF071E" w:rsidRDefault="00FF071E">
            <w:r>
              <w:t>Alan Becerileri: SBAB4. Değişim ve Sürekliliği Algılama Becerisi / Kavramsal Beceriler: KB2.6. Bilgi Toplama / Eğilimler: E3.7. Sistematiklik, E3.10. Eleştirel Bakma / Değerler: D3. Çalışkanlık, D7. Estetik, D14. Saygı, D19. Vatanseverlik</w:t>
            </w:r>
          </w:p>
        </w:tc>
        <w:tc>
          <w:tcPr>
            <w:tcW w:w="0" w:type="auto"/>
            <w:vAlign w:val="center"/>
          </w:tcPr>
          <w:p w:rsidR="00FF071E" w:rsidRDefault="00FF071E">
            <w:r>
              <w:t>Şehrin eski ve yeni fotoğraf/haritaları incelenerek estetik ve mimari değişimler tespit edilir. Gruplar tarih şeritleri ve belgeler yardımıyla değişime neden olan ve etkilenen unsurları belirleyerek tabloya kaydeder.</w:t>
            </w:r>
          </w:p>
        </w:tc>
        <w:tc>
          <w:tcPr>
            <w:tcW w:w="0" w:type="auto"/>
            <w:vMerge w:val="restart"/>
            <w:vAlign w:val="center"/>
          </w:tcPr>
          <w:p w:rsidR="00FF071E" w:rsidRDefault="00FF071E">
            <w:r>
              <w:t>Bu ünitede yer alan öğrenme çıktıları; kontrol listesi, derecelendirme ölçekleri, dereceli puanlama anahtarı (rubrik), performans görevi vb. ölçme ve değerlendirme araçları kullanılarak değerlendirilebilir. Performans görevi: Şehrin idari yapısını tanıtan sunu hazırlama.</w:t>
            </w:r>
          </w:p>
        </w:tc>
        <w:tc>
          <w:tcPr>
            <w:tcW w:w="0" w:type="auto"/>
            <w:vAlign w:val="center"/>
          </w:tcPr>
          <w:p w:rsidR="00FF071E" w:rsidRDefault="00FF071E">
            <w:r>
              <w:t>Zenginleştirme: Tarihsel bir dönüm noktasını seçip alternatif bir tarih senaryosu oluşturma. Destekleme: Hazır zaman şeridi üzerinde eksik bırakılan yerleri tamamlama.</w:t>
            </w:r>
          </w:p>
        </w:tc>
        <w:tc>
          <w:tcPr>
            <w:tcW w:w="0" w:type="auto"/>
            <w:vAlign w:val="center"/>
          </w:tcPr>
          <w:p w:rsidR="00FF071E" w:rsidRDefault="00FF071E"/>
        </w:tc>
      </w:tr>
      <w:tr w:rsidR="00FF071E">
        <w:trPr>
          <w:cantSplit/>
          <w:trHeight w:val="1134"/>
        </w:trPr>
        <w:tc>
          <w:tcPr>
            <w:tcW w:w="0" w:type="auto"/>
            <w:textDirection w:val="btLr"/>
          </w:tcPr>
          <w:p w:rsidR="00FF071E" w:rsidRDefault="00FF071E">
            <w:pPr>
              <w:ind w:left="113" w:right="113"/>
              <w:jc w:val="center"/>
            </w:pPr>
            <w:r>
              <w:t>ŞUBAT</w:t>
            </w:r>
          </w:p>
        </w:tc>
        <w:tc>
          <w:tcPr>
            <w:tcW w:w="0" w:type="auto"/>
            <w:textDirection w:val="btLr"/>
          </w:tcPr>
          <w:p w:rsidR="00FF071E" w:rsidRDefault="00FF071E">
            <w:pPr>
              <w:ind w:left="113" w:right="113"/>
              <w:jc w:val="center"/>
            </w:pPr>
            <w:r>
              <w:t>21.HAFTA(22-28)</w:t>
            </w:r>
          </w:p>
        </w:tc>
        <w:tc>
          <w:tcPr>
            <w:tcW w:w="0" w:type="auto"/>
            <w:textDirection w:val="btLr"/>
          </w:tcPr>
          <w:p w:rsidR="00FF071E" w:rsidRDefault="00FF071E">
            <w:pPr>
              <w:ind w:left="113" w:right="113"/>
              <w:jc w:val="center"/>
            </w:pPr>
            <w:r>
              <w:t>2 SAAT</w:t>
            </w:r>
          </w:p>
        </w:tc>
        <w:tc>
          <w:tcPr>
            <w:tcW w:w="0" w:type="auto"/>
            <w:vAlign w:val="center"/>
          </w:tcPr>
          <w:p w:rsidR="00FF071E" w:rsidRDefault="00FF071E">
            <w:r>
              <w:t>Şehrimin Tarihi ve İdari Yapısı</w:t>
            </w:r>
          </w:p>
        </w:tc>
        <w:tc>
          <w:tcPr>
            <w:tcW w:w="0" w:type="auto"/>
            <w:vAlign w:val="center"/>
          </w:tcPr>
          <w:p w:rsidR="00FF071E" w:rsidRDefault="00FF071E">
            <w:r w:rsidRPr="00FF071E">
              <w:rPr>
                <w:b/>
              </w:rPr>
              <w:t>Ş.</w:t>
            </w:r>
            <w:proofErr w:type="gramStart"/>
            <w:r w:rsidRPr="00FF071E">
              <w:rPr>
                <w:b/>
              </w:rPr>
              <w:t>4.1</w:t>
            </w:r>
            <w:proofErr w:type="gramEnd"/>
            <w:r w:rsidRPr="00FF071E">
              <w:rPr>
                <w:b/>
              </w:rPr>
              <w:t>. Yaşadığı şehrin kuruluşundan günümüze tarihsel gelişimindeki değişim ve sürekliliği neden ve sonuçlarıyla yorumlayabilme</w:t>
            </w:r>
            <w:r>
              <w:t xml:space="preserve"> c) Yaşadığı şehrin kuruluşundan günümüze tarihsel gelişiminde yer alan değişim ve sürekliliğin etkilerinin niteliğini sorgular.</w:t>
            </w:r>
          </w:p>
        </w:tc>
        <w:tc>
          <w:tcPr>
            <w:tcW w:w="0" w:type="auto"/>
            <w:vAlign w:val="center"/>
          </w:tcPr>
          <w:p w:rsidR="00FF071E" w:rsidRDefault="00FF071E">
            <w:r>
              <w:t>Geçmişten Günümüze Şehrimiz</w:t>
            </w:r>
          </w:p>
        </w:tc>
        <w:tc>
          <w:tcPr>
            <w:tcW w:w="0" w:type="auto"/>
            <w:vAlign w:val="center"/>
          </w:tcPr>
          <w:p w:rsidR="00FF071E" w:rsidRDefault="00FF071E">
            <w:r>
              <w:t>Alan Becerileri: SBAB4. Değişim ve Sürekliliği Algılama Becerisi / Kavramsal Beceriler: KB2.6. Bilgi Toplama / Eğilimler: E3.7. Sistematiklik, E3.10. Eleştirel Bakma / Değerler: D3. Çalışkanlık, D7. Estetik, D14. Saygı, D19. Vatanseverlik</w:t>
            </w:r>
          </w:p>
        </w:tc>
        <w:tc>
          <w:tcPr>
            <w:tcW w:w="0" w:type="auto"/>
            <w:vAlign w:val="center"/>
          </w:tcPr>
          <w:p w:rsidR="00FF071E" w:rsidRDefault="00FF071E">
            <w:r>
              <w:t>Öğrenciler değişimlerin geçici/kalıcı, olumlu/olumsuz sonuçlarını sorgular. Çeşitli kanıtlarla ulaşılan yargılar, farklı görüşlere saygı gösterilerek sınıf ortamında tartışılır.</w:t>
            </w:r>
          </w:p>
        </w:tc>
        <w:tc>
          <w:tcPr>
            <w:tcW w:w="0" w:type="auto"/>
            <w:vMerge/>
            <w:vAlign w:val="center"/>
          </w:tcPr>
          <w:p w:rsidR="00FF071E" w:rsidRDefault="00FF071E" w:rsidP="00FF071E"/>
        </w:tc>
        <w:tc>
          <w:tcPr>
            <w:tcW w:w="0" w:type="auto"/>
            <w:vAlign w:val="center"/>
          </w:tcPr>
          <w:p w:rsidR="00FF071E" w:rsidRDefault="00FF071E">
            <w:r>
              <w:t>Zenginleştirme: Şehir bulmacası hazırlama (il, ilçe, yerel yönetim kavramlarıyla). Destekleme: Örnek tablo üzerinden şehrine ait bilgileri düzenleme.</w:t>
            </w:r>
          </w:p>
        </w:tc>
        <w:tc>
          <w:tcPr>
            <w:tcW w:w="0" w:type="auto"/>
            <w:vAlign w:val="center"/>
          </w:tcPr>
          <w:p w:rsidR="00FF071E" w:rsidRDefault="00FF071E"/>
        </w:tc>
      </w:tr>
      <w:tr w:rsidR="00FF071E">
        <w:trPr>
          <w:cantSplit/>
          <w:trHeight w:val="1134"/>
        </w:trPr>
        <w:tc>
          <w:tcPr>
            <w:tcW w:w="0" w:type="auto"/>
            <w:textDirection w:val="btLr"/>
          </w:tcPr>
          <w:p w:rsidR="00FF071E" w:rsidRDefault="00FF071E">
            <w:pPr>
              <w:ind w:left="113" w:right="113"/>
              <w:jc w:val="center"/>
            </w:pPr>
            <w:r>
              <w:lastRenderedPageBreak/>
              <w:t>MART</w:t>
            </w:r>
          </w:p>
        </w:tc>
        <w:tc>
          <w:tcPr>
            <w:tcW w:w="0" w:type="auto"/>
            <w:textDirection w:val="btLr"/>
          </w:tcPr>
          <w:p w:rsidR="00FF071E" w:rsidRDefault="00FF071E">
            <w:pPr>
              <w:ind w:left="113" w:right="113"/>
              <w:jc w:val="center"/>
            </w:pPr>
            <w:r>
              <w:t>22.HAFTA(01-07)</w:t>
            </w:r>
          </w:p>
        </w:tc>
        <w:tc>
          <w:tcPr>
            <w:tcW w:w="0" w:type="auto"/>
            <w:textDirection w:val="btLr"/>
          </w:tcPr>
          <w:p w:rsidR="00FF071E" w:rsidRDefault="00FF071E">
            <w:pPr>
              <w:ind w:left="113" w:right="113"/>
              <w:jc w:val="center"/>
            </w:pPr>
            <w:r>
              <w:t>2 SAAT</w:t>
            </w:r>
          </w:p>
        </w:tc>
        <w:tc>
          <w:tcPr>
            <w:tcW w:w="0" w:type="auto"/>
            <w:vAlign w:val="center"/>
          </w:tcPr>
          <w:p w:rsidR="00FF071E" w:rsidRDefault="00FF071E">
            <w:r>
              <w:t>Şehrimin Tarihi ve İdari Yapısı</w:t>
            </w:r>
          </w:p>
        </w:tc>
        <w:tc>
          <w:tcPr>
            <w:tcW w:w="0" w:type="auto"/>
            <w:vAlign w:val="center"/>
          </w:tcPr>
          <w:p w:rsidR="00FF071E" w:rsidRDefault="00FF071E">
            <w:r w:rsidRPr="00FF071E">
              <w:rPr>
                <w:b/>
              </w:rPr>
              <w:t>Ş.</w:t>
            </w:r>
            <w:proofErr w:type="gramStart"/>
            <w:r w:rsidRPr="00FF071E">
              <w:rPr>
                <w:b/>
              </w:rPr>
              <w:t>4.1</w:t>
            </w:r>
            <w:proofErr w:type="gramEnd"/>
            <w:r w:rsidRPr="00FF071E">
              <w:rPr>
                <w:b/>
              </w:rPr>
              <w:t>. Yaşadığı şehrin kuruluşundan günümüze tarihsel gelişimindeki değişim ve sürekliliği neden ve sonuçlarıyla yorumlayabilme</w:t>
            </w:r>
            <w:r>
              <w:t xml:space="preserve"> ç) Yaşadığı şehrin kuruluşundan günümüze tarihsel gelişiminde yer alan değişim ve sürekliliğin nedenlerini ve sonuçlarını bağlamdan kopmadan yeniden ifade eder.</w:t>
            </w:r>
          </w:p>
        </w:tc>
        <w:tc>
          <w:tcPr>
            <w:tcW w:w="0" w:type="auto"/>
            <w:vAlign w:val="center"/>
          </w:tcPr>
          <w:p w:rsidR="00FF071E" w:rsidRDefault="00FF071E">
            <w:r>
              <w:t>Geçmişten Günümüze Şehrimiz</w:t>
            </w:r>
          </w:p>
        </w:tc>
        <w:tc>
          <w:tcPr>
            <w:tcW w:w="0" w:type="auto"/>
            <w:vAlign w:val="center"/>
          </w:tcPr>
          <w:p w:rsidR="00FF071E" w:rsidRDefault="00FF071E">
            <w:r>
              <w:t>Alan Becerileri: SBAB4. Değişim ve Sürekliliği Algılama Becerisi / Kavramsal Beceriler: KB2.6. Bilgi Toplama / Eğilimler: E3.7. Sistematiklik, E3.10. Eleştirel Bakma / Değerler: D3. Çalışkanlık, D7. Estetik, D14. Saygı, D19. Vatanseverlik</w:t>
            </w:r>
          </w:p>
        </w:tc>
        <w:tc>
          <w:tcPr>
            <w:tcW w:w="0" w:type="auto"/>
            <w:vAlign w:val="center"/>
          </w:tcPr>
          <w:p w:rsidR="00FF071E" w:rsidRDefault="00FF071E">
            <w:r>
              <w:t>Toplanan verilerle Şehrimin Değişim ve Süreklilik Portresi başlıklı açıklamalı dijital sunum veya tarih anlatısı hazırlanır. Kültürel miras ve estetik değerler bağlamından kopmadan yansıtılır.</w:t>
            </w:r>
          </w:p>
        </w:tc>
        <w:tc>
          <w:tcPr>
            <w:tcW w:w="0" w:type="auto"/>
            <w:vMerge/>
            <w:vAlign w:val="center"/>
          </w:tcPr>
          <w:p w:rsidR="00FF071E" w:rsidRDefault="00FF071E"/>
        </w:tc>
        <w:tc>
          <w:tcPr>
            <w:tcW w:w="0" w:type="auto"/>
            <w:vAlign w:val="center"/>
          </w:tcPr>
          <w:p w:rsidR="00FF071E" w:rsidRDefault="00FF071E">
            <w:r>
              <w:t>Zenginleştirme: Şehir bulmacası hazırlama (il, ilçe, yerel yönetim kavramlarıyla). Destekleme: Örnek tablo üzerinden şehrine ait bilgileri düzenleme.</w:t>
            </w:r>
          </w:p>
        </w:tc>
        <w:tc>
          <w:tcPr>
            <w:tcW w:w="0" w:type="auto"/>
            <w:vAlign w:val="center"/>
          </w:tcPr>
          <w:p w:rsidR="00FF071E" w:rsidRDefault="00FF071E"/>
        </w:tc>
      </w:tr>
      <w:tr w:rsidR="00D1085F" w:rsidTr="00D1085F">
        <w:trPr>
          <w:cantSplit/>
          <w:trHeight w:val="184"/>
        </w:trPr>
        <w:tc>
          <w:tcPr>
            <w:tcW w:w="0" w:type="auto"/>
            <w:gridSpan w:val="11"/>
            <w:shd w:val="clear" w:color="auto" w:fill="99FF99"/>
          </w:tcPr>
          <w:p w:rsidR="00D1085F" w:rsidRPr="00D1085F" w:rsidRDefault="00D1085F" w:rsidP="00D1085F">
            <w:pPr>
              <w:jc w:val="center"/>
              <w:rPr>
                <w:b/>
                <w:sz w:val="24"/>
                <w:szCs w:val="24"/>
              </w:rPr>
            </w:pPr>
            <w:r w:rsidRPr="00D1085F">
              <w:rPr>
                <w:b/>
                <w:sz w:val="24"/>
                <w:szCs w:val="24"/>
              </w:rPr>
              <w:t>2.ARA TATİL 8-12 MART 2027</w:t>
            </w:r>
          </w:p>
        </w:tc>
      </w:tr>
      <w:tr w:rsidR="00990B86">
        <w:trPr>
          <w:cantSplit/>
          <w:trHeight w:val="1134"/>
        </w:trPr>
        <w:tc>
          <w:tcPr>
            <w:tcW w:w="0" w:type="auto"/>
            <w:textDirection w:val="btLr"/>
          </w:tcPr>
          <w:p w:rsidR="002C51B3" w:rsidRDefault="007F38D3">
            <w:pPr>
              <w:ind w:left="113" w:right="113"/>
              <w:jc w:val="center"/>
            </w:pPr>
            <w:r>
              <w:t>MART</w:t>
            </w:r>
          </w:p>
        </w:tc>
        <w:tc>
          <w:tcPr>
            <w:tcW w:w="0" w:type="auto"/>
            <w:textDirection w:val="btLr"/>
          </w:tcPr>
          <w:p w:rsidR="002C51B3" w:rsidRDefault="007F38D3">
            <w:pPr>
              <w:ind w:left="113" w:right="113"/>
              <w:jc w:val="center"/>
            </w:pPr>
            <w:r>
              <w:t>23.HAFTA(15-21)</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Şehrimin Tarihi ve İdari Yapısı</w:t>
            </w:r>
          </w:p>
        </w:tc>
        <w:tc>
          <w:tcPr>
            <w:tcW w:w="0" w:type="auto"/>
            <w:vAlign w:val="center"/>
          </w:tcPr>
          <w:p w:rsidR="00FF071E" w:rsidRPr="00FF071E" w:rsidRDefault="007F38D3">
            <w:pPr>
              <w:rPr>
                <w:b/>
              </w:rPr>
            </w:pPr>
            <w:r w:rsidRPr="00FF071E">
              <w:rPr>
                <w:b/>
              </w:rPr>
              <w:t>Ş.</w:t>
            </w:r>
            <w:proofErr w:type="gramStart"/>
            <w:r w:rsidRPr="00FF071E">
              <w:rPr>
                <w:b/>
              </w:rPr>
              <w:t>4.2</w:t>
            </w:r>
            <w:proofErr w:type="gramEnd"/>
            <w:r w:rsidRPr="00FF071E">
              <w:rPr>
                <w:b/>
              </w:rPr>
              <w:t xml:space="preserve">. Yaşadığı şehrin idari yapısı ve demografik özellikleri hakkında bilgi toplayabilme </w:t>
            </w:r>
          </w:p>
          <w:p w:rsidR="002C51B3" w:rsidRDefault="007F38D3">
            <w:r>
              <w:t>a) Yaşadığı şehrin idari yapısı ve demografik özellikleri hakkında bilgiye ulaşmak için kullanacağı kaynakları belirler. b) Yaşadığı şehrin idari yapısı ve demografik özellikleri ile ilgili bilgileri belirlediği kaynaklardan bulur.</w:t>
            </w:r>
          </w:p>
        </w:tc>
        <w:tc>
          <w:tcPr>
            <w:tcW w:w="0" w:type="auto"/>
            <w:vAlign w:val="center"/>
          </w:tcPr>
          <w:p w:rsidR="002C51B3" w:rsidRDefault="007F38D3">
            <w:r>
              <w:t>Şehrimizin İdari Yapısı ve Demografik Özellikleri</w:t>
            </w:r>
          </w:p>
        </w:tc>
        <w:tc>
          <w:tcPr>
            <w:tcW w:w="0" w:type="auto"/>
            <w:vAlign w:val="center"/>
          </w:tcPr>
          <w:p w:rsidR="002C51B3" w:rsidRDefault="007F38D3">
            <w:r>
              <w:t>Alan Becerileri: SBAB4. Değişim ve Sürekliliği Algılama Becerisi / Kavramsal Beceriler: KB2.6. Bilgi Toplama / Eğilimler: E3.7. Sistematiklik, E3.10. Eleştirel Bakma / Değerler: D3. Çalışkanlık, D7. Estetik, D14. Saygı, D19. Vatanseverlik</w:t>
            </w:r>
          </w:p>
        </w:tc>
        <w:tc>
          <w:tcPr>
            <w:tcW w:w="0" w:type="auto"/>
            <w:vAlign w:val="center"/>
          </w:tcPr>
          <w:p w:rsidR="002C51B3" w:rsidRDefault="007F38D3">
            <w:r>
              <w:t>Beyin fırtınasıyla TÜİK, valilik ve belediye gibi güvenilir kaynaklar belirlenir. Öğrenciler bu kurumsal ve bilimsel kaynaklardan idari birimler ile demografik yapıya ilişkin verileri bulur.</w:t>
            </w:r>
          </w:p>
        </w:tc>
        <w:tc>
          <w:tcPr>
            <w:tcW w:w="0" w:type="auto"/>
            <w:vAlign w:val="center"/>
          </w:tcPr>
          <w:p w:rsidR="002C51B3" w:rsidRDefault="007F38D3">
            <w:r>
              <w:t>Bu ünitede yer alan öğrenme çıktıları; kontrol listesi, derecelendirme ölçekleri, dereceli puanlama anahtarı (rubrik), performans görevi vb. ölçme ve değerlendirme araçları kullanılarak değerlendirilebilir. Performans görevi: Şehrin idari yapısını tanıtan sunu hazırlama.</w:t>
            </w:r>
          </w:p>
        </w:tc>
        <w:tc>
          <w:tcPr>
            <w:tcW w:w="0" w:type="auto"/>
            <w:vAlign w:val="center"/>
          </w:tcPr>
          <w:p w:rsidR="002C51B3" w:rsidRDefault="007F38D3">
            <w:r>
              <w:t>Zenginleştirme: Şehir bulmacası hazırlama (il, ilçe, yerel yönetim kavramlarıyla). Destekleme: Örnek tablo üzerinden şehrine ait bilgileri düzenleme.</w:t>
            </w:r>
          </w:p>
        </w:tc>
        <w:tc>
          <w:tcPr>
            <w:tcW w:w="0" w:type="auto"/>
            <w:vAlign w:val="center"/>
          </w:tcPr>
          <w:p w:rsidR="002C51B3" w:rsidRDefault="002C51B3"/>
        </w:tc>
      </w:tr>
      <w:tr w:rsidR="00990B86">
        <w:trPr>
          <w:cantSplit/>
          <w:trHeight w:val="1134"/>
        </w:trPr>
        <w:tc>
          <w:tcPr>
            <w:tcW w:w="0" w:type="auto"/>
            <w:textDirection w:val="btLr"/>
          </w:tcPr>
          <w:p w:rsidR="002C51B3" w:rsidRDefault="007F38D3">
            <w:pPr>
              <w:ind w:left="113" w:right="113"/>
              <w:jc w:val="center"/>
            </w:pPr>
            <w:r>
              <w:t>MART</w:t>
            </w:r>
          </w:p>
        </w:tc>
        <w:tc>
          <w:tcPr>
            <w:tcW w:w="0" w:type="auto"/>
            <w:textDirection w:val="btLr"/>
          </w:tcPr>
          <w:p w:rsidR="002C51B3" w:rsidRDefault="007F38D3">
            <w:pPr>
              <w:ind w:left="113" w:right="113"/>
              <w:jc w:val="center"/>
            </w:pPr>
            <w:r>
              <w:t>24.HAFTA(22-28)</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Şehrimin Tarihi ve İdari Yapısı</w:t>
            </w:r>
          </w:p>
        </w:tc>
        <w:tc>
          <w:tcPr>
            <w:tcW w:w="0" w:type="auto"/>
            <w:vAlign w:val="center"/>
          </w:tcPr>
          <w:p w:rsidR="00FF071E" w:rsidRDefault="007F38D3">
            <w:r w:rsidRPr="00FF071E">
              <w:rPr>
                <w:b/>
              </w:rPr>
              <w:t>Ş.</w:t>
            </w:r>
            <w:proofErr w:type="gramStart"/>
            <w:r w:rsidRPr="00FF071E">
              <w:rPr>
                <w:b/>
              </w:rPr>
              <w:t>4.2</w:t>
            </w:r>
            <w:proofErr w:type="gramEnd"/>
            <w:r w:rsidRPr="00FF071E">
              <w:rPr>
                <w:b/>
              </w:rPr>
              <w:t>. Yaşadığı şehrin idari yapısı ve demografik özellikleri hakkında bilgi toplayabilme</w:t>
            </w:r>
            <w:r>
              <w:t xml:space="preserve"> </w:t>
            </w:r>
          </w:p>
          <w:p w:rsidR="002C51B3" w:rsidRDefault="007F38D3">
            <w:r>
              <w:t>c) Yaşadığı şehrin idari yapısı ve demografik özellikleri hakkında ulaştığı bilgileri doğrular. ç) Yaşadığı şehrin idari yapısı ve demografik özellikleri hakkında ulaştığı bilgileri kaydeder.</w:t>
            </w:r>
          </w:p>
        </w:tc>
        <w:tc>
          <w:tcPr>
            <w:tcW w:w="0" w:type="auto"/>
            <w:vAlign w:val="center"/>
          </w:tcPr>
          <w:p w:rsidR="002C51B3" w:rsidRDefault="007F38D3">
            <w:r>
              <w:t>Şehrimizin İdari Yapısı ve Demografik Özellikleri</w:t>
            </w:r>
          </w:p>
        </w:tc>
        <w:tc>
          <w:tcPr>
            <w:tcW w:w="0" w:type="auto"/>
            <w:vAlign w:val="center"/>
          </w:tcPr>
          <w:p w:rsidR="002C51B3" w:rsidRDefault="007F38D3">
            <w:r>
              <w:t>Alan Becerileri: SBAB4. Değişim ve Sürekliliği Algılama Becerisi / Kavramsal Beceriler: KB2.6. Bilgi Toplama / Eğilimler: E3.7. Sistematiklik, E3.10. Eleştirel Bakma / Değerler: D3. Çalışkanlık, D7. Estetik, D14. Saygı, D19. Vatanseverlik</w:t>
            </w:r>
          </w:p>
        </w:tc>
        <w:tc>
          <w:tcPr>
            <w:tcW w:w="0" w:type="auto"/>
            <w:vAlign w:val="center"/>
          </w:tcPr>
          <w:p w:rsidR="002C51B3" w:rsidRDefault="007F38D3">
            <w:r>
              <w:t>Farklı kaynaklardaki veriler karşılaştırılarak teyit edilir (tutarlılık ve güncellik kontrolü). Doğrulanan bilgiler bilgi fişlerine kaydedilir ve idari yapı şeması ile demografik veri tablosu oluşturulur.</w:t>
            </w:r>
          </w:p>
        </w:tc>
        <w:tc>
          <w:tcPr>
            <w:tcW w:w="0" w:type="auto"/>
            <w:vAlign w:val="center"/>
          </w:tcPr>
          <w:p w:rsidR="002C51B3" w:rsidRDefault="007F38D3">
            <w:r>
              <w:t>Bu ünitede yer alan öğrenme çıktıları; kontrol listesi, derecelendirme ölçekleri, dereceli puanlama anahtarı (rubrik), performans görevi vb. ölçme ve değerlendirme araçları kullanılarak değerlendirilebilir. Performans görevi: Şehrin idari yapısını tanıtan sunu hazırlama.</w:t>
            </w:r>
          </w:p>
        </w:tc>
        <w:tc>
          <w:tcPr>
            <w:tcW w:w="0" w:type="auto"/>
            <w:vAlign w:val="center"/>
          </w:tcPr>
          <w:p w:rsidR="002C51B3" w:rsidRDefault="007F38D3">
            <w:r>
              <w:t>Zenginleştirme: Şehir bulmacası hazırlama (il, ilçe, yerel yönetim kavramlarıyla). Destekleme: Örnek tablo üzerinden şehrine ait bilgileri düzenleme.</w:t>
            </w:r>
          </w:p>
        </w:tc>
        <w:tc>
          <w:tcPr>
            <w:tcW w:w="0" w:type="auto"/>
            <w:vAlign w:val="center"/>
          </w:tcPr>
          <w:p w:rsidR="002C51B3" w:rsidRDefault="002C51B3"/>
        </w:tc>
      </w:tr>
      <w:tr w:rsidR="00990B86" w:rsidTr="00D1085F">
        <w:trPr>
          <w:cantSplit/>
          <w:trHeight w:val="1134"/>
        </w:trPr>
        <w:tc>
          <w:tcPr>
            <w:tcW w:w="0" w:type="auto"/>
            <w:textDirection w:val="btLr"/>
          </w:tcPr>
          <w:p w:rsidR="002C51B3" w:rsidRDefault="007F38D3">
            <w:pPr>
              <w:ind w:left="113" w:right="113"/>
              <w:jc w:val="center"/>
            </w:pPr>
            <w:r>
              <w:t>MART-NİSAN</w:t>
            </w:r>
          </w:p>
        </w:tc>
        <w:tc>
          <w:tcPr>
            <w:tcW w:w="0" w:type="auto"/>
            <w:textDirection w:val="btLr"/>
          </w:tcPr>
          <w:p w:rsidR="002C51B3" w:rsidRDefault="007F38D3">
            <w:pPr>
              <w:ind w:left="113" w:right="113"/>
              <w:jc w:val="center"/>
            </w:pPr>
            <w:r>
              <w:t>25.HAFTA(29-04)</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Şehrimdeki Ekonomi</w:t>
            </w:r>
          </w:p>
        </w:tc>
        <w:tc>
          <w:tcPr>
            <w:tcW w:w="0" w:type="auto"/>
            <w:vAlign w:val="center"/>
          </w:tcPr>
          <w:p w:rsidR="002C51B3" w:rsidRDefault="007F38D3">
            <w:r w:rsidRPr="00962AC5">
              <w:rPr>
                <w:b/>
              </w:rPr>
              <w:t>Ş.</w:t>
            </w:r>
            <w:proofErr w:type="gramStart"/>
            <w:r w:rsidRPr="00962AC5">
              <w:rPr>
                <w:b/>
              </w:rPr>
              <w:t>5.1</w:t>
            </w:r>
            <w:proofErr w:type="gramEnd"/>
            <w:r w:rsidRPr="00962AC5">
              <w:rPr>
                <w:b/>
              </w:rPr>
              <w:t>. Yaşadığı şehrin gelişiminde etkili olan ekonomik faaliyetleri özetleyebilme</w:t>
            </w:r>
            <w:r>
              <w:t xml:space="preserve"> a) Yaşadığı şehrin gelişiminde etkili olan ekonomik faaliyetleri çözümler. b) Yaşadığı şehrin gelişiminde etkili olan ekonomik faaliyetleri sınıflandırır.</w:t>
            </w:r>
          </w:p>
        </w:tc>
        <w:tc>
          <w:tcPr>
            <w:tcW w:w="0" w:type="auto"/>
            <w:vAlign w:val="center"/>
          </w:tcPr>
          <w:p w:rsidR="002C51B3" w:rsidRDefault="007F38D3">
            <w:r>
              <w:t>Şehrimdeki Ekonomik Faaliyetler</w:t>
            </w:r>
          </w:p>
        </w:tc>
        <w:tc>
          <w:tcPr>
            <w:tcW w:w="0" w:type="auto"/>
            <w:vAlign w:val="center"/>
          </w:tcPr>
          <w:p w:rsidR="002C51B3" w:rsidRDefault="007F38D3">
            <w:r>
              <w:t>Kavramsal Beceriler: KB2.3. Özetleme, KB2.8. Sorgulama, KB2.14. Yorumlama / Eğilimler: E1.1. Merak, E3.1. Muhakeme, E3.3. Yaratıcılık, E3.4. Gerçeği Arama / Değerler: D11. Özgürlük, D14. Saygı</w:t>
            </w:r>
          </w:p>
        </w:tc>
        <w:tc>
          <w:tcPr>
            <w:tcW w:w="0" w:type="auto"/>
            <w:vAlign w:val="center"/>
          </w:tcPr>
          <w:p w:rsidR="002C51B3" w:rsidRDefault="007F38D3">
            <w:r>
              <w:t>Kaynaklar üzerinden tarım, sanayi, hizmet, madencilik, zanaat faaliyetleri çözümlenir. Öğrenciler bu faaliyetleri tablo, grafik veya kavram ağı kullanarak temel sektörlere göre sınıflandırır.</w:t>
            </w:r>
          </w:p>
        </w:tc>
        <w:tc>
          <w:tcPr>
            <w:tcW w:w="0" w:type="auto"/>
            <w:vAlign w:val="center"/>
          </w:tcPr>
          <w:p w:rsidR="002C51B3" w:rsidRDefault="007F38D3">
            <w:r>
              <w:t>Bu ünitede yer alan öğrenme çıktıları; kontrol listesi, gözlem formu, grup değerlendirme formları, dereceli puanlama anahtarı vb. araçlarla değerlendirilebilir. Performans görevi: Şehrin ekonomik faaliyetleri ve ulaşım imkânlarını tanıtan rehber hazırlama.</w:t>
            </w:r>
          </w:p>
        </w:tc>
        <w:tc>
          <w:tcPr>
            <w:tcW w:w="0" w:type="auto"/>
            <w:vAlign w:val="center"/>
          </w:tcPr>
          <w:p w:rsidR="002C51B3" w:rsidRDefault="007F38D3">
            <w:r>
              <w:t>Zenginleştirme: Şehrimin Ekonomi Albümü adlı fotoğraf çalışması hazırlama. Destekleme: Ekonomik faaliyet örneklerini görsellerle somutlaştırma ve bilgi kartları hazırlama.</w:t>
            </w:r>
          </w:p>
        </w:tc>
        <w:tc>
          <w:tcPr>
            <w:tcW w:w="0" w:type="auto"/>
            <w:shd w:val="clear" w:color="auto" w:fill="FFE9BD"/>
            <w:vAlign w:val="center"/>
          </w:tcPr>
          <w:p w:rsidR="002C51B3" w:rsidRDefault="007F38D3">
            <w:pPr>
              <w:rPr>
                <w:b/>
              </w:rPr>
            </w:pPr>
            <w:r>
              <w:br/>
            </w:r>
            <w:r>
              <w:rPr>
                <w:b/>
              </w:rPr>
              <w:t>SINAV HAFTASI</w:t>
            </w:r>
          </w:p>
        </w:tc>
      </w:tr>
      <w:tr w:rsidR="00990B86">
        <w:trPr>
          <w:cantSplit/>
          <w:trHeight w:val="1134"/>
        </w:trPr>
        <w:tc>
          <w:tcPr>
            <w:tcW w:w="0" w:type="auto"/>
            <w:textDirection w:val="btLr"/>
          </w:tcPr>
          <w:p w:rsidR="002C51B3" w:rsidRDefault="007F38D3">
            <w:pPr>
              <w:ind w:left="113" w:right="113"/>
              <w:jc w:val="center"/>
            </w:pPr>
            <w:r>
              <w:lastRenderedPageBreak/>
              <w:t>NİSAN</w:t>
            </w:r>
          </w:p>
        </w:tc>
        <w:tc>
          <w:tcPr>
            <w:tcW w:w="0" w:type="auto"/>
            <w:textDirection w:val="btLr"/>
          </w:tcPr>
          <w:p w:rsidR="002C51B3" w:rsidRDefault="007F38D3">
            <w:pPr>
              <w:ind w:left="113" w:right="113"/>
              <w:jc w:val="center"/>
            </w:pPr>
            <w:r>
              <w:t>26.HAFTA(05-11)</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Şehrimdeki Ekonomi</w:t>
            </w:r>
          </w:p>
        </w:tc>
        <w:tc>
          <w:tcPr>
            <w:tcW w:w="0" w:type="auto"/>
            <w:vAlign w:val="center"/>
          </w:tcPr>
          <w:p w:rsidR="002C51B3" w:rsidRDefault="007F38D3">
            <w:r w:rsidRPr="00962AC5">
              <w:rPr>
                <w:b/>
              </w:rPr>
              <w:t>Ş.</w:t>
            </w:r>
            <w:proofErr w:type="gramStart"/>
            <w:r w:rsidRPr="00962AC5">
              <w:rPr>
                <w:b/>
              </w:rPr>
              <w:t>5.1</w:t>
            </w:r>
            <w:proofErr w:type="gramEnd"/>
            <w:r w:rsidRPr="00962AC5">
              <w:rPr>
                <w:b/>
              </w:rPr>
              <w:t>. Yaşadığı şehrin gelişiminde etkili olan ekonomik faaliyetleri özetleyebilme</w:t>
            </w:r>
            <w:r>
              <w:t xml:space="preserve"> c) Yaşadığı şehrin gelişiminde etkili olan ekonomik faaliyetleri yorumlar.</w:t>
            </w:r>
          </w:p>
        </w:tc>
        <w:tc>
          <w:tcPr>
            <w:tcW w:w="0" w:type="auto"/>
            <w:vAlign w:val="center"/>
          </w:tcPr>
          <w:p w:rsidR="002C51B3" w:rsidRDefault="007F38D3">
            <w:r>
              <w:t>Şehrimdeki Ekonomik Faaliyetler</w:t>
            </w:r>
          </w:p>
        </w:tc>
        <w:tc>
          <w:tcPr>
            <w:tcW w:w="0" w:type="auto"/>
            <w:vAlign w:val="center"/>
          </w:tcPr>
          <w:p w:rsidR="002C51B3" w:rsidRDefault="007F38D3">
            <w:r>
              <w:t>Kavramsal Beceriler: KB2.3. Özetleme, KB2.8. Sorgulama, KB2.14. Yorumlama / Eğilimler: E1.1. Merak, E3.1. Muhakeme, E3.3. Yaratıcılık, E3.4. Gerçeği Arama / Değerler: D11. Özgürlük, D14. Saygı</w:t>
            </w:r>
          </w:p>
        </w:tc>
        <w:tc>
          <w:tcPr>
            <w:tcW w:w="0" w:type="auto"/>
            <w:vAlign w:val="center"/>
          </w:tcPr>
          <w:p w:rsidR="002C51B3" w:rsidRDefault="007F38D3">
            <w:r>
              <w:t>Görüş geliştirme tekniği uygulanarakşehrin ekonomisine en çok katkı sağlayan faaliyetlere dair fikirler paylaşılır. Öğrenciler yaratıcılıklarını kullanarak özgün bir gazete haberi sayfası tasarlayıp faaliyetleri yorumlar.</w:t>
            </w:r>
          </w:p>
        </w:tc>
        <w:tc>
          <w:tcPr>
            <w:tcW w:w="0" w:type="auto"/>
            <w:vAlign w:val="center"/>
          </w:tcPr>
          <w:p w:rsidR="002C51B3" w:rsidRDefault="007F38D3">
            <w:r>
              <w:t>Bu ünitede yer alan öğrenme çıktıları; kontrol listesi, gözlem formu, grup değerlendirme formları, dereceli puanlama anahtarı vb. araçlarla değerlendirilebilir. Performans görevi: Şehrin ekonomik faaliyetleri ve ulaşım imkânlarını tanıtan rehber hazırlama.</w:t>
            </w:r>
          </w:p>
        </w:tc>
        <w:tc>
          <w:tcPr>
            <w:tcW w:w="0" w:type="auto"/>
            <w:vAlign w:val="center"/>
          </w:tcPr>
          <w:p w:rsidR="002C51B3" w:rsidRDefault="007F38D3">
            <w:r>
              <w:t>Zenginleştirme: Şehrimin Ekonomi Albümü adlı fotoğraf çalışması hazırlama. Destekleme: Ekonomik faaliyet örneklerini görsellerle somutlaştırma ve bilgi kartları hazırlama.</w:t>
            </w:r>
          </w:p>
        </w:tc>
        <w:tc>
          <w:tcPr>
            <w:tcW w:w="0" w:type="auto"/>
            <w:vAlign w:val="center"/>
          </w:tcPr>
          <w:p w:rsidR="002C51B3" w:rsidRDefault="002C51B3"/>
        </w:tc>
      </w:tr>
      <w:tr w:rsidR="00962AC5">
        <w:trPr>
          <w:cantSplit/>
          <w:trHeight w:val="1134"/>
        </w:trPr>
        <w:tc>
          <w:tcPr>
            <w:tcW w:w="0" w:type="auto"/>
            <w:textDirection w:val="btLr"/>
          </w:tcPr>
          <w:p w:rsidR="00962AC5" w:rsidRDefault="00962AC5">
            <w:pPr>
              <w:ind w:left="113" w:right="113"/>
              <w:jc w:val="center"/>
            </w:pPr>
            <w:r>
              <w:t>NİSAN</w:t>
            </w:r>
          </w:p>
        </w:tc>
        <w:tc>
          <w:tcPr>
            <w:tcW w:w="0" w:type="auto"/>
            <w:textDirection w:val="btLr"/>
          </w:tcPr>
          <w:p w:rsidR="00962AC5" w:rsidRDefault="00962AC5">
            <w:pPr>
              <w:ind w:left="113" w:right="113"/>
              <w:jc w:val="center"/>
            </w:pPr>
            <w:r>
              <w:t>27.HAFTA(12-18)</w:t>
            </w:r>
          </w:p>
        </w:tc>
        <w:tc>
          <w:tcPr>
            <w:tcW w:w="0" w:type="auto"/>
            <w:textDirection w:val="btLr"/>
          </w:tcPr>
          <w:p w:rsidR="00962AC5" w:rsidRDefault="00962AC5">
            <w:pPr>
              <w:ind w:left="113" w:right="113"/>
              <w:jc w:val="center"/>
            </w:pPr>
            <w:r>
              <w:t>2 SAAT</w:t>
            </w:r>
          </w:p>
        </w:tc>
        <w:tc>
          <w:tcPr>
            <w:tcW w:w="0" w:type="auto"/>
            <w:vAlign w:val="center"/>
          </w:tcPr>
          <w:p w:rsidR="00962AC5" w:rsidRDefault="00962AC5">
            <w:r>
              <w:t>Şehrimdeki Ekonomi</w:t>
            </w:r>
          </w:p>
        </w:tc>
        <w:tc>
          <w:tcPr>
            <w:tcW w:w="0" w:type="auto"/>
            <w:vAlign w:val="center"/>
          </w:tcPr>
          <w:p w:rsidR="00FF071E" w:rsidRDefault="00962AC5">
            <w:r w:rsidRPr="003D2B56">
              <w:rPr>
                <w:b/>
              </w:rPr>
              <w:t>Ş.</w:t>
            </w:r>
            <w:proofErr w:type="gramStart"/>
            <w:r w:rsidRPr="003D2B56">
              <w:rPr>
                <w:b/>
              </w:rPr>
              <w:t>5.2</w:t>
            </w:r>
            <w:proofErr w:type="gramEnd"/>
            <w:r w:rsidRPr="003D2B56">
              <w:rPr>
                <w:b/>
              </w:rPr>
              <w:t>. Yaşadığı şehrin ekonomisine katkı sağlayan unsurları yorumlayabilme</w:t>
            </w:r>
            <w:r>
              <w:t xml:space="preserve"> </w:t>
            </w:r>
          </w:p>
          <w:p w:rsidR="00962AC5" w:rsidRDefault="00962AC5">
            <w:r>
              <w:t>a) Yaşadığı şehrin ekonomisine katkı sağlayan unsurları inceler. b) Yaşadığı şehrin ekonomisine katkı sağlayan unsurları bağlamdan kopmadan dönüştürür.</w:t>
            </w:r>
          </w:p>
        </w:tc>
        <w:tc>
          <w:tcPr>
            <w:tcW w:w="0" w:type="auto"/>
            <w:vAlign w:val="center"/>
          </w:tcPr>
          <w:p w:rsidR="00962AC5" w:rsidRDefault="00962AC5">
            <w:r>
              <w:t>Şehrimin Ekonomisine Katkı Sağlayan Unsurlar</w:t>
            </w:r>
          </w:p>
        </w:tc>
        <w:tc>
          <w:tcPr>
            <w:tcW w:w="0" w:type="auto"/>
            <w:vAlign w:val="center"/>
          </w:tcPr>
          <w:p w:rsidR="00962AC5" w:rsidRDefault="00962AC5">
            <w:r>
              <w:t>Kavramsal Beceriler: KB2.3. Özetleme, KB2.8. Sorgulama, KB2.14. Yorumlama / Eğilimler: E1.1. Merak, E3.1. Muhakeme, E3.3. Yaratıcılık, E3.4. Gerçeği Arama / Değerler: D11. Özgürlük, D14. Saygı</w:t>
            </w:r>
          </w:p>
        </w:tc>
        <w:tc>
          <w:tcPr>
            <w:tcW w:w="0" w:type="auto"/>
            <w:vAlign w:val="center"/>
          </w:tcPr>
          <w:p w:rsidR="00962AC5" w:rsidRDefault="00962AC5">
            <w:r>
              <w:t>Okul Dışı Öğrenme Platformu vb. üzerinden şehrin doğal kaynakları, ulaşım ağları, pazar ve turizm potansiyeli incelenir. Elde edilen veriler afiş, broşür veya yazılı metin gibi ürünlere dönüştürülür.</w:t>
            </w:r>
          </w:p>
        </w:tc>
        <w:tc>
          <w:tcPr>
            <w:tcW w:w="0" w:type="auto"/>
            <w:vMerge w:val="restart"/>
            <w:vAlign w:val="center"/>
          </w:tcPr>
          <w:p w:rsidR="00962AC5" w:rsidRDefault="00962AC5">
            <w:r>
              <w:t>Bu ünitede yer alan öğrenme çıktıları; kontrol listesi, gözlem formu, grup değerlendirme formları, dereceli puanlama anahtarı vb. araçlarla değerlendirilebilir. Performans görevi: Şehrin ekonomik faaliyetleri ve ulaşım imkânlarını tanıtan rehber hazırlama.</w:t>
            </w:r>
          </w:p>
        </w:tc>
        <w:tc>
          <w:tcPr>
            <w:tcW w:w="0" w:type="auto"/>
            <w:vAlign w:val="center"/>
          </w:tcPr>
          <w:p w:rsidR="00962AC5" w:rsidRDefault="00962AC5">
            <w:r>
              <w:t>Zenginleştirme: Şehrin ekonomik açıdan güçlü ve geliştirilmesi gereken yönlerini açıklayan rapor oluşturma. Destekleme: Ekonomik faaliyet örneklerini görsellerle somutlaştırma.</w:t>
            </w:r>
          </w:p>
        </w:tc>
        <w:tc>
          <w:tcPr>
            <w:tcW w:w="0" w:type="auto"/>
            <w:vAlign w:val="center"/>
          </w:tcPr>
          <w:p w:rsidR="00962AC5" w:rsidRDefault="00962AC5"/>
        </w:tc>
      </w:tr>
      <w:tr w:rsidR="00962AC5">
        <w:trPr>
          <w:cantSplit/>
          <w:trHeight w:val="1134"/>
        </w:trPr>
        <w:tc>
          <w:tcPr>
            <w:tcW w:w="0" w:type="auto"/>
            <w:textDirection w:val="btLr"/>
          </w:tcPr>
          <w:p w:rsidR="00962AC5" w:rsidRDefault="00962AC5">
            <w:pPr>
              <w:ind w:left="113" w:right="113"/>
              <w:jc w:val="center"/>
            </w:pPr>
            <w:r>
              <w:t>NİSAN</w:t>
            </w:r>
          </w:p>
        </w:tc>
        <w:tc>
          <w:tcPr>
            <w:tcW w:w="0" w:type="auto"/>
            <w:textDirection w:val="btLr"/>
          </w:tcPr>
          <w:p w:rsidR="00962AC5" w:rsidRDefault="00962AC5">
            <w:pPr>
              <w:ind w:left="113" w:right="113"/>
              <w:jc w:val="center"/>
            </w:pPr>
            <w:r>
              <w:t>28.HAFTA(19-25)</w:t>
            </w:r>
          </w:p>
        </w:tc>
        <w:tc>
          <w:tcPr>
            <w:tcW w:w="0" w:type="auto"/>
            <w:textDirection w:val="btLr"/>
          </w:tcPr>
          <w:p w:rsidR="00962AC5" w:rsidRDefault="00962AC5">
            <w:pPr>
              <w:ind w:left="113" w:right="113"/>
              <w:jc w:val="center"/>
            </w:pPr>
            <w:r>
              <w:t>2 SAAT</w:t>
            </w:r>
          </w:p>
        </w:tc>
        <w:tc>
          <w:tcPr>
            <w:tcW w:w="0" w:type="auto"/>
            <w:vAlign w:val="center"/>
          </w:tcPr>
          <w:p w:rsidR="00962AC5" w:rsidRDefault="00962AC5">
            <w:r>
              <w:t>Şehrimdeki Ekonomi</w:t>
            </w:r>
          </w:p>
        </w:tc>
        <w:tc>
          <w:tcPr>
            <w:tcW w:w="0" w:type="auto"/>
            <w:vAlign w:val="center"/>
          </w:tcPr>
          <w:p w:rsidR="00FF071E" w:rsidRDefault="00962AC5">
            <w:r w:rsidRPr="003D2B56">
              <w:rPr>
                <w:b/>
              </w:rPr>
              <w:t>Ş.</w:t>
            </w:r>
            <w:proofErr w:type="gramStart"/>
            <w:r w:rsidRPr="003D2B56">
              <w:rPr>
                <w:b/>
              </w:rPr>
              <w:t>5.2</w:t>
            </w:r>
            <w:proofErr w:type="gramEnd"/>
            <w:r w:rsidRPr="003D2B56">
              <w:rPr>
                <w:b/>
              </w:rPr>
              <w:t>. Yaşadığı şehrin ekonomisine katkı sağlayan unsurları yorumlayabilme</w:t>
            </w:r>
            <w:r>
              <w:t xml:space="preserve"> </w:t>
            </w:r>
          </w:p>
          <w:p w:rsidR="00962AC5" w:rsidRDefault="00962AC5">
            <w:r>
              <w:t>c) Yaşadığı şehrin ekonomisine katkı sağlayan unsurları nesnel, doğru ve anlamı değiştirmeyecek şekilde yeniden ifade eder.</w:t>
            </w:r>
          </w:p>
        </w:tc>
        <w:tc>
          <w:tcPr>
            <w:tcW w:w="0" w:type="auto"/>
            <w:vAlign w:val="center"/>
          </w:tcPr>
          <w:p w:rsidR="00962AC5" w:rsidRDefault="00962AC5">
            <w:r>
              <w:t>Şehrimin Ekonomisine Katkı Sağlayan Unsurlar</w:t>
            </w:r>
          </w:p>
        </w:tc>
        <w:tc>
          <w:tcPr>
            <w:tcW w:w="0" w:type="auto"/>
            <w:vAlign w:val="center"/>
          </w:tcPr>
          <w:p w:rsidR="00962AC5" w:rsidRDefault="00962AC5">
            <w:r>
              <w:t>Kavramsal Beceriler: KB2.3. Özetleme, KB2.8. Sorgulama, KB2.14. Yorumlama / Eğilimler: E1.1. Merak, E3.1. Muhakeme, E3.3. Yaratıcılık, E3.4. Gerçeği Arama / Değerler: D11. Özgürlük, D14. Saygı</w:t>
            </w:r>
          </w:p>
        </w:tc>
        <w:tc>
          <w:tcPr>
            <w:tcW w:w="0" w:type="auto"/>
            <w:vAlign w:val="center"/>
          </w:tcPr>
          <w:p w:rsidR="00962AC5" w:rsidRDefault="00962AC5">
            <w:r>
              <w:t>Öğrenciler hazırladıkları ürünleri kullanarak doğal kaynak, pazar ve turizm unsurlarının ekonomiye katkılarını kendi cümleleriyle nesnel ve anlamı bozmayacak biçimde sınıf arkadaşlarına açıklarlar.</w:t>
            </w:r>
          </w:p>
        </w:tc>
        <w:tc>
          <w:tcPr>
            <w:tcW w:w="0" w:type="auto"/>
            <w:vMerge/>
            <w:vAlign w:val="center"/>
          </w:tcPr>
          <w:p w:rsidR="00962AC5" w:rsidRDefault="00962AC5"/>
        </w:tc>
        <w:tc>
          <w:tcPr>
            <w:tcW w:w="0" w:type="auto"/>
            <w:vAlign w:val="center"/>
          </w:tcPr>
          <w:p w:rsidR="00962AC5" w:rsidRDefault="00962AC5">
            <w:r>
              <w:t>Zenginleştirme: Şehrin ekonomik açıdan güçlü ve geliştirilmesi gereken yönlerini açıklayan rapor oluşturma. Destekleme: Ekonomik faaliyet örneklerini görsellerle somutlaştırma.</w:t>
            </w:r>
          </w:p>
        </w:tc>
        <w:tc>
          <w:tcPr>
            <w:tcW w:w="0" w:type="auto"/>
            <w:vAlign w:val="center"/>
          </w:tcPr>
          <w:p w:rsidR="00962AC5" w:rsidRDefault="00962AC5">
            <w:pPr>
              <w:rPr>
                <w:b/>
              </w:rPr>
            </w:pPr>
            <w:r>
              <w:br/>
            </w:r>
            <w:r>
              <w:rPr>
                <w:b/>
              </w:rPr>
              <w:t>23 Nisan Ulusal Egemenlik ve Çocuk Bayramı</w:t>
            </w:r>
          </w:p>
        </w:tc>
      </w:tr>
      <w:tr w:rsidR="00990B86">
        <w:trPr>
          <w:cantSplit/>
          <w:trHeight w:val="1134"/>
        </w:trPr>
        <w:tc>
          <w:tcPr>
            <w:tcW w:w="0" w:type="auto"/>
            <w:textDirection w:val="btLr"/>
          </w:tcPr>
          <w:p w:rsidR="002C51B3" w:rsidRDefault="007F38D3">
            <w:pPr>
              <w:ind w:left="113" w:right="113"/>
              <w:jc w:val="center"/>
            </w:pPr>
            <w:r>
              <w:t>NİSAN-MAYIS</w:t>
            </w:r>
          </w:p>
        </w:tc>
        <w:tc>
          <w:tcPr>
            <w:tcW w:w="0" w:type="auto"/>
            <w:textDirection w:val="btLr"/>
          </w:tcPr>
          <w:p w:rsidR="002C51B3" w:rsidRDefault="007F38D3">
            <w:pPr>
              <w:ind w:left="113" w:right="113"/>
              <w:jc w:val="center"/>
            </w:pPr>
            <w:r>
              <w:t>29.HAFTA(26-02)</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Şehrimdeki Ekonomi</w:t>
            </w:r>
          </w:p>
        </w:tc>
        <w:tc>
          <w:tcPr>
            <w:tcW w:w="0" w:type="auto"/>
            <w:vAlign w:val="center"/>
          </w:tcPr>
          <w:p w:rsidR="003D2B56" w:rsidRDefault="007F38D3">
            <w:r w:rsidRPr="003D2B56">
              <w:rPr>
                <w:b/>
              </w:rPr>
              <w:t>Ş.</w:t>
            </w:r>
            <w:proofErr w:type="gramStart"/>
            <w:r w:rsidRPr="003D2B56">
              <w:rPr>
                <w:b/>
              </w:rPr>
              <w:t>5.3</w:t>
            </w:r>
            <w:proofErr w:type="gramEnd"/>
            <w:r w:rsidRPr="003D2B56">
              <w:rPr>
                <w:b/>
              </w:rPr>
              <w:t>. Yaşadığı şehrin ulaşım imkânlarını sorgulayabilme</w:t>
            </w:r>
            <w:r>
              <w:t xml:space="preserve"> </w:t>
            </w:r>
          </w:p>
          <w:p w:rsidR="002C51B3" w:rsidRDefault="007F38D3">
            <w:r>
              <w:t>a) Yaşadığı şehrin ulaşım imkânlarını tanımlar. b) Yaşadığı şehrin ulaşım imkânları hakkında sorular sorar. c) Yaşadığı şehrin ulaşım imkânları hakkında bilgi toplar.</w:t>
            </w:r>
          </w:p>
        </w:tc>
        <w:tc>
          <w:tcPr>
            <w:tcW w:w="0" w:type="auto"/>
            <w:vAlign w:val="center"/>
          </w:tcPr>
          <w:p w:rsidR="002C51B3" w:rsidRDefault="007F38D3">
            <w:r>
              <w:t>Şehrimdeki Ulaşım</w:t>
            </w:r>
          </w:p>
        </w:tc>
        <w:tc>
          <w:tcPr>
            <w:tcW w:w="0" w:type="auto"/>
            <w:vAlign w:val="center"/>
          </w:tcPr>
          <w:p w:rsidR="002C51B3" w:rsidRDefault="007F38D3">
            <w:r>
              <w:t>Kavramsal Beceriler: KB2.3. Özetleme, KB2.8. Sorgulama, KB2.14. Yorumlama / Eğilimler: E1.1. Merak, E3.1. Muhakeme, E3.3. Yaratıcılık, E3.4. Gerçeği Arama / Değerler: D11. Özgürlük, D14. Saygı</w:t>
            </w:r>
          </w:p>
        </w:tc>
        <w:tc>
          <w:tcPr>
            <w:tcW w:w="0" w:type="auto"/>
            <w:vAlign w:val="center"/>
          </w:tcPr>
          <w:p w:rsidR="002C51B3" w:rsidRDefault="007F38D3">
            <w:r>
              <w:t>Kara yolu, demir yolu, deniz, hava ve toplu taşıma araçları tanımlanır. 5N1K tekniğiyle sorular oluşturulup bu ulaşım imkânları hakkında güvenilir ve güncel kaynaklardan bilgi toplanır.</w:t>
            </w:r>
          </w:p>
        </w:tc>
        <w:tc>
          <w:tcPr>
            <w:tcW w:w="0" w:type="auto"/>
            <w:vAlign w:val="center"/>
          </w:tcPr>
          <w:p w:rsidR="002C51B3" w:rsidRDefault="007F38D3">
            <w:r>
              <w:t>Bu ünitede yer alan öğrenme çıktıları; kontrol listesi, gözlem formu, grup değerlendirme formları, dereceli puanlama anahtarı vb. araçlarla değerlendirilebilir. Performans görevi: Şehrin ekonomik faaliyetleri ve ulaşım imkânlarını tanıtan rehber hazırlama.</w:t>
            </w:r>
          </w:p>
        </w:tc>
        <w:tc>
          <w:tcPr>
            <w:tcW w:w="0" w:type="auto"/>
            <w:vAlign w:val="center"/>
          </w:tcPr>
          <w:p w:rsidR="002C51B3" w:rsidRDefault="007F38D3">
            <w:r>
              <w:t>Zenginleştirme: Ulaşım imkânlarında yaşanabilecek gelişmelere yönelik sunum veya dilekçe hazırlama. Destekleme: Yaşadığı şehirdeki ulaşım imkânlarına yönelik bilgi kartları hazırlama.</w:t>
            </w:r>
          </w:p>
        </w:tc>
        <w:tc>
          <w:tcPr>
            <w:tcW w:w="0" w:type="auto"/>
            <w:vAlign w:val="center"/>
          </w:tcPr>
          <w:p w:rsidR="002C51B3" w:rsidRDefault="007F38D3">
            <w:pPr>
              <w:rPr>
                <w:b/>
              </w:rPr>
            </w:pPr>
            <w:r>
              <w:br/>
            </w:r>
            <w:r>
              <w:rPr>
                <w:b/>
              </w:rPr>
              <w:t>1 Mayıs İşçi Bayramı</w:t>
            </w:r>
          </w:p>
        </w:tc>
      </w:tr>
      <w:tr w:rsidR="00990B86">
        <w:trPr>
          <w:cantSplit/>
          <w:trHeight w:val="1134"/>
        </w:trPr>
        <w:tc>
          <w:tcPr>
            <w:tcW w:w="0" w:type="auto"/>
            <w:textDirection w:val="btLr"/>
          </w:tcPr>
          <w:p w:rsidR="002C51B3" w:rsidRDefault="007F38D3">
            <w:pPr>
              <w:ind w:left="113" w:right="113"/>
              <w:jc w:val="center"/>
            </w:pPr>
            <w:r>
              <w:t>MAYIS</w:t>
            </w:r>
          </w:p>
        </w:tc>
        <w:tc>
          <w:tcPr>
            <w:tcW w:w="0" w:type="auto"/>
            <w:textDirection w:val="btLr"/>
          </w:tcPr>
          <w:p w:rsidR="002C51B3" w:rsidRDefault="007F38D3">
            <w:pPr>
              <w:ind w:left="113" w:right="113"/>
              <w:jc w:val="center"/>
            </w:pPr>
            <w:r>
              <w:t>30.HAFTA(03-09)</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Şehrimdeki Ekonomi</w:t>
            </w:r>
          </w:p>
        </w:tc>
        <w:tc>
          <w:tcPr>
            <w:tcW w:w="0" w:type="auto"/>
            <w:vAlign w:val="center"/>
          </w:tcPr>
          <w:p w:rsidR="003D2B56" w:rsidRDefault="007F38D3">
            <w:r w:rsidRPr="003D2B56">
              <w:rPr>
                <w:b/>
              </w:rPr>
              <w:t>Ş.</w:t>
            </w:r>
            <w:proofErr w:type="gramStart"/>
            <w:r w:rsidRPr="003D2B56">
              <w:rPr>
                <w:b/>
              </w:rPr>
              <w:t>5.3</w:t>
            </w:r>
            <w:proofErr w:type="gramEnd"/>
            <w:r w:rsidRPr="003D2B56">
              <w:rPr>
                <w:b/>
              </w:rPr>
              <w:t>. Yaşadığı şehrin ulaşım imkânlarını sorgulayabilme</w:t>
            </w:r>
            <w:r>
              <w:t xml:space="preserve"> </w:t>
            </w:r>
          </w:p>
          <w:p w:rsidR="002C51B3" w:rsidRDefault="007F38D3">
            <w:r>
              <w:t>ç) Yaşadığı şehrin ulaşım imkânları hakkında topladığı bilgilerin doğruluğunu değerlendirir. d) Yaşadığı şehrin ulaşım imkânları hakkında topladığı bilgiler üzerinden çıkarım yapar.</w:t>
            </w:r>
          </w:p>
        </w:tc>
        <w:tc>
          <w:tcPr>
            <w:tcW w:w="0" w:type="auto"/>
            <w:vAlign w:val="center"/>
          </w:tcPr>
          <w:p w:rsidR="002C51B3" w:rsidRDefault="007F38D3">
            <w:r>
              <w:t>Şehrimdeki Ulaşım</w:t>
            </w:r>
          </w:p>
        </w:tc>
        <w:tc>
          <w:tcPr>
            <w:tcW w:w="0" w:type="auto"/>
            <w:vAlign w:val="center"/>
          </w:tcPr>
          <w:p w:rsidR="002C51B3" w:rsidRDefault="007F38D3">
            <w:r>
              <w:t>Kavramsal Beceriler: KB2.3. Özetleme, KB2.8. Sorgulama, KB2.14. Yorumlama / Eğilimler: E1.1. Merak, E3.1. Muhakeme, E3.3. Yaratıcılık, E3.4. Gerçeği Arama / Değerler: D11. Özgürlük, D14. Saygı</w:t>
            </w:r>
          </w:p>
        </w:tc>
        <w:tc>
          <w:tcPr>
            <w:tcW w:w="0" w:type="auto"/>
            <w:vAlign w:val="center"/>
          </w:tcPr>
          <w:p w:rsidR="002C51B3" w:rsidRDefault="007F38D3">
            <w:r>
              <w:t>Toplanan verilerin doğruluğu teyit edilir. Soru-cevap tekniği ve pazar yeri yöntemiyle ulaşım imkânlarının ticaret ve şehir ekonomisi üzerindeki etkilerine dair çıkarımlar yapılır; sorunlara çözüm önerileri geliştirilir.</w:t>
            </w:r>
          </w:p>
        </w:tc>
        <w:tc>
          <w:tcPr>
            <w:tcW w:w="0" w:type="auto"/>
            <w:vAlign w:val="center"/>
          </w:tcPr>
          <w:p w:rsidR="002C51B3" w:rsidRDefault="007F38D3">
            <w:r>
              <w:t>Bu ünitede yer alan öğrenme çıktıları; kontrol listesi, gözlem formu, grup değerlendirme formları, dereceli puanlama anahtarı vb. araçlarla değerlendirilebilir. Performans görevi: Şehrin ekonomik faaliyetleri ve ulaşım imkânlarını tanıtan rehber hazırlama.</w:t>
            </w:r>
          </w:p>
        </w:tc>
        <w:tc>
          <w:tcPr>
            <w:tcW w:w="0" w:type="auto"/>
            <w:vAlign w:val="center"/>
          </w:tcPr>
          <w:p w:rsidR="002C51B3" w:rsidRDefault="007F38D3">
            <w:r>
              <w:t>Zenginleştirme: Ulaşım imkânlarında yaşanabilecek gelişmelere yönelik sunum veya dilekçe hazırlama. Destekleme: Yaşadığı şehirdeki ulaşım imkânlarına yönelik bilgi kartları hazırlama.</w:t>
            </w:r>
          </w:p>
        </w:tc>
        <w:tc>
          <w:tcPr>
            <w:tcW w:w="0" w:type="auto"/>
            <w:vAlign w:val="center"/>
          </w:tcPr>
          <w:p w:rsidR="002C51B3" w:rsidRDefault="002C51B3"/>
        </w:tc>
      </w:tr>
      <w:tr w:rsidR="00990B86">
        <w:trPr>
          <w:cantSplit/>
          <w:trHeight w:val="1134"/>
        </w:trPr>
        <w:tc>
          <w:tcPr>
            <w:tcW w:w="0" w:type="auto"/>
            <w:textDirection w:val="btLr"/>
          </w:tcPr>
          <w:p w:rsidR="002C51B3" w:rsidRDefault="007F38D3">
            <w:pPr>
              <w:ind w:left="113" w:right="113"/>
              <w:jc w:val="center"/>
            </w:pPr>
            <w:r>
              <w:lastRenderedPageBreak/>
              <w:t>MAYIS</w:t>
            </w:r>
          </w:p>
        </w:tc>
        <w:tc>
          <w:tcPr>
            <w:tcW w:w="0" w:type="auto"/>
            <w:textDirection w:val="btLr"/>
          </w:tcPr>
          <w:p w:rsidR="002C51B3" w:rsidRDefault="007F38D3">
            <w:pPr>
              <w:ind w:left="113" w:right="113"/>
              <w:jc w:val="center"/>
            </w:pPr>
            <w:r>
              <w:t>31.HAFTA(10-16)</w:t>
            </w:r>
          </w:p>
        </w:tc>
        <w:tc>
          <w:tcPr>
            <w:tcW w:w="0" w:type="auto"/>
            <w:textDirection w:val="btLr"/>
          </w:tcPr>
          <w:p w:rsidR="002C51B3" w:rsidRDefault="007F38D3">
            <w:pPr>
              <w:ind w:left="113" w:right="113"/>
              <w:jc w:val="center"/>
            </w:pPr>
            <w:r>
              <w:t>2 SAAT</w:t>
            </w:r>
          </w:p>
        </w:tc>
        <w:tc>
          <w:tcPr>
            <w:tcW w:w="0" w:type="auto"/>
            <w:vAlign w:val="center"/>
          </w:tcPr>
          <w:p w:rsidR="002C51B3" w:rsidRDefault="007F38D3">
            <w:r>
              <w:t>Şehrimde Sosyal ve Kültürel Yaşam</w:t>
            </w:r>
          </w:p>
        </w:tc>
        <w:tc>
          <w:tcPr>
            <w:tcW w:w="0" w:type="auto"/>
            <w:vAlign w:val="center"/>
          </w:tcPr>
          <w:p w:rsidR="003D2B56" w:rsidRDefault="007F38D3">
            <w:r w:rsidRPr="003D2B56">
              <w:rPr>
                <w:b/>
              </w:rPr>
              <w:t>Ş.</w:t>
            </w:r>
            <w:proofErr w:type="gramStart"/>
            <w:r w:rsidRPr="003D2B56">
              <w:rPr>
                <w:b/>
              </w:rPr>
              <w:t>6.1</w:t>
            </w:r>
            <w:proofErr w:type="gramEnd"/>
            <w:r w:rsidRPr="003D2B56">
              <w:rPr>
                <w:b/>
              </w:rPr>
              <w:t>. Yaşadığı şehrin yetiştirdiği önemli şahsiyetler hakkında kaynaklardan bilgi toplayabilme</w:t>
            </w:r>
            <w:r>
              <w:t xml:space="preserve"> </w:t>
            </w:r>
          </w:p>
          <w:p w:rsidR="002C51B3" w:rsidRDefault="007F38D3">
            <w:r>
              <w:t>a) Yaşadığı şehrin yetiştirdiği önemli şahsiyetler hakkında bilgi toplayabileceği kaynakları belirler. b) Belirlediği kaynaklardan yaşadığı şehrin yetiştirdiği önemli şahsiyetler hakkında bilgileri bulur.</w:t>
            </w:r>
          </w:p>
        </w:tc>
        <w:tc>
          <w:tcPr>
            <w:tcW w:w="0" w:type="auto"/>
            <w:vAlign w:val="center"/>
          </w:tcPr>
          <w:p w:rsidR="002C51B3" w:rsidRDefault="007F38D3">
            <w:r>
              <w:t>Şehrimin Yetiştirdiği Önemli Şahsiyetler</w:t>
            </w:r>
          </w:p>
        </w:tc>
        <w:tc>
          <w:tcPr>
            <w:tcW w:w="0" w:type="auto"/>
            <w:vAlign w:val="center"/>
          </w:tcPr>
          <w:p w:rsidR="002C51B3" w:rsidRDefault="007F38D3">
            <w:r>
              <w:t>Alan Becerileri: SBAB2. Kanıta Dayalı Sorgulama ve Araştırma / Kavramsal Beceriler: KB2.14. Yorumlama / Eğilimler: E2.2. Sorumluluk, E3.1. Muhakeme, E3.3. Yaratıcılık, E3.6. Analitiklik, E3.8. Soru Sorma / Değerler: D2. Aile Bütünlüğü, D3. Çalışkanlık, D4. Dostluk, D5. Duyarlılık, D10. Mütevazılık, D13. Sağlıklı Yaşam, D19. Vatanseverlik</w:t>
            </w:r>
          </w:p>
        </w:tc>
        <w:tc>
          <w:tcPr>
            <w:tcW w:w="0" w:type="auto"/>
            <w:vAlign w:val="center"/>
          </w:tcPr>
          <w:p w:rsidR="002C51B3" w:rsidRDefault="007F38D3">
            <w:r>
              <w:t>Şehrin yetiştirdiği önemli şahsiyetler için araştırma kaynakları belirlenir. Gruplar (halk şairleri, bilim insanları vb.) oluşturularak kaynaklardan, aile görüşmelerinden ve platformlardan şahsiyetlere ait bilgiler derlenir.</w:t>
            </w:r>
          </w:p>
        </w:tc>
        <w:tc>
          <w:tcPr>
            <w:tcW w:w="0" w:type="auto"/>
            <w:vAlign w:val="center"/>
          </w:tcPr>
          <w:p w:rsidR="002C51B3" w:rsidRDefault="007F38D3">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2C51B3" w:rsidRDefault="007F38D3">
            <w:r>
              <w:t>Zenginleştirme: Seçilen şahsiyet adına bir anı günü programı veya sergi planlama. Destekleme: Sadeleştirilmiş metinlerle şahsiyetleri tanıtan bilgi kartları hazırlatma.</w:t>
            </w:r>
          </w:p>
        </w:tc>
        <w:tc>
          <w:tcPr>
            <w:tcW w:w="0" w:type="auto"/>
            <w:vAlign w:val="center"/>
          </w:tcPr>
          <w:p w:rsidR="002C51B3" w:rsidRDefault="002C51B3"/>
        </w:tc>
      </w:tr>
      <w:tr w:rsidR="007F38D3">
        <w:trPr>
          <w:cantSplit/>
          <w:trHeight w:val="1134"/>
        </w:trPr>
        <w:tc>
          <w:tcPr>
            <w:tcW w:w="0" w:type="auto"/>
            <w:textDirection w:val="btLr"/>
          </w:tcPr>
          <w:p w:rsidR="007F38D3" w:rsidRDefault="007F38D3">
            <w:pPr>
              <w:ind w:left="113" w:right="113"/>
              <w:jc w:val="center"/>
            </w:pPr>
            <w:r>
              <w:t>MAYIS</w:t>
            </w:r>
          </w:p>
        </w:tc>
        <w:tc>
          <w:tcPr>
            <w:tcW w:w="0" w:type="auto"/>
            <w:textDirection w:val="btLr"/>
          </w:tcPr>
          <w:p w:rsidR="007F38D3" w:rsidRDefault="007F38D3">
            <w:pPr>
              <w:ind w:left="113" w:right="113"/>
              <w:jc w:val="center"/>
            </w:pPr>
            <w:r>
              <w:t>32.HAFTA(17-23)</w:t>
            </w:r>
          </w:p>
        </w:tc>
        <w:tc>
          <w:tcPr>
            <w:tcW w:w="0" w:type="auto"/>
            <w:textDirection w:val="btLr"/>
          </w:tcPr>
          <w:p w:rsidR="007F38D3" w:rsidRDefault="007F38D3">
            <w:pPr>
              <w:ind w:left="113" w:right="113"/>
              <w:jc w:val="center"/>
            </w:pPr>
            <w:r>
              <w:t>2 SAAT</w:t>
            </w:r>
          </w:p>
        </w:tc>
        <w:tc>
          <w:tcPr>
            <w:tcW w:w="0" w:type="auto"/>
            <w:vAlign w:val="center"/>
          </w:tcPr>
          <w:p w:rsidR="007F38D3" w:rsidRDefault="007F38D3">
            <w:r>
              <w:t>Şehrimde Sosyal ve Kültürel Yaşam</w:t>
            </w:r>
          </w:p>
        </w:tc>
        <w:tc>
          <w:tcPr>
            <w:tcW w:w="0" w:type="auto"/>
            <w:vAlign w:val="center"/>
          </w:tcPr>
          <w:p w:rsidR="007F38D3" w:rsidRDefault="007F38D3">
            <w:r w:rsidRPr="003D2B56">
              <w:rPr>
                <w:b/>
              </w:rPr>
              <w:t>Ş.</w:t>
            </w:r>
            <w:proofErr w:type="gramStart"/>
            <w:r w:rsidRPr="003D2B56">
              <w:rPr>
                <w:b/>
              </w:rPr>
              <w:t>6.1</w:t>
            </w:r>
            <w:proofErr w:type="gramEnd"/>
            <w:r w:rsidRPr="003D2B56">
              <w:rPr>
                <w:b/>
              </w:rPr>
              <w:t>. Yaşadığı şehrin yetiştirdiği önemli şahsiyetler hakkında kaynaklardan bilgi toplayabilme</w:t>
            </w:r>
            <w:r>
              <w:t xml:space="preserve"> c) Yaşadığı şehrin yetiştirdiği önemli şahsiyetler hakkında bilgi topladığı kaynakların uygunluğunu açıklar. ç) Yaşadığı şehrin yetiştirdiği önemli şahsiyetler hakkında kaynaklardan ulaştığı bilgileri kaydeder.</w:t>
            </w:r>
          </w:p>
        </w:tc>
        <w:tc>
          <w:tcPr>
            <w:tcW w:w="0" w:type="auto"/>
            <w:vAlign w:val="center"/>
          </w:tcPr>
          <w:p w:rsidR="007F38D3" w:rsidRDefault="007F38D3">
            <w:r>
              <w:t>Şehrimin Yetiştirdiği Önemli Şahsiyetler</w:t>
            </w:r>
          </w:p>
        </w:tc>
        <w:tc>
          <w:tcPr>
            <w:tcW w:w="0" w:type="auto"/>
            <w:vMerge w:val="restart"/>
            <w:vAlign w:val="center"/>
          </w:tcPr>
          <w:p w:rsidR="007F38D3" w:rsidRDefault="007F38D3">
            <w:r>
              <w:t>Alan Becerileri: SBAB2. Kanıta Dayalı Sorgulama ve Araştırma / Kavramsal Beceriler: KB2.14. Yorumlama / Eğilimler: E2.2. Sorumluluk, E3.1. Muhakeme, E3.3. Yaratıcılık, E3.6. Analitiklik, E3.8. Soru Sorma / Değerler: D2. Aile Bütünlüğü, D3. Çalışkanlık, D4. Dostluk, D5. Duyarlılık, D10. Mütevazılık, D13. Sağlıklı Yaşam, D19. Vatanseverlik</w:t>
            </w:r>
          </w:p>
        </w:tc>
        <w:tc>
          <w:tcPr>
            <w:tcW w:w="0" w:type="auto"/>
            <w:vAlign w:val="center"/>
          </w:tcPr>
          <w:p w:rsidR="007F38D3" w:rsidRDefault="007F38D3">
            <w:r>
              <w:t xml:space="preserve">Farklı kaynaklardan gelen çelişkili bilgiler uzmanlık ve tarafsızlık gibi </w:t>
            </w:r>
            <w:proofErr w:type="gramStart"/>
            <w:r>
              <w:t>kriterlerle</w:t>
            </w:r>
            <w:proofErr w:type="gramEnd"/>
            <w:r>
              <w:t xml:space="preserve"> tartışılarak kaynak uygunluğu açıklanır. Biyografiler kaydedilir ve sunularak alınan geri bildirimlerle (eleştiriye açıklık) revize edilir.</w:t>
            </w:r>
          </w:p>
        </w:tc>
        <w:tc>
          <w:tcPr>
            <w:tcW w:w="0" w:type="auto"/>
            <w:vAlign w:val="center"/>
          </w:tcPr>
          <w:p w:rsidR="007F38D3" w:rsidRDefault="007F38D3">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7F38D3" w:rsidRDefault="007F38D3">
            <w:r>
              <w:t>Zenginleştirme: Seçilen şahsiyet adına bir anı günü programı veya sergi planlama. Destekleme: Sadeleştirilmiş metinlerle şahsiyetleri tanıtan bilgi kartları hazırlatma.</w:t>
            </w:r>
          </w:p>
        </w:tc>
        <w:tc>
          <w:tcPr>
            <w:tcW w:w="0" w:type="auto"/>
            <w:vAlign w:val="center"/>
          </w:tcPr>
          <w:p w:rsidR="007F38D3" w:rsidRDefault="007F38D3">
            <w:pPr>
              <w:rPr>
                <w:b/>
              </w:rPr>
            </w:pPr>
            <w:r>
              <w:br/>
            </w:r>
            <w:r>
              <w:rPr>
                <w:b/>
              </w:rPr>
              <w:t>19 Mayıs Atatürk’ü Anma Gençlik ve Spor Bayramı</w:t>
            </w:r>
          </w:p>
        </w:tc>
      </w:tr>
      <w:tr w:rsidR="007F38D3">
        <w:trPr>
          <w:cantSplit/>
          <w:trHeight w:val="1134"/>
        </w:trPr>
        <w:tc>
          <w:tcPr>
            <w:tcW w:w="0" w:type="auto"/>
            <w:textDirection w:val="btLr"/>
          </w:tcPr>
          <w:p w:rsidR="007F38D3" w:rsidRDefault="007F38D3">
            <w:pPr>
              <w:ind w:left="113" w:right="113"/>
              <w:jc w:val="center"/>
            </w:pPr>
            <w:r>
              <w:t>MAYIS</w:t>
            </w:r>
          </w:p>
        </w:tc>
        <w:tc>
          <w:tcPr>
            <w:tcW w:w="0" w:type="auto"/>
            <w:textDirection w:val="btLr"/>
          </w:tcPr>
          <w:p w:rsidR="007F38D3" w:rsidRDefault="007F38D3">
            <w:pPr>
              <w:ind w:left="113" w:right="113"/>
              <w:jc w:val="center"/>
            </w:pPr>
            <w:r>
              <w:t>33.HAFTA(24-30)</w:t>
            </w:r>
          </w:p>
        </w:tc>
        <w:tc>
          <w:tcPr>
            <w:tcW w:w="0" w:type="auto"/>
            <w:textDirection w:val="btLr"/>
          </w:tcPr>
          <w:p w:rsidR="007F38D3" w:rsidRDefault="007F38D3">
            <w:pPr>
              <w:ind w:left="113" w:right="113"/>
              <w:jc w:val="center"/>
            </w:pPr>
            <w:r>
              <w:t>2 SAAT</w:t>
            </w:r>
          </w:p>
        </w:tc>
        <w:tc>
          <w:tcPr>
            <w:tcW w:w="0" w:type="auto"/>
            <w:vAlign w:val="center"/>
          </w:tcPr>
          <w:p w:rsidR="007F38D3" w:rsidRDefault="007F38D3">
            <w:r>
              <w:t>Şehrimde Sosyal ve Kültürel Yaşam</w:t>
            </w:r>
          </w:p>
        </w:tc>
        <w:tc>
          <w:tcPr>
            <w:tcW w:w="0" w:type="auto"/>
            <w:vAlign w:val="center"/>
          </w:tcPr>
          <w:p w:rsidR="007F38D3" w:rsidRDefault="007F38D3">
            <w:r w:rsidRPr="003D2B56">
              <w:rPr>
                <w:b/>
              </w:rPr>
              <w:t>Ş.</w:t>
            </w:r>
            <w:proofErr w:type="gramStart"/>
            <w:r w:rsidRPr="003D2B56">
              <w:rPr>
                <w:b/>
              </w:rPr>
              <w:t>6.2</w:t>
            </w:r>
            <w:proofErr w:type="gramEnd"/>
            <w:r w:rsidRPr="003D2B56">
              <w:rPr>
                <w:b/>
              </w:rPr>
              <w:t>. Yaşadığı şehrin kültür, sanat ve spor imkânlarının sosyal yaşam ve şehir gelişimi üzerindeki etkilerini yorumlayabilme</w:t>
            </w:r>
            <w:r>
              <w:t xml:space="preserve"> a) Yaşadığı şehrin kültür, sanat ve spor imkânlarının bireyler arasındaki etkileşime, birlikte yaşama kültürüne ve sosyal katılıma katkılarını inceler. b) Yaşadığı şehrin kültür, sanat ve spor imkânlarının sosyal yaşam ve şehir gelişimi üzerindeki etkilerini bağlamdan kopmadan dönüştürür.</w:t>
            </w:r>
          </w:p>
        </w:tc>
        <w:tc>
          <w:tcPr>
            <w:tcW w:w="0" w:type="auto"/>
            <w:vAlign w:val="center"/>
          </w:tcPr>
          <w:p w:rsidR="007F38D3" w:rsidRDefault="007F38D3">
            <w:r>
              <w:t>Şehrimdeki Sosyal ve Kültürel Faaliyetler</w:t>
            </w:r>
          </w:p>
        </w:tc>
        <w:tc>
          <w:tcPr>
            <w:tcW w:w="0" w:type="auto"/>
            <w:vMerge/>
            <w:vAlign w:val="center"/>
          </w:tcPr>
          <w:p w:rsidR="007F38D3" w:rsidRDefault="007F38D3"/>
        </w:tc>
        <w:tc>
          <w:tcPr>
            <w:tcW w:w="0" w:type="auto"/>
            <w:vAlign w:val="center"/>
          </w:tcPr>
          <w:p w:rsidR="007F38D3" w:rsidRDefault="007F38D3">
            <w:r>
              <w:t>Konser, festival, müze ve spor etkinliklerinin sosyal katılıma ve dayanışmaya katkısı incelenir. Öğrenciler drama ile bir etkinlik planlar; bu planı afiş, dijital sunu veya haber metni formatına dönüştürürler.</w:t>
            </w:r>
          </w:p>
        </w:tc>
        <w:tc>
          <w:tcPr>
            <w:tcW w:w="0" w:type="auto"/>
            <w:vAlign w:val="center"/>
          </w:tcPr>
          <w:p w:rsidR="007F38D3" w:rsidRDefault="007F38D3">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7F38D3" w:rsidRDefault="007F38D3">
            <w:r>
              <w:t>Zenginleştirme: Şehrin gelişimine katkıda bulunacak özgün kültür, sanat veya spor projesi hazırlama. Destekleme: Kültür, sanat ve spor imkânlarını eşleştirme çalışmaları yapma.</w:t>
            </w:r>
          </w:p>
        </w:tc>
        <w:tc>
          <w:tcPr>
            <w:tcW w:w="0" w:type="auto"/>
            <w:vAlign w:val="center"/>
          </w:tcPr>
          <w:p w:rsidR="007F38D3" w:rsidRDefault="007F38D3"/>
        </w:tc>
      </w:tr>
      <w:tr w:rsidR="007F38D3">
        <w:trPr>
          <w:cantSplit/>
          <w:trHeight w:val="1134"/>
        </w:trPr>
        <w:tc>
          <w:tcPr>
            <w:tcW w:w="0" w:type="auto"/>
            <w:textDirection w:val="btLr"/>
          </w:tcPr>
          <w:p w:rsidR="007F38D3" w:rsidRDefault="007F38D3">
            <w:pPr>
              <w:ind w:left="113" w:right="113"/>
              <w:jc w:val="center"/>
            </w:pPr>
            <w:r>
              <w:lastRenderedPageBreak/>
              <w:t>MAYIS-HAZİRAN</w:t>
            </w:r>
          </w:p>
        </w:tc>
        <w:tc>
          <w:tcPr>
            <w:tcW w:w="0" w:type="auto"/>
            <w:textDirection w:val="btLr"/>
          </w:tcPr>
          <w:p w:rsidR="007F38D3" w:rsidRDefault="007F38D3">
            <w:pPr>
              <w:ind w:left="113" w:right="113"/>
              <w:jc w:val="center"/>
            </w:pPr>
            <w:r>
              <w:t>34.HAFTA(31-06)</w:t>
            </w:r>
          </w:p>
        </w:tc>
        <w:tc>
          <w:tcPr>
            <w:tcW w:w="0" w:type="auto"/>
            <w:textDirection w:val="btLr"/>
          </w:tcPr>
          <w:p w:rsidR="007F38D3" w:rsidRDefault="007F38D3">
            <w:pPr>
              <w:ind w:left="113" w:right="113"/>
              <w:jc w:val="center"/>
            </w:pPr>
            <w:r>
              <w:t>2 SAAT</w:t>
            </w:r>
          </w:p>
        </w:tc>
        <w:tc>
          <w:tcPr>
            <w:tcW w:w="0" w:type="auto"/>
            <w:vAlign w:val="center"/>
          </w:tcPr>
          <w:p w:rsidR="007F38D3" w:rsidRDefault="007F38D3">
            <w:r>
              <w:t>Şehrimde Sosyal ve Kültürel Yaşam</w:t>
            </w:r>
          </w:p>
        </w:tc>
        <w:tc>
          <w:tcPr>
            <w:tcW w:w="0" w:type="auto"/>
            <w:vAlign w:val="center"/>
          </w:tcPr>
          <w:p w:rsidR="007F38D3" w:rsidRDefault="007F38D3">
            <w:r w:rsidRPr="003D2B56">
              <w:rPr>
                <w:b/>
              </w:rPr>
              <w:t>Ş.</w:t>
            </w:r>
            <w:proofErr w:type="gramStart"/>
            <w:r w:rsidRPr="003D2B56">
              <w:rPr>
                <w:b/>
              </w:rPr>
              <w:t>6.2</w:t>
            </w:r>
            <w:proofErr w:type="gramEnd"/>
            <w:r w:rsidRPr="003D2B56">
              <w:rPr>
                <w:b/>
              </w:rPr>
              <w:t>. Yaşadığı şehrin kültür, sanat ve spor imkânlarının sosyal yaşam ve şehir gelişimi üzerindeki etkilerini yorumlayabilme</w:t>
            </w:r>
            <w:r>
              <w:t xml:space="preserve"> c) Yaşadığı şehrin kültür, sanat ve spor imkânlarının sosyal yaşam ve şehir gelişimi üzerindeki etkilerini nesnel ve anlamı değiştirmeyecek şekilde yeniden ifade eder.</w:t>
            </w:r>
          </w:p>
        </w:tc>
        <w:tc>
          <w:tcPr>
            <w:tcW w:w="0" w:type="auto"/>
            <w:vAlign w:val="center"/>
          </w:tcPr>
          <w:p w:rsidR="007F38D3" w:rsidRDefault="007F38D3">
            <w:r>
              <w:t>Şehrimdeki Sosyal ve Kültürel Faaliyetler</w:t>
            </w:r>
          </w:p>
        </w:tc>
        <w:tc>
          <w:tcPr>
            <w:tcW w:w="0" w:type="auto"/>
            <w:vMerge/>
            <w:vAlign w:val="center"/>
          </w:tcPr>
          <w:p w:rsidR="007F38D3" w:rsidRDefault="007F38D3"/>
        </w:tc>
        <w:tc>
          <w:tcPr>
            <w:tcW w:w="0" w:type="auto"/>
            <w:vAlign w:val="center"/>
          </w:tcPr>
          <w:p w:rsidR="007F38D3" w:rsidRDefault="007F38D3">
            <w:r>
              <w:t>Faaliyetlerin şehir aidiyetine ve dayanışmaya katkıları, öğrencilerin nesnel cümleleriyle kısa bir değerlendirme metni veya rapora dönüştürülür. Özel gereksinimli bireylerin ve yaşlıların bu etkinliklere katılımının önemi tartışılır.</w:t>
            </w:r>
          </w:p>
        </w:tc>
        <w:tc>
          <w:tcPr>
            <w:tcW w:w="0" w:type="auto"/>
            <w:vAlign w:val="center"/>
          </w:tcPr>
          <w:p w:rsidR="007F38D3" w:rsidRDefault="007F38D3">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7F38D3" w:rsidRDefault="007F38D3">
            <w:r>
              <w:t>Zenginleştirme: Şehrin gelişimine katkıda bulunacak özgün kültür, sanat veya spor projesi hazırlama. Destekleme: Kültür, sanat ve spor imkânlarını eşleştirme çalışmaları yapma.</w:t>
            </w:r>
          </w:p>
        </w:tc>
        <w:tc>
          <w:tcPr>
            <w:tcW w:w="0" w:type="auto"/>
            <w:vAlign w:val="center"/>
          </w:tcPr>
          <w:p w:rsidR="007F38D3" w:rsidRDefault="007F38D3"/>
        </w:tc>
      </w:tr>
      <w:tr w:rsidR="00120C7F" w:rsidTr="00D1085F">
        <w:trPr>
          <w:cantSplit/>
          <w:trHeight w:val="1134"/>
        </w:trPr>
        <w:tc>
          <w:tcPr>
            <w:tcW w:w="0" w:type="auto"/>
            <w:textDirection w:val="btLr"/>
          </w:tcPr>
          <w:p w:rsidR="00120C7F" w:rsidRDefault="00120C7F">
            <w:pPr>
              <w:ind w:left="113" w:right="113"/>
              <w:jc w:val="center"/>
            </w:pPr>
            <w:r>
              <w:t>HAZİRAN</w:t>
            </w:r>
          </w:p>
        </w:tc>
        <w:tc>
          <w:tcPr>
            <w:tcW w:w="0" w:type="auto"/>
            <w:textDirection w:val="btLr"/>
          </w:tcPr>
          <w:p w:rsidR="00120C7F" w:rsidRDefault="00120C7F">
            <w:pPr>
              <w:ind w:left="113" w:right="113"/>
              <w:jc w:val="center"/>
            </w:pPr>
            <w:r>
              <w:t>35.HAFTA(07-13)</w:t>
            </w:r>
          </w:p>
        </w:tc>
        <w:tc>
          <w:tcPr>
            <w:tcW w:w="0" w:type="auto"/>
            <w:textDirection w:val="btLr"/>
          </w:tcPr>
          <w:p w:rsidR="00120C7F" w:rsidRDefault="00120C7F">
            <w:pPr>
              <w:ind w:left="113" w:right="113"/>
              <w:jc w:val="center"/>
            </w:pPr>
            <w:r>
              <w:t>2 SAAT</w:t>
            </w:r>
          </w:p>
        </w:tc>
        <w:tc>
          <w:tcPr>
            <w:tcW w:w="0" w:type="auto"/>
            <w:vAlign w:val="center"/>
          </w:tcPr>
          <w:p w:rsidR="00120C7F" w:rsidRDefault="00120C7F">
            <w:r>
              <w:t>Şehrimde Sosyal ve Kültürel Yaşam</w:t>
            </w:r>
          </w:p>
        </w:tc>
        <w:tc>
          <w:tcPr>
            <w:tcW w:w="0" w:type="auto"/>
            <w:vAlign w:val="center"/>
          </w:tcPr>
          <w:p w:rsidR="00120C7F" w:rsidRPr="003D2B56" w:rsidRDefault="00120C7F">
            <w:pPr>
              <w:rPr>
                <w:b/>
              </w:rPr>
            </w:pPr>
            <w:r w:rsidRPr="003D2B56">
              <w:rPr>
                <w:b/>
              </w:rPr>
              <w:t>Ş.</w:t>
            </w:r>
            <w:proofErr w:type="gramStart"/>
            <w:r w:rsidRPr="003D2B56">
              <w:rPr>
                <w:b/>
              </w:rPr>
              <w:t>6.3</w:t>
            </w:r>
            <w:proofErr w:type="gramEnd"/>
            <w:r w:rsidRPr="003D2B56">
              <w:rPr>
                <w:b/>
              </w:rPr>
              <w:t xml:space="preserve">. Yaşadığı şehrin kültürel miras unsurlarına ilişkin kanıta dayalı ürün oluşturabilme ve paylaşabilme </w:t>
            </w:r>
          </w:p>
          <w:p w:rsidR="00120C7F" w:rsidRDefault="00120C7F">
            <w:r>
              <w:t>a) Yaşadığı şehrin kültürel miras unsurlarına yönelik incelediği kanıtlara dayanarak çıkarım yapar. b) Yaşadığı şehrin kültürel miras unsurlarına yönelik kanıtlardan elde ettiği çıkarım üzerine kendi görüşünü yansıtan bir ürün oluşturur.</w:t>
            </w:r>
          </w:p>
        </w:tc>
        <w:tc>
          <w:tcPr>
            <w:tcW w:w="0" w:type="auto"/>
            <w:vAlign w:val="center"/>
          </w:tcPr>
          <w:p w:rsidR="00120C7F" w:rsidRDefault="00120C7F">
            <w:r>
              <w:t>Şehrimin Kültürel Mirası</w:t>
            </w:r>
          </w:p>
        </w:tc>
        <w:tc>
          <w:tcPr>
            <w:tcW w:w="0" w:type="auto"/>
            <w:vMerge w:val="restart"/>
            <w:vAlign w:val="center"/>
          </w:tcPr>
          <w:p w:rsidR="00120C7F" w:rsidRDefault="00120C7F">
            <w:r>
              <w:t>Alan Becerileri: SBAB2. Kanıta Dayalı Sorgulama ve Araştırma / Kavramsal Beceriler: KB2.14. Yorumlama / Eğilimler: E2.2. Sorumluluk, E3.1. Muhakeme, E3.3. Yaratıcılık, E3.6. Analitiklik, E3.8. Soru Sorma / Değerler: D2. Aile Bütünlüğü, D3. Çalışkanlık, D4. Dostluk, D5. Duyarlılık, D10. Mütevazılık, D13. Sağlıklı Yaşam, D19. Vatanseverlik</w:t>
            </w:r>
          </w:p>
        </w:tc>
        <w:tc>
          <w:tcPr>
            <w:tcW w:w="0" w:type="auto"/>
            <w:vAlign w:val="center"/>
          </w:tcPr>
          <w:p w:rsidR="00120C7F" w:rsidRDefault="00120C7F">
            <w:r>
              <w:t>UNESCO listeleri, tarihi yapılar ve somut olmayan gelenekler incelenir. Ailelerle sohbet edilerek edinilen bilgilerle çıkarımlar yapılır. Çıkarımlardan hareketle kişisel görüşleri yansıtan afiş, poster veya broşür oluşturulur.</w:t>
            </w:r>
          </w:p>
        </w:tc>
        <w:tc>
          <w:tcPr>
            <w:tcW w:w="0" w:type="auto"/>
            <w:vAlign w:val="center"/>
          </w:tcPr>
          <w:p w:rsidR="00120C7F" w:rsidRDefault="00120C7F">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120C7F" w:rsidRDefault="00120C7F">
            <w:r>
              <w:t>Zenginleştirme: Şehir Dile Gelse başlıklı sesli hikâye veya dijital çizgi öykü hazırlama. Destekleme: Öğrencilerden turist rolü üstlenerek şehrin kültürel miras unsurlarını tanıtan gezi rehberi hazırlamalarını isteme.</w:t>
            </w:r>
          </w:p>
        </w:tc>
        <w:tc>
          <w:tcPr>
            <w:tcW w:w="0" w:type="auto"/>
            <w:shd w:val="clear" w:color="auto" w:fill="FFE9BD"/>
            <w:vAlign w:val="center"/>
          </w:tcPr>
          <w:p w:rsidR="00120C7F" w:rsidRDefault="00120C7F">
            <w:pPr>
              <w:rPr>
                <w:b/>
              </w:rPr>
            </w:pPr>
            <w:r>
              <w:br/>
            </w:r>
            <w:r>
              <w:rPr>
                <w:b/>
              </w:rPr>
              <w:t>SINAV HAFTASI</w:t>
            </w:r>
          </w:p>
        </w:tc>
      </w:tr>
      <w:tr w:rsidR="00120C7F">
        <w:trPr>
          <w:cantSplit/>
          <w:trHeight w:val="1134"/>
        </w:trPr>
        <w:tc>
          <w:tcPr>
            <w:tcW w:w="0" w:type="auto"/>
            <w:textDirection w:val="btLr"/>
          </w:tcPr>
          <w:p w:rsidR="00120C7F" w:rsidRDefault="00120C7F">
            <w:pPr>
              <w:ind w:left="113" w:right="113"/>
              <w:jc w:val="center"/>
            </w:pPr>
            <w:r>
              <w:t>HAZİRAN</w:t>
            </w:r>
          </w:p>
        </w:tc>
        <w:tc>
          <w:tcPr>
            <w:tcW w:w="0" w:type="auto"/>
            <w:textDirection w:val="btLr"/>
          </w:tcPr>
          <w:p w:rsidR="00120C7F" w:rsidRDefault="00120C7F">
            <w:pPr>
              <w:ind w:left="113" w:right="113"/>
              <w:jc w:val="center"/>
            </w:pPr>
            <w:r>
              <w:t>36.HAFTA(14-20)</w:t>
            </w:r>
          </w:p>
        </w:tc>
        <w:tc>
          <w:tcPr>
            <w:tcW w:w="0" w:type="auto"/>
            <w:textDirection w:val="btLr"/>
          </w:tcPr>
          <w:p w:rsidR="00120C7F" w:rsidRDefault="00120C7F">
            <w:pPr>
              <w:ind w:left="113" w:right="113"/>
              <w:jc w:val="center"/>
            </w:pPr>
            <w:r>
              <w:t>2 SAAT</w:t>
            </w:r>
          </w:p>
        </w:tc>
        <w:tc>
          <w:tcPr>
            <w:tcW w:w="0" w:type="auto"/>
            <w:vAlign w:val="center"/>
          </w:tcPr>
          <w:p w:rsidR="00120C7F" w:rsidRDefault="00120C7F">
            <w:r>
              <w:t>Şehrimde Sosyal ve Kültürel Yaşam</w:t>
            </w:r>
          </w:p>
        </w:tc>
        <w:tc>
          <w:tcPr>
            <w:tcW w:w="0" w:type="auto"/>
            <w:vAlign w:val="center"/>
          </w:tcPr>
          <w:p w:rsidR="00120C7F" w:rsidRPr="003D2B56" w:rsidRDefault="00120C7F">
            <w:pPr>
              <w:rPr>
                <w:b/>
              </w:rPr>
            </w:pPr>
            <w:r w:rsidRPr="003D2B56">
              <w:rPr>
                <w:b/>
              </w:rPr>
              <w:t>Ş.</w:t>
            </w:r>
            <w:proofErr w:type="gramStart"/>
            <w:r w:rsidRPr="003D2B56">
              <w:rPr>
                <w:b/>
              </w:rPr>
              <w:t>6.3</w:t>
            </w:r>
            <w:proofErr w:type="gramEnd"/>
            <w:r w:rsidRPr="003D2B56">
              <w:rPr>
                <w:b/>
              </w:rPr>
              <w:t xml:space="preserve">. Yaşadığı şehrin kültürel miras unsurlarına ilişkin kanıta dayalı ürün oluşturabilme ve paylaşabilme </w:t>
            </w:r>
          </w:p>
          <w:p w:rsidR="00120C7F" w:rsidRDefault="00120C7F">
            <w:r>
              <w:t>c) Yaşadığı şehrin kültürel miras unsurlarına yönelik oluşturduğu ürünleri paylaşır.</w:t>
            </w:r>
          </w:p>
        </w:tc>
        <w:tc>
          <w:tcPr>
            <w:tcW w:w="0" w:type="auto"/>
            <w:vAlign w:val="center"/>
          </w:tcPr>
          <w:p w:rsidR="00120C7F" w:rsidRDefault="00120C7F">
            <w:r>
              <w:t>Şehrimin Kültürel Mirası</w:t>
            </w:r>
          </w:p>
        </w:tc>
        <w:tc>
          <w:tcPr>
            <w:tcW w:w="0" w:type="auto"/>
            <w:vMerge/>
            <w:vAlign w:val="center"/>
          </w:tcPr>
          <w:p w:rsidR="00120C7F" w:rsidRDefault="00120C7F"/>
        </w:tc>
        <w:tc>
          <w:tcPr>
            <w:tcW w:w="0" w:type="auto"/>
            <w:vAlign w:val="center"/>
          </w:tcPr>
          <w:p w:rsidR="00120C7F" w:rsidRDefault="00120C7F">
            <w:r>
              <w:t>Hazırlanan afiş, poster ve derlenen yerel masal çalışmaları okul panosunda veya sınıf ortamında iş birliği içinde sergilenir. Öğrenciler çalışmalarını aile bireyleriyle de paylaşarak kültürel miras bilincini yaygınlaştırır.</w:t>
            </w:r>
          </w:p>
          <w:p w:rsidR="00120C7F" w:rsidRDefault="00120C7F"/>
        </w:tc>
        <w:tc>
          <w:tcPr>
            <w:tcW w:w="0" w:type="auto"/>
            <w:vAlign w:val="center"/>
          </w:tcPr>
          <w:p w:rsidR="00120C7F" w:rsidRDefault="00120C7F">
            <w:r>
              <w:t>Bu ünitede yer alan öğrenme çıktıları; kontrol listesi, dereceli puanlama anahtarı, gözlem formları, performans görevi vb. araçlarla değerlendirilebilir. Performans görevi: Şehrin imkânlarını ve şahsiyetleri tanıtan bir ürün hazırlama.</w:t>
            </w:r>
          </w:p>
        </w:tc>
        <w:tc>
          <w:tcPr>
            <w:tcW w:w="0" w:type="auto"/>
            <w:vAlign w:val="center"/>
          </w:tcPr>
          <w:p w:rsidR="00120C7F" w:rsidRDefault="00120C7F">
            <w:r>
              <w:t>Zenginleştirme: Şehir Dile Gelse başlıklı sesli hikâye veya dijital çizgi öykü hazırlama. Destekleme: Öğrencilerden turist rolü üstlenerek şehrin kültürel miras unsurlarını tanıtan gezi rehberi hazırlamalarını isteme.</w:t>
            </w:r>
          </w:p>
        </w:tc>
        <w:tc>
          <w:tcPr>
            <w:tcW w:w="0" w:type="auto"/>
            <w:vAlign w:val="center"/>
          </w:tcPr>
          <w:p w:rsidR="00120C7F" w:rsidRDefault="00120C7F"/>
        </w:tc>
      </w:tr>
      <w:tr w:rsidR="00120C7F" w:rsidTr="00120C7F">
        <w:trPr>
          <w:cantSplit/>
          <w:trHeight w:val="1134"/>
        </w:trPr>
        <w:tc>
          <w:tcPr>
            <w:tcW w:w="0" w:type="auto"/>
            <w:textDirection w:val="btLr"/>
          </w:tcPr>
          <w:p w:rsidR="00120C7F" w:rsidRDefault="00120C7F">
            <w:pPr>
              <w:ind w:left="113" w:right="113"/>
              <w:jc w:val="center"/>
            </w:pPr>
            <w:r>
              <w:t>HAZİRAN</w:t>
            </w:r>
          </w:p>
        </w:tc>
        <w:tc>
          <w:tcPr>
            <w:tcW w:w="0" w:type="auto"/>
            <w:textDirection w:val="btLr"/>
          </w:tcPr>
          <w:p w:rsidR="00120C7F" w:rsidRDefault="00120C7F">
            <w:pPr>
              <w:ind w:left="113" w:right="113"/>
              <w:jc w:val="center"/>
            </w:pPr>
            <w:r>
              <w:t>37.HAFTA(21-27)</w:t>
            </w:r>
          </w:p>
        </w:tc>
        <w:tc>
          <w:tcPr>
            <w:tcW w:w="0" w:type="auto"/>
            <w:textDirection w:val="btLr"/>
          </w:tcPr>
          <w:p w:rsidR="00120C7F" w:rsidRDefault="00120C7F">
            <w:pPr>
              <w:ind w:left="113" w:right="113"/>
              <w:jc w:val="center"/>
            </w:pPr>
            <w:r>
              <w:t>2 SAAT</w:t>
            </w:r>
          </w:p>
        </w:tc>
        <w:tc>
          <w:tcPr>
            <w:tcW w:w="0" w:type="auto"/>
            <w:gridSpan w:val="7"/>
            <w:shd w:val="clear" w:color="auto" w:fill="FFFF66"/>
            <w:vAlign w:val="center"/>
          </w:tcPr>
          <w:p w:rsidR="00120C7F" w:rsidRDefault="00120C7F" w:rsidP="00990B86">
            <w:pPr>
              <w:jc w:val="center"/>
            </w:pPr>
            <w:r>
              <w:t>SOSYAL ETKİNLİK</w:t>
            </w:r>
          </w:p>
        </w:tc>
        <w:tc>
          <w:tcPr>
            <w:tcW w:w="0" w:type="auto"/>
            <w:vAlign w:val="center"/>
          </w:tcPr>
          <w:p w:rsidR="00120C7F" w:rsidRDefault="00120C7F">
            <w:r>
              <w:br/>
            </w:r>
            <w:r>
              <w:rPr>
                <w:b/>
              </w:rPr>
              <w:t>Ders Yılının Sona ermesi</w:t>
            </w:r>
          </w:p>
        </w:tc>
      </w:tr>
    </w:tbl>
    <w:p w:rsidR="00EB4D40" w:rsidRDefault="00EB4D40">
      <w:pPr>
        <w:rPr>
          <w:b/>
          <w:sz w:val="16"/>
        </w:rPr>
      </w:pPr>
    </w:p>
    <w:p w:rsidR="002C51B3" w:rsidRDefault="007F38D3">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BE23A1" w:rsidRPr="00BE23A1" w:rsidRDefault="00BE23A1" w:rsidP="00BE23A1">
      <w:pPr>
        <w:pStyle w:val="AralkYok"/>
        <w:rPr>
          <w:rFonts w:asciiTheme="minorHAnsi" w:hAnsiTheme="minorHAnsi"/>
          <w:sz w:val="20"/>
          <w:szCs w:val="20"/>
        </w:rPr>
      </w:pPr>
      <w:r>
        <w:rPr>
          <w:rFonts w:asciiTheme="minorHAnsi" w:hAnsiTheme="minorHAnsi"/>
          <w:sz w:val="20"/>
          <w:szCs w:val="20"/>
        </w:rPr>
        <w:t xml:space="preserve">    </w:t>
      </w:r>
      <w:r w:rsidRPr="00BE23A1">
        <w:rPr>
          <w:rFonts w:asciiTheme="minorHAnsi" w:hAnsiTheme="minorHAnsi"/>
          <w:sz w:val="20"/>
          <w:szCs w:val="20"/>
        </w:rPr>
        <w:t xml:space="preserve">Zeki DOĞAN                                                                                                                                              </w:t>
      </w:r>
      <w:r>
        <w:rPr>
          <w:rFonts w:asciiTheme="minorHAnsi" w:hAnsiTheme="minorHAnsi"/>
          <w:sz w:val="20"/>
          <w:szCs w:val="20"/>
        </w:rPr>
        <w:t xml:space="preserve">   </w:t>
      </w:r>
      <w:r w:rsidRPr="00BE23A1">
        <w:rPr>
          <w:rFonts w:asciiTheme="minorHAnsi" w:hAnsiTheme="minorHAnsi"/>
          <w:sz w:val="20"/>
          <w:szCs w:val="20"/>
        </w:rPr>
        <w:t xml:space="preserve">    Mehmet DARDAĞAN</w:t>
      </w:r>
      <w:r w:rsidRPr="00BE23A1">
        <w:rPr>
          <w:rFonts w:asciiTheme="minorHAnsi" w:hAnsiTheme="minorHAnsi"/>
          <w:sz w:val="20"/>
          <w:szCs w:val="20"/>
        </w:rPr>
        <w:br/>
        <w:t>Ders Öğretmeni                                                                                                                                                      Okul Müdürü</w:t>
      </w:r>
    </w:p>
    <w:p w:rsidR="00BE23A1" w:rsidRPr="00BE23A1" w:rsidRDefault="00BE23A1" w:rsidP="00BE23A1">
      <w:pPr>
        <w:pStyle w:val="AralkYok"/>
        <w:jc w:val="center"/>
        <w:rPr>
          <w:rFonts w:asciiTheme="minorHAnsi" w:hAnsiTheme="minorHAnsi"/>
          <w:sz w:val="20"/>
          <w:szCs w:val="20"/>
        </w:rPr>
      </w:pPr>
    </w:p>
    <w:sectPr w:rsidR="00BE23A1" w:rsidRPr="00BE23A1" w:rsidSect="002C51B3">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51B3"/>
    <w:rsid w:val="000E3B7B"/>
    <w:rsid w:val="00120C7F"/>
    <w:rsid w:val="00150E85"/>
    <w:rsid w:val="00283C0C"/>
    <w:rsid w:val="002C51B3"/>
    <w:rsid w:val="003D2B56"/>
    <w:rsid w:val="004D5B55"/>
    <w:rsid w:val="005249DE"/>
    <w:rsid w:val="00586D2D"/>
    <w:rsid w:val="007F38D3"/>
    <w:rsid w:val="00962AC5"/>
    <w:rsid w:val="00990B86"/>
    <w:rsid w:val="00BE23A1"/>
    <w:rsid w:val="00CF1DE8"/>
    <w:rsid w:val="00D1085F"/>
    <w:rsid w:val="00EB4D40"/>
    <w:rsid w:val="00ED7728"/>
    <w:rsid w:val="00FA7465"/>
    <w:rsid w:val="00FF071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B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2C51B3"/>
  </w:style>
  <w:style w:type="character" w:styleId="Kpr">
    <w:name w:val="Hyperlink"/>
    <w:rsid w:val="002C51B3"/>
    <w:rPr>
      <w:color w:val="0000FF"/>
      <w:u w:val="single"/>
    </w:rPr>
  </w:style>
  <w:style w:type="character" w:styleId="SatrNumaras">
    <w:name w:val="line number"/>
    <w:basedOn w:val="VarsaylanParagrafYazTipi"/>
    <w:semiHidden/>
    <w:rsid w:val="002C51B3"/>
  </w:style>
  <w:style w:type="table" w:styleId="TabloBasit1">
    <w:name w:val="Table Simple 1"/>
    <w:basedOn w:val="NormalTablo"/>
    <w:rsid w:val="002C51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2C51B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ralkYok">
    <w:name w:val="No Spacing"/>
    <w:basedOn w:val="Normal"/>
    <w:uiPriority w:val="1"/>
    <w:qFormat/>
    <w:rsid w:val="00BE23A1"/>
    <w:pPr>
      <w:spacing w:before="100" w:beforeAutospacing="1" w:after="100" w:afterAutospacing="1" w:line="240" w:lineRule="auto"/>
    </w:pPr>
    <w:rPr>
      <w:rFonts w:ascii="Times New Roman" w:hAnsi="Times New Roman"/>
      <w:color w:val="auto"/>
      <w:sz w:val="24"/>
      <w:szCs w:val="24"/>
      <w:lang w:eastAsia="tr-TR"/>
    </w:rPr>
  </w:style>
</w:styles>
</file>

<file path=word/webSettings.xml><?xml version="1.0" encoding="utf-8"?>
<w:webSettings xmlns:r="http://schemas.openxmlformats.org/officeDocument/2006/relationships" xmlns:w="http://schemas.openxmlformats.org/wordprocessingml/2006/main">
  <w:divs>
    <w:div w:id="1003511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6192</Words>
  <Characters>35298</Characters>
  <Application>Microsoft Office Word</Application>
  <DocSecurity>0</DocSecurity>
  <Lines>294</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4</cp:revision>
  <dcterms:created xsi:type="dcterms:W3CDTF">2026-09-12T16:50:00Z</dcterms:created>
  <dcterms:modified xsi:type="dcterms:W3CDTF">2026-09-12T19:26:00Z</dcterms:modified>
</cp:coreProperties>
</file>