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9E" w:rsidRPr="000C285D" w:rsidRDefault="00685B9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85D">
        <w:rPr>
          <w:rFonts w:ascii="Times New Roman" w:hAnsi="Times New Roman" w:cs="Times New Roman"/>
          <w:b/>
          <w:sz w:val="24"/>
          <w:szCs w:val="24"/>
        </w:rPr>
        <w:t>2026-2027 EĞİTİM ÖĞRETİM YILI BAYRAMYAZI ORTAOKULU</w:t>
      </w:r>
    </w:p>
    <w:p w:rsidR="00CC2BDD" w:rsidRPr="00876223" w:rsidRDefault="00CC2BDD" w:rsidP="00CC2BDD">
      <w:pPr>
        <w:jc w:val="center"/>
        <w:rPr>
          <w:rFonts w:ascii="Times New Roman" w:hAnsi="Times New Roman" w:cs="Times New Roman"/>
          <w:sz w:val="24"/>
          <w:szCs w:val="24"/>
        </w:rPr>
      </w:pPr>
      <w:r w:rsidRPr="00876223">
        <w:rPr>
          <w:rFonts w:ascii="Times New Roman" w:hAnsi="Times New Roman" w:cs="Times New Roman"/>
          <w:sz w:val="24"/>
          <w:szCs w:val="24"/>
        </w:rPr>
        <w:t>DERS PLANI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254999">
        <w:rPr>
          <w:rFonts w:ascii="Times New Roman" w:hAnsi="Times New Roman" w:cs="Times New Roman"/>
          <w:sz w:val="24"/>
          <w:szCs w:val="24"/>
        </w:rPr>
        <w:t>.</w:t>
      </w:r>
      <w:r w:rsidR="00EA1C13">
        <w:rPr>
          <w:rFonts w:ascii="Times New Roman" w:hAnsi="Times New Roman" w:cs="Times New Roman"/>
          <w:sz w:val="24"/>
          <w:szCs w:val="24"/>
        </w:rPr>
        <w:t xml:space="preserve"> HAFTA </w:t>
      </w:r>
      <w:r w:rsidR="00AF03EC">
        <w:rPr>
          <w:rFonts w:ascii="Times New Roman" w:hAnsi="Times New Roman" w:cs="Times New Roman"/>
          <w:sz w:val="24"/>
          <w:szCs w:val="24"/>
        </w:rPr>
        <w:t>14-18</w:t>
      </w:r>
      <w:r w:rsidR="00254999">
        <w:rPr>
          <w:rFonts w:ascii="Times New Roman" w:hAnsi="Times New Roman" w:cs="Times New Roman"/>
          <w:sz w:val="24"/>
          <w:szCs w:val="24"/>
        </w:rPr>
        <w:t xml:space="preserve"> </w:t>
      </w:r>
      <w:r w:rsidR="00AF03EC">
        <w:rPr>
          <w:rFonts w:ascii="Times New Roman" w:hAnsi="Times New Roman" w:cs="Times New Roman"/>
          <w:sz w:val="24"/>
          <w:szCs w:val="24"/>
        </w:rPr>
        <w:t>EYLÜL 2026</w:t>
      </w:r>
    </w:p>
    <w:tbl>
      <w:tblPr>
        <w:tblStyle w:val="TabloKlavuzu"/>
        <w:tblW w:w="0" w:type="auto"/>
        <w:jc w:val="center"/>
        <w:tblInd w:w="-710" w:type="dxa"/>
        <w:tblLook w:val="04A0"/>
      </w:tblPr>
      <w:tblGrid>
        <w:gridCol w:w="2946"/>
        <w:gridCol w:w="7436"/>
      </w:tblGrid>
      <w:tr w:rsidR="00CC2BDD" w:rsidRPr="00496E99" w:rsidTr="00496E99">
        <w:trPr>
          <w:jc w:val="center"/>
        </w:trPr>
        <w:tc>
          <w:tcPr>
            <w:tcW w:w="10382" w:type="dxa"/>
            <w:gridSpan w:val="2"/>
            <w:shd w:val="clear" w:color="auto" w:fill="DAEEF3" w:themeFill="accent5" w:themeFillTint="33"/>
          </w:tcPr>
          <w:p w:rsidR="00CC2BDD" w:rsidRDefault="00CC2BDD" w:rsidP="003D74ED">
            <w:pPr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1.BÖLÜM</w:t>
            </w:r>
          </w:p>
          <w:p w:rsidR="00496E99" w:rsidRPr="00496E99" w:rsidRDefault="00496E99" w:rsidP="003D74E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CC2BDD" w:rsidP="00496E99">
            <w:pPr>
              <w:tabs>
                <w:tab w:val="left" w:pos="56"/>
              </w:tabs>
              <w:spacing w:line="360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 w:rsidRPr="00496E99">
              <w:rPr>
                <w:rFonts w:ascii="Times New Roman" w:hAnsi="Times New Roman" w:cs="Times New Roman"/>
              </w:rPr>
              <w:t>SOSYAL BİLGİLER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CC2BDD" w:rsidP="00496E99">
            <w:pPr>
              <w:tabs>
                <w:tab w:val="left" w:pos="56"/>
              </w:tabs>
              <w:spacing w:line="360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 w:rsidRPr="00496E99">
              <w:rPr>
                <w:rFonts w:ascii="Times New Roman" w:hAnsi="Times New Roman" w:cs="Times New Roman"/>
              </w:rPr>
              <w:t>5. Sınıf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ÖĞRENME ALANI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CC2BDD" w:rsidP="00496E99">
            <w:pPr>
              <w:tabs>
                <w:tab w:val="left" w:pos="56"/>
              </w:tabs>
              <w:spacing w:line="360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 w:rsidRPr="00496E99">
              <w:rPr>
                <w:rFonts w:ascii="Times New Roman" w:hAnsi="Times New Roman" w:cs="Times New Roman"/>
              </w:rPr>
              <w:t>BİRLİKTE YAŞAMAK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İÇERİK ÇERÇEVESİ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CC2BDD" w:rsidP="00496E99">
            <w:pPr>
              <w:tabs>
                <w:tab w:val="left" w:pos="56"/>
              </w:tabs>
              <w:spacing w:line="360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 w:rsidRPr="00496E99">
              <w:rPr>
                <w:rFonts w:ascii="Times New Roman" w:hAnsi="Times New Roman" w:cs="Times New Roman"/>
              </w:rPr>
              <w:t>GRUPLAR VE ROLLER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 xml:space="preserve">TARİH 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AF03EC" w:rsidP="00496E99">
            <w:pPr>
              <w:tabs>
                <w:tab w:val="left" w:pos="56"/>
              </w:tabs>
              <w:spacing w:line="360" w:lineRule="auto"/>
              <w:ind w:left="84" w:hanging="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14-18</w:t>
            </w:r>
            <w:r w:rsidR="00CC2BDD" w:rsidRPr="00496E99">
              <w:rPr>
                <w:rFonts w:ascii="Times New Roman" w:hAnsi="Times New Roman" w:cs="Times New Roman"/>
              </w:rPr>
              <w:t xml:space="preserve"> Eylül 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SÜRE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254999" w:rsidP="00254999">
            <w:pPr>
              <w:tabs>
                <w:tab w:val="left" w:pos="56"/>
              </w:tabs>
              <w:spacing w:line="360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40+40+40=120</w:t>
            </w:r>
            <w:r w:rsidR="00CC2BDD" w:rsidRPr="00496E99">
              <w:rPr>
                <w:rFonts w:ascii="Times New Roman" w:hAnsi="Times New Roman" w:cs="Times New Roman"/>
              </w:rPr>
              <w:t xml:space="preserve"> dk. 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3D74ED">
            <w:pPr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ANAHTAR KAVRAMLAR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CC2BDD" w:rsidP="003D74ED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Times New Roman" w:hAnsi="Times New Roman" w:cs="Times New Roman"/>
              </w:rPr>
            </w:pPr>
            <w:r w:rsidRPr="00496E99">
              <w:rPr>
                <w:rFonts w:ascii="Times New Roman" w:hAnsi="Times New Roman" w:cs="Times New Roman"/>
              </w:rPr>
              <w:t>Grup, hak, rol, saygı, sorumluluk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3D74ED">
            <w:pPr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496E9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CC2BDD" w:rsidP="00CC2BDD">
            <w:r w:rsidRPr="00496E99">
              <w:rPr>
                <w:rStyle w:val="fontstyle01"/>
                <w:sz w:val="22"/>
                <w:szCs w:val="22"/>
              </w:rPr>
              <w:t>SB.5.1.1. Dâhil olduğu gruplar ve bu gruplardaki rolleri arasındaki ilişkileri çözümleyebilme</w:t>
            </w:r>
            <w:r w:rsidRPr="00496E99">
              <w:rPr>
                <w:rFonts w:ascii="Barlow-Regular" w:hAnsi="Barlow-Regular"/>
                <w:color w:val="242021"/>
              </w:rPr>
              <w:br/>
            </w:r>
            <w:r w:rsidRPr="00496E99">
              <w:rPr>
                <w:rStyle w:val="fontstyle21"/>
                <w:sz w:val="22"/>
                <w:szCs w:val="22"/>
              </w:rPr>
              <w:t>a</w:t>
            </w:r>
            <w:proofErr w:type="gramStart"/>
            <w:r w:rsidRPr="00496E99">
              <w:rPr>
                <w:rStyle w:val="fontstyle21"/>
                <w:sz w:val="22"/>
                <w:szCs w:val="22"/>
              </w:rPr>
              <w:t>)</w:t>
            </w:r>
            <w:proofErr w:type="gramEnd"/>
            <w:r w:rsidRPr="00496E99">
              <w:rPr>
                <w:rStyle w:val="fontstyle21"/>
                <w:sz w:val="22"/>
                <w:szCs w:val="22"/>
              </w:rPr>
              <w:t xml:space="preserve"> Dâhil olduğu grupları ve bu gruplardaki rollerini belirler.</w:t>
            </w:r>
            <w:r w:rsidRPr="00496E99">
              <w:rPr>
                <w:rFonts w:ascii="Barlow-LightItalic" w:hAnsi="Barlow-LightItalic"/>
                <w:i/>
                <w:iCs/>
                <w:color w:val="242021"/>
              </w:rPr>
              <w:br/>
            </w:r>
            <w:r w:rsidRPr="00496E99">
              <w:rPr>
                <w:rStyle w:val="fontstyle21"/>
                <w:sz w:val="22"/>
                <w:szCs w:val="22"/>
              </w:rPr>
              <w:t>b) Dâhil olduğu gruplar ile bu gruplardaki rolleri arasındaki ilişkileri belirler.</w:t>
            </w:r>
          </w:p>
          <w:p w:rsidR="00CC2BDD" w:rsidRPr="00496E99" w:rsidRDefault="00CC2BDD" w:rsidP="003D74ED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Times New Roman" w:hAnsi="Times New Roman" w:cs="Times New Roman"/>
              </w:rPr>
            </w:pPr>
          </w:p>
        </w:tc>
      </w:tr>
    </w:tbl>
    <w:p w:rsidR="001D7CAC" w:rsidRDefault="001D7CAC" w:rsidP="00685B9E">
      <w:pPr>
        <w:pStyle w:val="AralkYok"/>
      </w:pPr>
    </w:p>
    <w:tbl>
      <w:tblPr>
        <w:tblpPr w:leftFromText="141" w:rightFromText="141" w:vertAnchor="text" w:horzAnchor="margin" w:tblpXSpec="center" w:tblpY="20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/>
      </w:tblPr>
      <w:tblGrid>
        <w:gridCol w:w="2977"/>
        <w:gridCol w:w="7443"/>
      </w:tblGrid>
      <w:tr w:rsidR="00CC2BDD" w:rsidRPr="00496E99" w:rsidTr="00496E99">
        <w:trPr>
          <w:trHeight w:val="110"/>
        </w:trPr>
        <w:tc>
          <w:tcPr>
            <w:tcW w:w="10420" w:type="dxa"/>
            <w:gridSpan w:val="2"/>
            <w:shd w:val="clear" w:color="auto" w:fill="DAEEF3" w:themeFill="accent5" w:themeFillTint="33"/>
          </w:tcPr>
          <w:p w:rsidR="00CC2BDD" w:rsidRDefault="00CC2BDD" w:rsidP="003D74ED">
            <w:pPr>
              <w:keepNext/>
              <w:tabs>
                <w:tab w:val="left" w:pos="42"/>
                <w:tab w:val="left" w:pos="70"/>
              </w:tabs>
              <w:spacing w:after="0" w:line="256" w:lineRule="auto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6E99">
              <w:rPr>
                <w:rFonts w:ascii="Times New Roman" w:eastAsia="Times New Roman" w:hAnsi="Times New Roman" w:cs="Times New Roman"/>
                <w:b/>
                <w:bCs/>
              </w:rPr>
              <w:t>2.BÖLÜM</w:t>
            </w:r>
          </w:p>
          <w:p w:rsidR="00496E99" w:rsidRPr="00496E99" w:rsidRDefault="00496E99" w:rsidP="003D74ED">
            <w:pPr>
              <w:keepNext/>
              <w:tabs>
                <w:tab w:val="left" w:pos="42"/>
                <w:tab w:val="left" w:pos="70"/>
              </w:tabs>
              <w:spacing w:after="0" w:line="256" w:lineRule="auto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C2BDD" w:rsidRPr="00496E99" w:rsidTr="00496E99">
        <w:tblPrEx>
          <w:tblLook w:val="04A0"/>
        </w:tblPrEx>
        <w:trPr>
          <w:trHeight w:val="293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CC2BDD" w:rsidRPr="00496E99" w:rsidRDefault="00CC2BDD" w:rsidP="003D74ED">
            <w:pPr>
              <w:tabs>
                <w:tab w:val="left" w:pos="42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6E99">
              <w:rPr>
                <w:rFonts w:ascii="Times New Roman" w:eastAsia="Times New Roman" w:hAnsi="Times New Roman" w:cs="Times New Roman"/>
                <w:b/>
                <w:bCs/>
              </w:rPr>
              <w:t>Alan Becerileri</w:t>
            </w:r>
          </w:p>
        </w:tc>
        <w:tc>
          <w:tcPr>
            <w:tcW w:w="7443" w:type="dxa"/>
            <w:shd w:val="clear" w:color="auto" w:fill="FFFFFF" w:themeFill="background1"/>
            <w:vAlign w:val="center"/>
            <w:hideMark/>
          </w:tcPr>
          <w:p w:rsidR="00CC2BDD" w:rsidRDefault="00496E99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496E99">
              <w:rPr>
                <w:rFonts w:ascii="Times New Roman" w:eastAsia="Times New Roman" w:hAnsi="Times New Roman" w:cs="Times New Roman"/>
              </w:rPr>
              <w:t>-</w:t>
            </w:r>
          </w:p>
          <w:p w:rsidR="00496E99" w:rsidRPr="00496E99" w:rsidRDefault="00496E99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96E99" w:rsidRPr="00496E99" w:rsidTr="00496E99">
        <w:tblPrEx>
          <w:tblLook w:val="04A0"/>
        </w:tblPrEx>
        <w:trPr>
          <w:trHeight w:val="288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496E99" w:rsidRPr="00496E99" w:rsidRDefault="00496E99" w:rsidP="003D74ED">
            <w:pPr>
              <w:keepNext/>
              <w:tabs>
                <w:tab w:val="left" w:pos="42"/>
                <w:tab w:val="left" w:pos="180"/>
              </w:tabs>
              <w:spacing w:after="0" w:line="256" w:lineRule="auto"/>
              <w:outlineLvl w:val="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6E99">
              <w:rPr>
                <w:rFonts w:ascii="Times New Roman" w:eastAsia="Times New Roman" w:hAnsi="Times New Roman" w:cs="Times New Roman"/>
                <w:b/>
                <w:bCs/>
              </w:rPr>
              <w:t>Kavramsal Beceriler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  <w:hideMark/>
          </w:tcPr>
          <w:p w:rsidR="00496E99" w:rsidRPr="00496E99" w:rsidRDefault="00496E99">
            <w:r w:rsidRPr="00496E99">
              <w:rPr>
                <w:rStyle w:val="fontstyle01"/>
                <w:sz w:val="22"/>
                <w:szCs w:val="22"/>
              </w:rPr>
              <w:t xml:space="preserve">KB2.4. Çözümleme </w:t>
            </w:r>
          </w:p>
        </w:tc>
      </w:tr>
      <w:tr w:rsidR="00496E99" w:rsidRPr="00496E99" w:rsidTr="00496E99">
        <w:tblPrEx>
          <w:tblLook w:val="04A0"/>
        </w:tblPrEx>
        <w:trPr>
          <w:trHeight w:val="347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496E99" w:rsidRPr="00496E99" w:rsidRDefault="00496E99" w:rsidP="003D74ED">
            <w:pPr>
              <w:keepNext/>
              <w:spacing w:after="0" w:line="256" w:lineRule="auto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Eğilimler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  <w:hideMark/>
          </w:tcPr>
          <w:p w:rsidR="00496E99" w:rsidRPr="00496E99" w:rsidRDefault="00496E99">
            <w:r w:rsidRPr="00496E99">
              <w:rPr>
                <w:rStyle w:val="fontstyle01"/>
                <w:sz w:val="22"/>
                <w:szCs w:val="22"/>
              </w:rPr>
              <w:t>E2.1. Empati, E2.2. Sorumluluk, E2.3. Girişkenlik</w:t>
            </w:r>
          </w:p>
        </w:tc>
      </w:tr>
      <w:tr w:rsidR="00496E99" w:rsidRPr="00496E99" w:rsidTr="00496E99">
        <w:tblPrEx>
          <w:tblLook w:val="04A0"/>
        </w:tblPrEx>
        <w:trPr>
          <w:trHeight w:val="112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496E99" w:rsidRPr="00496E99" w:rsidRDefault="00496E99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Sosyal Duygusal Öğrenme Becerileri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496E99" w:rsidRPr="00496E99" w:rsidRDefault="00496E99" w:rsidP="00496E99">
            <w:r w:rsidRPr="00496E99">
              <w:rPr>
                <w:rStyle w:val="fontstyle01"/>
                <w:sz w:val="22"/>
                <w:szCs w:val="22"/>
              </w:rPr>
              <w:t>SDB2.3. Sosyal Farkındalık, SDB2.1. İletişim</w:t>
            </w:r>
          </w:p>
        </w:tc>
      </w:tr>
      <w:tr w:rsidR="00496E99" w:rsidRPr="00496E99" w:rsidTr="00496E99">
        <w:tblPrEx>
          <w:tblLook w:val="04A0"/>
        </w:tblPrEx>
        <w:trPr>
          <w:trHeight w:val="340"/>
        </w:trPr>
        <w:tc>
          <w:tcPr>
            <w:tcW w:w="2977" w:type="dxa"/>
            <w:shd w:val="clear" w:color="auto" w:fill="FFFFFF" w:themeFill="background1"/>
            <w:vAlign w:val="center"/>
          </w:tcPr>
          <w:p w:rsidR="00496E99" w:rsidRPr="00496E99" w:rsidRDefault="00496E99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Değerler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496E99" w:rsidRPr="00496E99" w:rsidRDefault="00496E99">
            <w:r w:rsidRPr="00496E99">
              <w:rPr>
                <w:rStyle w:val="fontstyle01"/>
                <w:sz w:val="22"/>
                <w:szCs w:val="22"/>
              </w:rPr>
              <w:t>D16. Sorumluluk</w:t>
            </w:r>
          </w:p>
        </w:tc>
      </w:tr>
      <w:tr w:rsidR="00496E99" w:rsidRPr="00496E99" w:rsidTr="00496E99">
        <w:tblPrEx>
          <w:tblLook w:val="04A0"/>
        </w:tblPrEx>
        <w:trPr>
          <w:trHeight w:val="340"/>
        </w:trPr>
        <w:tc>
          <w:tcPr>
            <w:tcW w:w="2977" w:type="dxa"/>
            <w:shd w:val="clear" w:color="auto" w:fill="FFFFFF" w:themeFill="background1"/>
            <w:vAlign w:val="center"/>
          </w:tcPr>
          <w:p w:rsidR="00496E99" w:rsidRPr="00496E99" w:rsidRDefault="00496E99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Okuryazarlık Becerileri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496E99" w:rsidRPr="00496E99" w:rsidRDefault="00496E99">
            <w:r w:rsidRPr="00496E99">
              <w:rPr>
                <w:rStyle w:val="fontstyle01"/>
                <w:sz w:val="22"/>
                <w:szCs w:val="22"/>
              </w:rPr>
              <w:t>OB1. Bilgi Okuryazarlığı</w:t>
            </w:r>
          </w:p>
        </w:tc>
      </w:tr>
      <w:tr w:rsidR="00496E99" w:rsidRPr="00496E99" w:rsidTr="00496E99">
        <w:tblPrEx>
          <w:tblLook w:val="04A0"/>
        </w:tblPrEx>
        <w:trPr>
          <w:trHeight w:val="340"/>
        </w:trPr>
        <w:tc>
          <w:tcPr>
            <w:tcW w:w="2977" w:type="dxa"/>
            <w:shd w:val="clear" w:color="auto" w:fill="FFFFFF" w:themeFill="background1"/>
            <w:vAlign w:val="center"/>
          </w:tcPr>
          <w:p w:rsidR="00496E99" w:rsidRPr="00496E99" w:rsidRDefault="00496E99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Disiplinler Arası İlişkiler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496E99" w:rsidRPr="00496E99" w:rsidRDefault="00496E99">
            <w:r w:rsidRPr="00496E99">
              <w:rPr>
                <w:rStyle w:val="fontstyle01"/>
                <w:sz w:val="22"/>
                <w:szCs w:val="22"/>
              </w:rPr>
              <w:t>Görsel Sanatlar, Bilişim Teknolojileri ve Yazılım, Türkçe</w:t>
            </w:r>
          </w:p>
        </w:tc>
      </w:tr>
      <w:tr w:rsidR="00496E99" w:rsidRPr="00496E99" w:rsidTr="00496E99">
        <w:tblPrEx>
          <w:tblLook w:val="04A0"/>
        </w:tblPrEx>
        <w:trPr>
          <w:trHeight w:val="340"/>
        </w:trPr>
        <w:tc>
          <w:tcPr>
            <w:tcW w:w="2977" w:type="dxa"/>
            <w:shd w:val="clear" w:color="auto" w:fill="FFFFFF" w:themeFill="background1"/>
            <w:vAlign w:val="center"/>
          </w:tcPr>
          <w:p w:rsidR="00496E99" w:rsidRPr="00496E99" w:rsidRDefault="00496E99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Beceriler Arası İlişkiler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496E99" w:rsidRPr="00496E99" w:rsidRDefault="00496E99">
            <w:r w:rsidRPr="00496E99">
              <w:rPr>
                <w:rStyle w:val="fontstyle01"/>
                <w:sz w:val="22"/>
                <w:szCs w:val="22"/>
              </w:rPr>
              <w:t>KB2.7. Karşılaştırma</w:t>
            </w:r>
          </w:p>
        </w:tc>
      </w:tr>
    </w:tbl>
    <w:p w:rsidR="00CC2BDD" w:rsidRDefault="00CC2BDD"/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3047"/>
        <w:gridCol w:w="7513"/>
      </w:tblGrid>
      <w:tr w:rsidR="00CC2BDD" w:rsidRPr="00754EAE" w:rsidTr="004219CA">
        <w:trPr>
          <w:trHeight w:val="112"/>
        </w:trPr>
        <w:tc>
          <w:tcPr>
            <w:tcW w:w="3047" w:type="dxa"/>
            <w:shd w:val="clear" w:color="auto" w:fill="DAEEF3" w:themeFill="accent5" w:themeFillTint="33"/>
          </w:tcPr>
          <w:p w:rsidR="00CC2BDD" w:rsidRPr="00754EAE" w:rsidRDefault="00CC2BDD" w:rsidP="004219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754EAE">
              <w:rPr>
                <w:rFonts w:ascii="Times New Roman" w:hAnsi="Times New Roman" w:cs="Times New Roman"/>
                <w:b/>
              </w:rPr>
              <w:t>.BÖLÜM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:rsidR="00CC2BDD" w:rsidRDefault="00CC2BDD" w:rsidP="004219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ÖĞRENME ÖĞRETME YAŞANTILARI</w:t>
            </w:r>
          </w:p>
          <w:p w:rsidR="00496E99" w:rsidRPr="00754EAE" w:rsidRDefault="00496E99" w:rsidP="004219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C2BDD" w:rsidRPr="00096853" w:rsidTr="004219CA">
        <w:trPr>
          <w:trHeight w:val="536"/>
        </w:trPr>
        <w:tc>
          <w:tcPr>
            <w:tcW w:w="3047" w:type="dxa"/>
            <w:shd w:val="clear" w:color="auto" w:fill="FFFFFF" w:themeFill="background1"/>
            <w:vAlign w:val="center"/>
          </w:tcPr>
          <w:p w:rsidR="00CC2BDD" w:rsidRPr="00CC2BDD" w:rsidRDefault="00CC2BDD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Temel Kabuller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CC2BDD" w:rsidRPr="00096853" w:rsidRDefault="00CC2BDD" w:rsidP="004219CA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464D8C">
              <w:rPr>
                <w:rFonts w:ascii="Times New Roman" w:hAnsi="Times New Roman" w:cs="Times New Roman"/>
                <w:sz w:val="24"/>
                <w:szCs w:val="24"/>
              </w:rPr>
              <w:t xml:space="preserve">Öğrencilerin </w:t>
            </w:r>
            <w:r w:rsidRPr="00EA1C13">
              <w:rPr>
                <w:rFonts w:ascii="Times New Roman" w:hAnsi="Times New Roman" w:cs="Times New Roman"/>
                <w:sz w:val="24"/>
                <w:szCs w:val="24"/>
              </w:rPr>
              <w:t>grup çalışması, rol, iletişim, iş birliği, hak ve sorumluluk</w:t>
            </w:r>
            <w:r w:rsidRPr="00464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gibi kavramları bildikleri kabul edilecek, gerekirse</w:t>
            </w:r>
            <w:r w:rsidRPr="00464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r w:rsidRPr="00464D8C">
              <w:rPr>
                <w:rFonts w:ascii="Times New Roman" w:hAnsi="Times New Roman" w:cs="Times New Roman"/>
                <w:sz w:val="24"/>
                <w:szCs w:val="24"/>
              </w:rPr>
              <w:t xml:space="preserve"> bilgiler hatırlatılacak</w:t>
            </w:r>
            <w:r w:rsidR="00EA1C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2BDD" w:rsidRPr="00096853" w:rsidTr="004219CA">
        <w:trPr>
          <w:trHeight w:val="538"/>
        </w:trPr>
        <w:tc>
          <w:tcPr>
            <w:tcW w:w="3047" w:type="dxa"/>
            <w:shd w:val="clear" w:color="auto" w:fill="FFFFFF" w:themeFill="background1"/>
            <w:vAlign w:val="center"/>
          </w:tcPr>
          <w:p w:rsidR="00CC2BDD" w:rsidRPr="00CC2BDD" w:rsidRDefault="00CC2BDD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Ön Değerlendirme Süreci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CC2BDD" w:rsidRPr="00464D8C" w:rsidRDefault="00CC2BDD" w:rsidP="0042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64D8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Öğrencilere </w:t>
            </w:r>
            <w:r w:rsidRPr="00EA1C1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grup ve rol</w:t>
            </w:r>
            <w:r w:rsidRPr="00464D8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kavramına ilişkin açık uçlu sorular sorulacak. </w:t>
            </w:r>
          </w:p>
          <w:p w:rsidR="00CC2BDD" w:rsidRPr="00096853" w:rsidRDefault="00CC2BDD" w:rsidP="004219CA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C2BDD" w:rsidRPr="00096853" w:rsidTr="004219CA">
        <w:trPr>
          <w:trHeight w:val="538"/>
        </w:trPr>
        <w:tc>
          <w:tcPr>
            <w:tcW w:w="3047" w:type="dxa"/>
            <w:shd w:val="clear" w:color="auto" w:fill="FFFFFF" w:themeFill="background1"/>
            <w:vAlign w:val="center"/>
          </w:tcPr>
          <w:p w:rsidR="00CC2BDD" w:rsidRPr="00CC2BDD" w:rsidRDefault="00CC2BDD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Köprü Kurma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CC2BDD" w:rsidRPr="00096853" w:rsidRDefault="00CC2BDD" w:rsidP="004219CA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464D8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Öğrencilere ilkokulda hangi gruplara dâhil oldukları ve bu gruplardaki rollerinin ne olduğu</w:t>
            </w:r>
            <w:r w:rsidRPr="00464D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D8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sorulacak.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4A2F" w:rsidRPr="00096853" w:rsidTr="004219CA">
        <w:trPr>
          <w:trHeight w:val="538"/>
        </w:trPr>
        <w:tc>
          <w:tcPr>
            <w:tcW w:w="3047" w:type="dxa"/>
            <w:shd w:val="clear" w:color="auto" w:fill="FFFFFF" w:themeFill="background1"/>
            <w:vAlign w:val="center"/>
          </w:tcPr>
          <w:p w:rsidR="00974A2F" w:rsidRPr="00CC2BDD" w:rsidRDefault="00974A2F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Öğrenme Ortamının Düzenlenmesi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974A2F" w:rsidRPr="00464D8C" w:rsidRDefault="00974A2F" w:rsidP="004219CA">
            <w:pPr>
              <w:pStyle w:val="AralkYok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Yapılacak etkinliğe göre öğrencilerin</w:t>
            </w:r>
            <w:r w:rsidR="00E1271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grup oluşturmaları sağlanacak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ya da bireysel çalışmalar yap</w:t>
            </w:r>
            <w:r w:rsidR="00E1271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tır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ıla</w:t>
            </w:r>
            <w:r w:rsidR="00E1271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cak.</w:t>
            </w:r>
          </w:p>
        </w:tc>
      </w:tr>
      <w:tr w:rsidR="00974A2F" w:rsidRPr="00096853" w:rsidTr="004219CA">
        <w:trPr>
          <w:trHeight w:val="538"/>
        </w:trPr>
        <w:tc>
          <w:tcPr>
            <w:tcW w:w="3047" w:type="dxa"/>
            <w:shd w:val="clear" w:color="auto" w:fill="FFFFFF" w:themeFill="background1"/>
            <w:vAlign w:val="center"/>
          </w:tcPr>
          <w:p w:rsidR="00974A2F" w:rsidRPr="00CC2BDD" w:rsidRDefault="00974A2F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Öğrenme-Öğretme Uygulamaları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496E99" w:rsidRDefault="00496E99" w:rsidP="004219CA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  <w:p w:rsidR="00974A2F" w:rsidRPr="00074D91" w:rsidRDefault="00974A2F" w:rsidP="004219CA">
            <w:pPr>
              <w:pStyle w:val="AralkYok"/>
              <w:rPr>
                <w:rFonts w:ascii="Times New Roman" w:hAnsi="Times New Roman" w:cs="Times New Roman"/>
              </w:rPr>
            </w:pPr>
            <w:r w:rsidRPr="00074D91">
              <w:rPr>
                <w:rFonts w:ascii="Times New Roman" w:hAnsi="Times New Roman" w:cs="Times New Roman"/>
                <w:b/>
              </w:rPr>
              <w:t>Öğrenme-Öğretme Uygulamaları</w:t>
            </w:r>
            <w:r w:rsidRPr="00074D91">
              <w:rPr>
                <w:rFonts w:ascii="Times New Roman" w:hAnsi="Times New Roman" w:cs="Times New Roman"/>
              </w:rPr>
              <w:t>:</w:t>
            </w:r>
          </w:p>
          <w:p w:rsidR="00974A2F" w:rsidRPr="00074D91" w:rsidRDefault="00974A2F" w:rsidP="004219CA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4D91">
              <w:rPr>
                <w:rFonts w:ascii="Times New Roman" w:hAnsi="Times New Roman" w:cs="Times New Roman"/>
              </w:rPr>
              <w:t>Öğrencilerden yakın çevrede, okulda ve sınıfta dâhil oldukları grupları belirlemeleri istenecek.</w:t>
            </w:r>
          </w:p>
          <w:p w:rsidR="00974A2F" w:rsidRPr="00074D91" w:rsidRDefault="00974A2F" w:rsidP="004219CA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4D91">
              <w:rPr>
                <w:rFonts w:ascii="Times New Roman" w:hAnsi="Times New Roman" w:cs="Times New Roman"/>
              </w:rPr>
              <w:t>Her öğrencinin bu gruplardaki rollerini yazılı olarak listelemesi sağlanacak.</w:t>
            </w:r>
          </w:p>
          <w:p w:rsidR="00974A2F" w:rsidRPr="00074D91" w:rsidRDefault="00974A2F" w:rsidP="004219CA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4D91">
              <w:rPr>
                <w:rFonts w:ascii="Times New Roman" w:hAnsi="Times New Roman" w:cs="Times New Roman"/>
              </w:rPr>
              <w:t xml:space="preserve">Öğrencinin ortaokula başlamasıyla burada yer alabileceği gruplardaki </w:t>
            </w:r>
            <w:r w:rsidRPr="00074D91">
              <w:rPr>
                <w:rFonts w:ascii="Times New Roman" w:hAnsi="Times New Roman" w:cs="Times New Roman"/>
              </w:rPr>
              <w:lastRenderedPageBreak/>
              <w:t>değişimlere ve bu gruplardaki rollerine de vurgu yapılacak.</w:t>
            </w:r>
          </w:p>
          <w:p w:rsidR="00974A2F" w:rsidRPr="00074D91" w:rsidRDefault="00974A2F" w:rsidP="004219CA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4D91">
              <w:rPr>
                <w:rFonts w:ascii="Times New Roman" w:hAnsi="Times New Roman" w:cs="Times New Roman"/>
              </w:rPr>
              <w:t>Listede yer alan gruplardaki rolleri ile bu rollerin getirdiği hak ve sorumlulukları tartışmaları sağlanacak.</w:t>
            </w:r>
          </w:p>
          <w:p w:rsidR="00974A2F" w:rsidRPr="00074D91" w:rsidRDefault="00974A2F" w:rsidP="004219CA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4D91">
              <w:rPr>
                <w:rFonts w:ascii="Times New Roman" w:hAnsi="Times New Roman" w:cs="Times New Roman"/>
              </w:rPr>
              <w:t xml:space="preserve">Dâhil oldukları gruplardaki rollere ilişkin hak ve sorumlulukların benzerlik-farklılık açısından karşılaştırılması sağlanacak. </w:t>
            </w:r>
          </w:p>
          <w:p w:rsidR="00974A2F" w:rsidRPr="00074D91" w:rsidRDefault="00974A2F" w:rsidP="004219CA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4D91">
              <w:rPr>
                <w:rFonts w:ascii="Times New Roman" w:hAnsi="Times New Roman" w:cs="Times New Roman"/>
              </w:rPr>
              <w:t>Elde edilen bilgiler, karşılaştırma tablosuna kaydedilecek.</w:t>
            </w:r>
          </w:p>
          <w:p w:rsidR="00974A2F" w:rsidRPr="00074D91" w:rsidRDefault="00974A2F" w:rsidP="004219CA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4D91">
              <w:rPr>
                <w:rFonts w:ascii="Times New Roman" w:hAnsi="Times New Roman" w:cs="Times New Roman"/>
              </w:rPr>
              <w:t xml:space="preserve">Grup çalışması yoluyla dâhil olunan gruplardaki rollere ilişkin canlandırmalar yapılacak. </w:t>
            </w:r>
          </w:p>
          <w:p w:rsidR="00974A2F" w:rsidRPr="00074D91" w:rsidRDefault="00974A2F" w:rsidP="004219CA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4D91">
              <w:rPr>
                <w:rFonts w:ascii="Times New Roman" w:hAnsi="Times New Roman" w:cs="Times New Roman"/>
              </w:rPr>
              <w:t xml:space="preserve">Canlandırma sonrası gruplarda üstlenilen roller ile hak ve sorumluluklara ait duygu ve düşünceler ifade edilecek. </w:t>
            </w:r>
          </w:p>
          <w:p w:rsidR="00974A2F" w:rsidRPr="00C173FF" w:rsidRDefault="004219CA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Ders kitabında </w:t>
            </w:r>
            <w:r w:rsidR="00974A2F" w:rsidRPr="004219CA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yer alan metinler okutularak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yorumlanac</w:t>
            </w:r>
            <w:r w:rsidR="00974A2F" w:rsidRPr="004219CA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ak, sorular cevaplandırılacak.</w:t>
            </w:r>
          </w:p>
          <w:p w:rsidR="00C173FF" w:rsidRPr="004219CA" w:rsidRDefault="00C173FF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Ders Kitabı Syfa 12’deki Düşünelim ve Keşfedelim, Sayfa 13’deki Öğrenelim etkinliği yapılacak.</w:t>
            </w:r>
          </w:p>
          <w:p w:rsidR="004219CA" w:rsidRPr="008E3E82" w:rsidRDefault="00C173FF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Ders kitabı Sayfa 17</w:t>
            </w:r>
            <w:r w:rsidR="004219CA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’deki Rol Kartları Etkinliği yapılacak</w:t>
            </w:r>
          </w:p>
          <w:p w:rsidR="008E3E82" w:rsidRPr="008E3E82" w:rsidRDefault="008E3E82" w:rsidP="008E3E82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Ders kitabı Sayfa 17’deki karekod Kontrol Listesi yapılacak</w:t>
            </w:r>
          </w:p>
          <w:p w:rsidR="004219CA" w:rsidRPr="00E353B6" w:rsidRDefault="004219CA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Style w:val="fontstyle01"/>
                <w:sz w:val="24"/>
                <w:szCs w:val="24"/>
              </w:rPr>
              <w:t xml:space="preserve">Ders kitabı Sayfa </w:t>
            </w:r>
            <w:r w:rsidR="008E3E82">
              <w:rPr>
                <w:rStyle w:val="fontstyle01"/>
                <w:sz w:val="24"/>
                <w:szCs w:val="24"/>
              </w:rPr>
              <w:t xml:space="preserve">18 ve </w:t>
            </w:r>
            <w:r>
              <w:rPr>
                <w:rStyle w:val="fontstyle01"/>
                <w:sz w:val="24"/>
                <w:szCs w:val="24"/>
              </w:rPr>
              <w:t>19</w:t>
            </w:r>
            <w:r>
              <w:rPr>
                <w:rStyle w:val="fontstyle01"/>
                <w:rFonts w:hint="eastAsia"/>
                <w:sz w:val="24"/>
                <w:szCs w:val="24"/>
              </w:rPr>
              <w:t>’</w:t>
            </w:r>
            <w:r w:rsidR="00366073">
              <w:rPr>
                <w:rStyle w:val="fontstyle01"/>
                <w:sz w:val="24"/>
                <w:szCs w:val="24"/>
              </w:rPr>
              <w:t xml:space="preserve">daki </w:t>
            </w:r>
            <w:proofErr w:type="gramStart"/>
            <w:r w:rsidR="00366073">
              <w:rPr>
                <w:rStyle w:val="fontstyle01"/>
                <w:sz w:val="24"/>
                <w:szCs w:val="24"/>
              </w:rPr>
              <w:t>Değerlendirelim</w:t>
            </w:r>
            <w:proofErr w:type="gramEnd"/>
            <w:r w:rsidR="00366073">
              <w:rPr>
                <w:rStyle w:val="fontstyle01"/>
                <w:sz w:val="24"/>
                <w:szCs w:val="24"/>
              </w:rPr>
              <w:t xml:space="preserve"> </w:t>
            </w:r>
            <w:r>
              <w:rPr>
                <w:rStyle w:val="fontstyle01"/>
                <w:sz w:val="24"/>
                <w:szCs w:val="24"/>
              </w:rPr>
              <w:t>çalışması yapılacak</w:t>
            </w:r>
          </w:p>
          <w:p w:rsidR="00E353B6" w:rsidRPr="00E353B6" w:rsidRDefault="00E353B6" w:rsidP="00E353B6">
            <w:pPr>
              <w:pStyle w:val="AralkYok"/>
              <w:numPr>
                <w:ilvl w:val="0"/>
                <w:numId w:val="4"/>
              </w:numPr>
              <w:rPr>
                <w:rFonts w:ascii="Barlow-Regular" w:hAnsi="Barlow-Regular"/>
                <w:color w:val="24202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Ders kitabı Sayfa 19</w:t>
            </w:r>
            <w:r>
              <w:rPr>
                <w:rStyle w:val="fontstyle01"/>
                <w:rFonts w:hint="eastAsia"/>
                <w:sz w:val="24"/>
                <w:szCs w:val="24"/>
              </w:rPr>
              <w:t>’</w:t>
            </w:r>
            <w:r>
              <w:rPr>
                <w:rStyle w:val="fontstyle01"/>
                <w:sz w:val="24"/>
                <w:szCs w:val="24"/>
              </w:rPr>
              <w:t xml:space="preserve">daki karekod </w:t>
            </w:r>
            <w:r>
              <w:t xml:space="preserve"> </w:t>
            </w:r>
            <w:r w:rsidRPr="00E353B6">
              <w:rPr>
                <w:rStyle w:val="fontstyle01"/>
                <w:sz w:val="24"/>
                <w:szCs w:val="24"/>
              </w:rPr>
              <w:t>"Gruplar ve Roller"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proofErr w:type="gramStart"/>
            <w:r w:rsidRPr="00E353B6">
              <w:rPr>
                <w:rStyle w:val="fontstyle01"/>
                <w:sz w:val="24"/>
                <w:szCs w:val="24"/>
              </w:rPr>
              <w:t>etkinliği  yapılacak</w:t>
            </w:r>
            <w:proofErr w:type="gramEnd"/>
          </w:p>
        </w:tc>
      </w:tr>
      <w:tr w:rsidR="00974A2F" w:rsidRPr="00096853" w:rsidTr="004219CA">
        <w:trPr>
          <w:trHeight w:val="270"/>
        </w:trPr>
        <w:tc>
          <w:tcPr>
            <w:tcW w:w="3047" w:type="dxa"/>
            <w:vMerge w:val="restart"/>
            <w:shd w:val="clear" w:color="auto" w:fill="FFFFFF" w:themeFill="background1"/>
            <w:vAlign w:val="center"/>
          </w:tcPr>
          <w:p w:rsidR="00974A2F" w:rsidRPr="00CC2BDD" w:rsidRDefault="00974A2F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lastRenderedPageBreak/>
              <w:t>Farklılaştırma (Zenginleştirme-Destekleme)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496E99" w:rsidRDefault="00974A2F" w:rsidP="004219CA">
            <w:pPr>
              <w:pStyle w:val="AralkYok"/>
              <w:rPr>
                <w:rFonts w:ascii="Times New Roman" w:hAnsi="Times New Roman" w:cs="Times New Roman"/>
              </w:rPr>
            </w:pPr>
            <w:r w:rsidRPr="00074D91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Zenginleştirme:</w:t>
            </w:r>
            <w:r w:rsidRPr="00074D9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br/>
              <w:t>Öğrencilerden farklı ülkelerdeki akranlarının yakın çevrelerinde, okullarında ve sınıﬂarında</w:t>
            </w:r>
            <w:r w:rsidRPr="00074D91">
              <w:rPr>
                <w:rFonts w:ascii="Times New Roman" w:hAnsi="Times New Roman" w:cs="Times New Roman"/>
              </w:rPr>
              <w:t xml:space="preserve"> </w:t>
            </w:r>
            <w:r w:rsidRPr="00074D9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dâhil oldukları gruplar ve bu gruplardaki rollerine ilişkin bilgi toplanması istenecek. </w:t>
            </w:r>
            <w:r w:rsidRPr="00074D91">
              <w:rPr>
                <w:rFonts w:ascii="Times New Roman" w:hAnsi="Times New Roman" w:cs="Times New Roman"/>
              </w:rPr>
              <w:t xml:space="preserve"> </w:t>
            </w:r>
          </w:p>
          <w:p w:rsidR="00974A2F" w:rsidRPr="00074D91" w:rsidRDefault="00974A2F" w:rsidP="004219CA">
            <w:pPr>
              <w:pStyle w:val="AralkYok"/>
              <w:rPr>
                <w:rFonts w:ascii="Times New Roman" w:hAnsi="Times New Roman" w:cs="Times New Roman"/>
                <w:bCs/>
              </w:rPr>
            </w:pPr>
            <w:r w:rsidRPr="00074D9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Kendi dâhil olduğu gruplar ve rolleri, diğer ülkelerdeki grup ve roller ile karşılaştırması sağlanacak.</w:t>
            </w:r>
          </w:p>
        </w:tc>
      </w:tr>
      <w:tr w:rsidR="00974A2F" w:rsidRPr="00096853" w:rsidTr="004219CA">
        <w:trPr>
          <w:trHeight w:val="255"/>
        </w:trPr>
        <w:tc>
          <w:tcPr>
            <w:tcW w:w="3047" w:type="dxa"/>
            <w:vMerge/>
            <w:shd w:val="clear" w:color="auto" w:fill="FFFFFF" w:themeFill="background1"/>
            <w:vAlign w:val="center"/>
          </w:tcPr>
          <w:p w:rsidR="00974A2F" w:rsidRPr="00CC2BDD" w:rsidRDefault="00974A2F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974A2F" w:rsidRPr="00074D91" w:rsidRDefault="00974A2F" w:rsidP="004219CA">
            <w:pPr>
              <w:pStyle w:val="AralkYok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074D91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Destekleme:</w:t>
            </w:r>
            <w:r w:rsidRPr="00074D9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br/>
              <w:t>Öğrencilerden dâhil oldukları gruplarda kendilerine verilen rollere</w:t>
            </w:r>
            <w:r w:rsidRPr="00074D91">
              <w:rPr>
                <w:rFonts w:ascii="Times New Roman" w:hAnsi="Times New Roman" w:cs="Times New Roman"/>
              </w:rPr>
              <w:t xml:space="preserve"> </w:t>
            </w:r>
            <w:r w:rsidRPr="00074D9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ilişkin canlandırmalar yapmaları istenecek</w:t>
            </w:r>
          </w:p>
        </w:tc>
      </w:tr>
      <w:tr w:rsidR="004219CA" w:rsidRPr="00096853" w:rsidTr="004219CA">
        <w:trPr>
          <w:trHeight w:val="337"/>
        </w:trPr>
        <w:tc>
          <w:tcPr>
            <w:tcW w:w="3047" w:type="dxa"/>
            <w:vMerge w:val="restart"/>
            <w:shd w:val="clear" w:color="auto" w:fill="FFFFFF" w:themeFill="background1"/>
            <w:vAlign w:val="center"/>
          </w:tcPr>
          <w:p w:rsidR="004219CA" w:rsidRPr="00754EAE" w:rsidRDefault="004219CA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754EAE">
              <w:rPr>
                <w:rFonts w:ascii="Times New Roman" w:hAnsi="Times New Roman" w:cs="Times New Roman"/>
                <w:b/>
              </w:rPr>
              <w:t>Ölçme-Değerlendirme</w:t>
            </w:r>
            <w:r>
              <w:rPr>
                <w:rFonts w:ascii="Times New Roman" w:hAnsi="Times New Roman" w:cs="Times New Roman"/>
                <w:b/>
              </w:rPr>
              <w:t xml:space="preserve"> / Öğrenme Kanıtları</w:t>
            </w:r>
          </w:p>
          <w:p w:rsidR="004219CA" w:rsidRPr="00754EAE" w:rsidRDefault="004219CA" w:rsidP="004219C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685B9E" w:rsidRDefault="00685B9E" w:rsidP="004219CA">
            <w:pPr>
              <w:pStyle w:val="AralkYok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Ders kitabı Sayfa 17’deki karekod Kontrol Listesi</w:t>
            </w:r>
          </w:p>
          <w:p w:rsidR="004219CA" w:rsidRDefault="004219CA" w:rsidP="004219CA">
            <w:pPr>
              <w:pStyle w:val="AralkYok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Ders kitabı sayfa 19 Gruplar ve Roller etkinliği (karekod uygulaması)</w:t>
            </w:r>
          </w:p>
          <w:p w:rsidR="004219CA" w:rsidRPr="00074D91" w:rsidRDefault="004219CA" w:rsidP="004219C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4219CA" w:rsidRPr="00096853" w:rsidTr="004219CA">
        <w:trPr>
          <w:trHeight w:val="660"/>
        </w:trPr>
        <w:tc>
          <w:tcPr>
            <w:tcW w:w="3047" w:type="dxa"/>
            <w:vMerge/>
            <w:shd w:val="clear" w:color="auto" w:fill="FFFFFF" w:themeFill="background1"/>
            <w:vAlign w:val="center"/>
          </w:tcPr>
          <w:p w:rsidR="004219CA" w:rsidRPr="00754EAE" w:rsidRDefault="004219CA" w:rsidP="004219CA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4219CA" w:rsidRDefault="004219CA" w:rsidP="004219CA">
            <w:pPr>
              <w:pStyle w:val="AralkYok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074D91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Karşılaştırma tablosu, gözlem formu, derecelendirme ölçeği, kontrol listesi, çalışma yaprakları, açık uçlu sorular</w:t>
            </w:r>
            <w:r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vb.</w:t>
            </w:r>
          </w:p>
        </w:tc>
      </w:tr>
      <w:tr w:rsidR="00974A2F" w:rsidRPr="00754EAE" w:rsidTr="004219CA">
        <w:trPr>
          <w:trHeight w:val="480"/>
        </w:trPr>
        <w:tc>
          <w:tcPr>
            <w:tcW w:w="3047" w:type="dxa"/>
            <w:shd w:val="clear" w:color="auto" w:fill="FFFFFF" w:themeFill="background1"/>
            <w:vAlign w:val="center"/>
          </w:tcPr>
          <w:p w:rsidR="00974A2F" w:rsidRPr="00754EAE" w:rsidRDefault="00974A2F" w:rsidP="004219CA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Okul Temelli Planlama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974A2F" w:rsidRPr="00C07455" w:rsidRDefault="00C07455" w:rsidP="004219C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C07455">
              <w:rPr>
                <w:rFonts w:ascii="Times New Roman" w:hAnsi="Times New Roman" w:cs="Times New Roman"/>
                <w:sz w:val="20"/>
                <w:szCs w:val="20"/>
              </w:rPr>
              <w:t>Okul bahçesinde tanışma ve kaynaşma amaçlı piknik tarzı bir etkinlik yapılacak</w:t>
            </w:r>
          </w:p>
        </w:tc>
      </w:tr>
    </w:tbl>
    <w:p w:rsidR="00CC2BDD" w:rsidRDefault="00CC2BDD"/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3069"/>
        <w:gridCol w:w="7562"/>
      </w:tblGrid>
      <w:tr w:rsidR="00074D91" w:rsidRPr="00754EAE" w:rsidTr="00074D91">
        <w:trPr>
          <w:trHeight w:val="112"/>
        </w:trPr>
        <w:tc>
          <w:tcPr>
            <w:tcW w:w="10631" w:type="dxa"/>
            <w:gridSpan w:val="2"/>
            <w:shd w:val="clear" w:color="auto" w:fill="DAEEF3" w:themeFill="accent5" w:themeFillTint="33"/>
          </w:tcPr>
          <w:p w:rsidR="00074D91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54EAE">
              <w:rPr>
                <w:rFonts w:ascii="Times New Roman" w:hAnsi="Times New Roman" w:cs="Times New Roman"/>
                <w:b/>
              </w:rPr>
              <w:t>4.BÖLÜM</w:t>
            </w:r>
          </w:p>
          <w:p w:rsidR="00496E99" w:rsidRPr="00754EAE" w:rsidRDefault="00496E99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074D91" w:rsidRPr="00754EAE" w:rsidTr="00074D91">
        <w:trPr>
          <w:trHeight w:val="1252"/>
        </w:trPr>
        <w:tc>
          <w:tcPr>
            <w:tcW w:w="3069" w:type="dxa"/>
            <w:shd w:val="clear" w:color="auto" w:fill="FFFFFF" w:themeFill="background1"/>
          </w:tcPr>
          <w:p w:rsidR="00074D91" w:rsidRPr="00754EAE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54EAE">
              <w:rPr>
                <w:rFonts w:ascii="Times New Roman" w:hAnsi="Times New Roman" w:cs="Times New Roman"/>
                <w:b/>
              </w:rPr>
              <w:t>Planın Uygulanmasına İlişkin Açıklamalar: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754EAE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</w:tbl>
    <w:p w:rsidR="00074D91" w:rsidRPr="00074D91" w:rsidRDefault="00074D91" w:rsidP="00074D91">
      <w:pPr>
        <w:pStyle w:val="AralkYok"/>
        <w:rPr>
          <w:rFonts w:ascii="Times New Roman" w:hAnsi="Times New Roman" w:cs="Times New Roman"/>
        </w:rPr>
      </w:pPr>
      <w:r>
        <w:br/>
      </w:r>
      <w:r w:rsidRPr="00074D9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proofErr w:type="gramStart"/>
      <w:r w:rsidR="00C07455">
        <w:rPr>
          <w:rFonts w:ascii="Times New Roman" w:hAnsi="Times New Roman" w:cs="Times New Roman"/>
        </w:rPr>
        <w:t>14/09/2026</w:t>
      </w:r>
      <w:proofErr w:type="gramEnd"/>
    </w:p>
    <w:p w:rsidR="00074D91" w:rsidRPr="00074D91" w:rsidRDefault="00074D91" w:rsidP="00074D91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074D91">
        <w:rPr>
          <w:rFonts w:ascii="Times New Roman" w:hAnsi="Times New Roman" w:cs="Times New Roman"/>
        </w:rPr>
        <w:t xml:space="preserve">   Zeki DOĞAN                                                                        </w:t>
      </w:r>
      <w:r w:rsidRPr="00074D91">
        <w:rPr>
          <w:rFonts w:ascii="Times New Roman" w:hAnsi="Times New Roman" w:cs="Times New Roman"/>
        </w:rPr>
        <w:tab/>
        <w:t xml:space="preserve">     </w:t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  <w:t>Uygundur</w:t>
      </w:r>
      <w:r w:rsidRPr="00074D91">
        <w:rPr>
          <w:rFonts w:ascii="Times New Roman" w:hAnsi="Times New Roman" w:cs="Times New Roman"/>
        </w:rPr>
        <w:br/>
        <w:t xml:space="preserve">  </w:t>
      </w:r>
      <w:r>
        <w:rPr>
          <w:rFonts w:ascii="Times New Roman" w:hAnsi="Times New Roman" w:cs="Times New Roman"/>
        </w:rPr>
        <w:t>Sosyal Bilgiler</w:t>
      </w:r>
      <w:r w:rsidRPr="00074D91">
        <w:rPr>
          <w:rFonts w:ascii="Times New Roman" w:hAnsi="Times New Roman" w:cs="Times New Roman"/>
        </w:rPr>
        <w:t xml:space="preserve"> Öğretmeni            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</w:t>
      </w:r>
      <w:r w:rsidRPr="00074D91">
        <w:rPr>
          <w:rFonts w:ascii="Times New Roman" w:hAnsi="Times New Roman" w:cs="Times New Roman"/>
        </w:rPr>
        <w:t xml:space="preserve">Gürsel AKPOLAT       </w:t>
      </w:r>
      <w:r w:rsidRPr="00074D91">
        <w:rPr>
          <w:rFonts w:ascii="Times New Roman" w:hAnsi="Times New Roman" w:cs="Times New Roman"/>
        </w:rPr>
        <w:br/>
        <w:t xml:space="preserve"> </w:t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074D91">
        <w:rPr>
          <w:rFonts w:ascii="Times New Roman" w:hAnsi="Times New Roman" w:cs="Times New Roman"/>
        </w:rPr>
        <w:t>Okul Müdürü</w:t>
      </w:r>
    </w:p>
    <w:p w:rsidR="00074D91" w:rsidRPr="00876223" w:rsidRDefault="00074D91" w:rsidP="00074D91">
      <w:pPr>
        <w:rPr>
          <w:rFonts w:ascii="Times New Roman" w:hAnsi="Times New Roman" w:cs="Times New Roman"/>
          <w:sz w:val="24"/>
          <w:szCs w:val="24"/>
        </w:rPr>
      </w:pPr>
    </w:p>
    <w:p w:rsidR="00074D91" w:rsidRDefault="00074D91" w:rsidP="00074D91"/>
    <w:sectPr w:rsidR="00074D91" w:rsidSect="00CC2B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C2BDD"/>
    <w:rsid w:val="00074D91"/>
    <w:rsid w:val="000C285D"/>
    <w:rsid w:val="000E63AE"/>
    <w:rsid w:val="001D1B77"/>
    <w:rsid w:val="001D692B"/>
    <w:rsid w:val="001D7CAC"/>
    <w:rsid w:val="00254999"/>
    <w:rsid w:val="002D26EF"/>
    <w:rsid w:val="00366073"/>
    <w:rsid w:val="004219CA"/>
    <w:rsid w:val="00496E99"/>
    <w:rsid w:val="005542C2"/>
    <w:rsid w:val="00685B9E"/>
    <w:rsid w:val="006D07AE"/>
    <w:rsid w:val="006D2711"/>
    <w:rsid w:val="008E3E82"/>
    <w:rsid w:val="00951B6E"/>
    <w:rsid w:val="00974A2F"/>
    <w:rsid w:val="00AF03EC"/>
    <w:rsid w:val="00B60179"/>
    <w:rsid w:val="00BE125D"/>
    <w:rsid w:val="00C07455"/>
    <w:rsid w:val="00C173FF"/>
    <w:rsid w:val="00CC2BDD"/>
    <w:rsid w:val="00E12714"/>
    <w:rsid w:val="00E32C98"/>
    <w:rsid w:val="00E353B6"/>
    <w:rsid w:val="00E76BF0"/>
    <w:rsid w:val="00EA1C13"/>
    <w:rsid w:val="00F61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Yeni Müfredat Yıllık Plan</vt:lpstr>
    </vt:vector>
  </TitlesOfParts>
  <Company>By NeC ® 2010 | Katilimsiz.Com</Company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Müfredat Yıllık Plan</dc:title>
  <dc:creator>Zeki</dc:creator>
  <cp:keywords>www.sosyalciniz.net</cp:keywords>
  <cp:lastModifiedBy>Zeki</cp:lastModifiedBy>
  <cp:revision>3</cp:revision>
  <dcterms:created xsi:type="dcterms:W3CDTF">2026-09-03T17:00:00Z</dcterms:created>
  <dcterms:modified xsi:type="dcterms:W3CDTF">2026-09-08T17:17:00Z</dcterms:modified>
</cp:coreProperties>
</file>