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070A5" w:rsidRPr="00BF1A5A" w:rsidRDefault="008954C2" w:rsidP="008954C2">
      <w:pPr>
        <w:pStyle w:val="sk-align-center"/>
        <w:jc w:val="center"/>
        <w:divId w:val="1107852353"/>
        <w:rPr>
          <w:rFonts w:ascii="Arial" w:hAnsi="Arial" w:cs="Arial"/>
          <w:color w:val="000000"/>
          <w:sz w:val="20"/>
          <w:szCs w:val="20"/>
        </w:rPr>
      </w:pPr>
      <w:r w:rsidRPr="00BF1A5A">
        <w:rPr>
          <w:rStyle w:val="Gl"/>
          <w:rFonts w:ascii="Arial" w:hAnsi="Arial" w:cs="Arial"/>
          <w:color w:val="000000"/>
          <w:sz w:val="20"/>
          <w:szCs w:val="20"/>
        </w:rPr>
        <w:t xml:space="preserve">2026-2027 EĞİTİM ÖĞRETİM YILI BAYRAMYAZI ORTAOKULU </w:t>
      </w:r>
      <w:r w:rsidR="00C070A5" w:rsidRPr="00BF1A5A">
        <w:rPr>
          <w:rStyle w:val="Gl"/>
          <w:rFonts w:ascii="Arial" w:hAnsi="Arial" w:cs="Arial"/>
          <w:color w:val="000000"/>
          <w:sz w:val="20"/>
          <w:szCs w:val="20"/>
        </w:rPr>
        <w:t>YAŞAM BECERİLERİ KULÜBÜ</w:t>
      </w:r>
    </w:p>
    <w:p w:rsidR="00C070A5" w:rsidRPr="00BF1A5A" w:rsidRDefault="00C070A5" w:rsidP="008954C2">
      <w:pPr>
        <w:pStyle w:val="sk-align-center"/>
        <w:jc w:val="center"/>
        <w:divId w:val="1107852353"/>
        <w:rPr>
          <w:rFonts w:ascii="Arial" w:hAnsi="Arial" w:cs="Arial"/>
          <w:color w:val="000000"/>
          <w:sz w:val="20"/>
          <w:szCs w:val="20"/>
        </w:rPr>
      </w:pPr>
      <w:r w:rsidRPr="00BF1A5A">
        <w:rPr>
          <w:rStyle w:val="Gl"/>
          <w:rFonts w:ascii="Arial" w:hAnsi="Arial" w:cs="Arial"/>
          <w:color w:val="000000"/>
          <w:sz w:val="20"/>
          <w:szCs w:val="20"/>
        </w:rPr>
        <w:t>SOSYAL ETKİNLİKLER YILLIK ÇALIŞMA PLANI</w:t>
      </w:r>
    </w:p>
    <w:tbl>
      <w:tblPr>
        <w:tblW w:w="5000" w:type="pct"/>
        <w:tblCellMar>
          <w:top w:w="15" w:type="dxa"/>
          <w:left w:w="15" w:type="dxa"/>
          <w:bottom w:w="15" w:type="dxa"/>
          <w:right w:w="15" w:type="dxa"/>
        </w:tblCellMar>
        <w:tblLook w:val="04A0"/>
      </w:tblPr>
      <w:tblGrid>
        <w:gridCol w:w="1241"/>
        <w:gridCol w:w="5358"/>
        <w:gridCol w:w="9191"/>
      </w:tblGrid>
      <w:tr w:rsidR="00C070A5" w:rsidRPr="00BF1A5A" w:rsidTr="00583335">
        <w:trPr>
          <w:divId w:val="1888224591"/>
          <w:cantSplit/>
          <w:tblHeader/>
        </w:trPr>
        <w:tc>
          <w:tcPr>
            <w:tcW w:w="0" w:type="auto"/>
            <w:tcBorders>
              <w:top w:val="single" w:sz="6" w:space="0" w:color="555555"/>
              <w:left w:val="single" w:sz="6" w:space="0" w:color="555555"/>
              <w:bottom w:val="single" w:sz="6" w:space="0" w:color="555555"/>
              <w:right w:val="single" w:sz="6" w:space="0" w:color="555555"/>
            </w:tcBorders>
            <w:shd w:val="clear" w:color="auto" w:fill="CCFFCC"/>
            <w:tcMar>
              <w:top w:w="100" w:type="dxa"/>
              <w:left w:w="100" w:type="dxa"/>
              <w:bottom w:w="100" w:type="dxa"/>
              <w:right w:w="100" w:type="dxa"/>
            </w:tcMar>
            <w:hideMark/>
          </w:tcPr>
          <w:p w:rsidR="00C070A5" w:rsidRPr="00BF1A5A" w:rsidRDefault="00C070A5">
            <w:pPr>
              <w:spacing w:before="160" w:after="160"/>
              <w:jc w:val="center"/>
              <w:rPr>
                <w:rFonts w:ascii="Arial" w:hAnsi="Arial" w:cs="Arial"/>
                <w:b/>
                <w:bCs/>
                <w:color w:val="000000"/>
                <w:sz w:val="20"/>
                <w:szCs w:val="20"/>
              </w:rPr>
            </w:pPr>
            <w:r w:rsidRPr="00BF1A5A">
              <w:rPr>
                <w:rFonts w:ascii="Arial" w:hAnsi="Arial" w:cs="Arial"/>
                <w:b/>
                <w:bCs/>
                <w:color w:val="000000"/>
                <w:sz w:val="20"/>
                <w:szCs w:val="20"/>
              </w:rPr>
              <w:t>TARİH</w:t>
            </w:r>
          </w:p>
        </w:tc>
        <w:tc>
          <w:tcPr>
            <w:tcW w:w="0" w:type="auto"/>
            <w:tcBorders>
              <w:top w:val="single" w:sz="6" w:space="0" w:color="555555"/>
              <w:left w:val="single" w:sz="6" w:space="0" w:color="555555"/>
              <w:bottom w:val="single" w:sz="6" w:space="0" w:color="555555"/>
              <w:right w:val="single" w:sz="6" w:space="0" w:color="555555"/>
            </w:tcBorders>
            <w:shd w:val="clear" w:color="auto" w:fill="CCFFCC"/>
            <w:tcMar>
              <w:top w:w="100" w:type="dxa"/>
              <w:left w:w="100" w:type="dxa"/>
              <w:bottom w:w="100" w:type="dxa"/>
              <w:right w:w="100" w:type="dxa"/>
            </w:tcMar>
            <w:hideMark/>
          </w:tcPr>
          <w:p w:rsidR="00C070A5" w:rsidRPr="00BF1A5A" w:rsidRDefault="00C070A5">
            <w:pPr>
              <w:spacing w:before="160" w:after="160"/>
              <w:jc w:val="center"/>
              <w:rPr>
                <w:rFonts w:ascii="Arial" w:hAnsi="Arial" w:cs="Arial"/>
                <w:b/>
                <w:bCs/>
                <w:color w:val="000000"/>
                <w:sz w:val="20"/>
                <w:szCs w:val="20"/>
              </w:rPr>
            </w:pPr>
            <w:r w:rsidRPr="00BF1A5A">
              <w:rPr>
                <w:rFonts w:ascii="Arial" w:hAnsi="Arial" w:cs="Arial"/>
                <w:b/>
                <w:bCs/>
                <w:color w:val="000000"/>
                <w:sz w:val="20"/>
                <w:szCs w:val="20"/>
              </w:rPr>
              <w:t>AMAÇ</w:t>
            </w:r>
          </w:p>
        </w:tc>
        <w:tc>
          <w:tcPr>
            <w:tcW w:w="0" w:type="auto"/>
            <w:tcBorders>
              <w:top w:val="single" w:sz="6" w:space="0" w:color="555555"/>
              <w:left w:val="single" w:sz="6" w:space="0" w:color="555555"/>
              <w:bottom w:val="single" w:sz="6" w:space="0" w:color="555555"/>
              <w:right w:val="single" w:sz="6" w:space="0" w:color="555555"/>
            </w:tcBorders>
            <w:shd w:val="clear" w:color="auto" w:fill="CCFFCC"/>
            <w:tcMar>
              <w:top w:w="100" w:type="dxa"/>
              <w:left w:w="100" w:type="dxa"/>
              <w:bottom w:w="100" w:type="dxa"/>
              <w:right w:w="100" w:type="dxa"/>
            </w:tcMar>
            <w:hideMark/>
          </w:tcPr>
          <w:p w:rsidR="00C070A5" w:rsidRPr="00BF1A5A" w:rsidRDefault="00C070A5">
            <w:pPr>
              <w:spacing w:before="160" w:after="160"/>
              <w:jc w:val="center"/>
              <w:rPr>
                <w:rFonts w:ascii="Arial" w:hAnsi="Arial" w:cs="Arial"/>
                <w:b/>
                <w:bCs/>
                <w:color w:val="000000"/>
                <w:sz w:val="20"/>
                <w:szCs w:val="20"/>
              </w:rPr>
            </w:pPr>
            <w:r w:rsidRPr="00BF1A5A">
              <w:rPr>
                <w:rFonts w:ascii="Arial" w:hAnsi="Arial" w:cs="Arial"/>
                <w:b/>
                <w:bCs/>
                <w:color w:val="000000"/>
                <w:sz w:val="20"/>
                <w:szCs w:val="20"/>
              </w:rPr>
              <w:t>YAPILACAK ETKİNLİKLER</w:t>
            </w:r>
          </w:p>
        </w:tc>
      </w:tr>
      <w:tr w:rsidR="00C070A5" w:rsidRPr="00BF1A5A">
        <w:trPr>
          <w:divId w:val="1888224591"/>
          <w:cantSplit/>
        </w:trPr>
        <w:tc>
          <w:tcPr>
            <w:tcW w:w="0" w:type="auto"/>
            <w:tcBorders>
              <w:top w:val="single" w:sz="6" w:space="0" w:color="555555"/>
              <w:left w:val="single" w:sz="6" w:space="0" w:color="555555"/>
              <w:bottom w:val="single" w:sz="6" w:space="0" w:color="555555"/>
              <w:right w:val="single" w:sz="6" w:space="0" w:color="555555"/>
            </w:tcBorders>
            <w:tcMar>
              <w:top w:w="100" w:type="dxa"/>
              <w:left w:w="100" w:type="dxa"/>
              <w:bottom w:w="100" w:type="dxa"/>
              <w:right w:w="100" w:type="dxa"/>
            </w:tcMar>
            <w:hideMark/>
          </w:tcPr>
          <w:p w:rsidR="00C070A5" w:rsidRPr="00BF1A5A" w:rsidRDefault="00C070A5">
            <w:pPr>
              <w:spacing w:before="160" w:after="160"/>
              <w:rPr>
                <w:rFonts w:ascii="Arial" w:hAnsi="Arial" w:cs="Arial"/>
                <w:color w:val="000000"/>
                <w:sz w:val="20"/>
                <w:szCs w:val="20"/>
              </w:rPr>
            </w:pPr>
            <w:r w:rsidRPr="00BF1A5A">
              <w:rPr>
                <w:rFonts w:ascii="Arial" w:hAnsi="Arial" w:cs="Arial"/>
                <w:color w:val="000000"/>
                <w:sz w:val="20"/>
                <w:szCs w:val="20"/>
              </w:rPr>
              <w:t>Eylül Ayı 3. Hafta</w:t>
            </w:r>
          </w:p>
        </w:tc>
        <w:tc>
          <w:tcPr>
            <w:tcW w:w="0" w:type="auto"/>
            <w:tcBorders>
              <w:top w:val="single" w:sz="6" w:space="0" w:color="555555"/>
              <w:left w:val="single" w:sz="6" w:space="0" w:color="555555"/>
              <w:bottom w:val="single" w:sz="6" w:space="0" w:color="555555"/>
              <w:right w:val="single" w:sz="6" w:space="0" w:color="555555"/>
            </w:tcBorders>
            <w:tcMar>
              <w:top w:w="100" w:type="dxa"/>
              <w:left w:w="100" w:type="dxa"/>
              <w:bottom w:w="100" w:type="dxa"/>
              <w:right w:w="100" w:type="dxa"/>
            </w:tcMar>
            <w:hideMark/>
          </w:tcPr>
          <w:p w:rsidR="00C070A5" w:rsidRPr="00BF1A5A" w:rsidRDefault="00C070A5">
            <w:pPr>
              <w:spacing w:before="160" w:after="160"/>
              <w:rPr>
                <w:rFonts w:ascii="Arial" w:hAnsi="Arial" w:cs="Arial"/>
                <w:color w:val="000000"/>
                <w:sz w:val="20"/>
                <w:szCs w:val="20"/>
              </w:rPr>
            </w:pPr>
            <w:r w:rsidRPr="00BF1A5A">
              <w:rPr>
                <w:rFonts w:ascii="Arial" w:hAnsi="Arial" w:cs="Arial"/>
                <w:color w:val="000000"/>
                <w:sz w:val="20"/>
                <w:szCs w:val="20"/>
              </w:rPr>
              <w:t>Yaşam Becerileri Kulübü çalışmalarının yıl içindeki önceliklerini belirlemek, görev paylaşımı yapmak ve güvenli çalışma ilkelerini oluşturmak.</w:t>
            </w:r>
          </w:p>
        </w:tc>
        <w:tc>
          <w:tcPr>
            <w:tcW w:w="0" w:type="auto"/>
            <w:tcBorders>
              <w:top w:val="single" w:sz="6" w:space="0" w:color="555555"/>
              <w:left w:val="single" w:sz="6" w:space="0" w:color="555555"/>
              <w:bottom w:val="single" w:sz="6" w:space="0" w:color="555555"/>
              <w:right w:val="single" w:sz="6" w:space="0" w:color="555555"/>
            </w:tcBorders>
            <w:tcMar>
              <w:top w:w="100" w:type="dxa"/>
              <w:left w:w="100" w:type="dxa"/>
              <w:bottom w:w="100" w:type="dxa"/>
              <w:right w:w="100" w:type="dxa"/>
            </w:tcMar>
            <w:hideMark/>
          </w:tcPr>
          <w:p w:rsidR="00C070A5" w:rsidRPr="00BF1A5A" w:rsidRDefault="00C070A5">
            <w:pPr>
              <w:spacing w:before="160" w:after="160"/>
              <w:rPr>
                <w:rFonts w:ascii="Arial" w:hAnsi="Arial" w:cs="Arial"/>
                <w:color w:val="000000"/>
                <w:sz w:val="20"/>
                <w:szCs w:val="20"/>
              </w:rPr>
            </w:pPr>
            <w:r w:rsidRPr="00BF1A5A">
              <w:rPr>
                <w:rFonts w:ascii="Arial" w:hAnsi="Arial" w:cs="Arial"/>
                <w:color w:val="000000"/>
                <w:sz w:val="20"/>
                <w:szCs w:val="20"/>
              </w:rPr>
              <w:t>Kulüp üyeleriyle tanışma toplantısı yapılması; yıllık çalışma planının incelenmesi; zaman yönetimi, iletişim, problem çözme, karar verme, kişisel düzen, bütçe farkındalığı, dijital güvenlik ve günlük yaşam sorumlulukları başlıklarının tanıtılması; görev paylaşımının yapılması.</w:t>
            </w:r>
          </w:p>
        </w:tc>
      </w:tr>
      <w:tr w:rsidR="00C070A5" w:rsidRPr="00BF1A5A">
        <w:trPr>
          <w:divId w:val="1888224591"/>
          <w:cantSplit/>
        </w:trPr>
        <w:tc>
          <w:tcPr>
            <w:tcW w:w="0" w:type="auto"/>
            <w:tcBorders>
              <w:top w:val="single" w:sz="6" w:space="0" w:color="555555"/>
              <w:left w:val="single" w:sz="6" w:space="0" w:color="555555"/>
              <w:bottom w:val="single" w:sz="6" w:space="0" w:color="555555"/>
              <w:right w:val="single" w:sz="6" w:space="0" w:color="555555"/>
            </w:tcBorders>
            <w:tcMar>
              <w:top w:w="100" w:type="dxa"/>
              <w:left w:w="100" w:type="dxa"/>
              <w:bottom w:w="100" w:type="dxa"/>
              <w:right w:w="100" w:type="dxa"/>
            </w:tcMar>
            <w:hideMark/>
          </w:tcPr>
          <w:p w:rsidR="00C070A5" w:rsidRPr="00BF1A5A" w:rsidRDefault="00C070A5">
            <w:pPr>
              <w:spacing w:before="160" w:after="160"/>
              <w:rPr>
                <w:rFonts w:ascii="Arial" w:hAnsi="Arial" w:cs="Arial"/>
                <w:color w:val="000000"/>
                <w:sz w:val="20"/>
                <w:szCs w:val="20"/>
              </w:rPr>
            </w:pPr>
            <w:r w:rsidRPr="00BF1A5A">
              <w:rPr>
                <w:rFonts w:ascii="Arial" w:hAnsi="Arial" w:cs="Arial"/>
                <w:color w:val="000000"/>
                <w:sz w:val="20"/>
                <w:szCs w:val="20"/>
              </w:rPr>
              <w:t>Eylül Ayı 4. Hafta</w:t>
            </w:r>
          </w:p>
        </w:tc>
        <w:tc>
          <w:tcPr>
            <w:tcW w:w="0" w:type="auto"/>
            <w:tcBorders>
              <w:top w:val="single" w:sz="6" w:space="0" w:color="555555"/>
              <w:left w:val="single" w:sz="6" w:space="0" w:color="555555"/>
              <w:bottom w:val="single" w:sz="6" w:space="0" w:color="555555"/>
              <w:right w:val="single" w:sz="6" w:space="0" w:color="555555"/>
            </w:tcBorders>
            <w:tcMar>
              <w:top w:w="100" w:type="dxa"/>
              <w:left w:w="100" w:type="dxa"/>
              <w:bottom w:w="100" w:type="dxa"/>
              <w:right w:w="100" w:type="dxa"/>
            </w:tcMar>
            <w:hideMark/>
          </w:tcPr>
          <w:p w:rsidR="00C070A5" w:rsidRPr="00BF1A5A" w:rsidRDefault="00C070A5">
            <w:pPr>
              <w:spacing w:before="160" w:after="160"/>
              <w:rPr>
                <w:rFonts w:ascii="Arial" w:hAnsi="Arial" w:cs="Arial"/>
                <w:color w:val="000000"/>
                <w:sz w:val="20"/>
                <w:szCs w:val="20"/>
              </w:rPr>
            </w:pPr>
            <w:proofErr w:type="gramStart"/>
            <w:r w:rsidRPr="00BF1A5A">
              <w:rPr>
                <w:rFonts w:ascii="Arial" w:hAnsi="Arial" w:cs="Arial"/>
                <w:color w:val="000000"/>
                <w:sz w:val="20"/>
                <w:szCs w:val="20"/>
              </w:rPr>
              <w:t>İlköğretim Haftası kapsamında okul yaşamında sorumluluk, düzen ve iş birliği becerilerini güçlendirmek.</w:t>
            </w:r>
            <w:proofErr w:type="gramEnd"/>
          </w:p>
        </w:tc>
        <w:tc>
          <w:tcPr>
            <w:tcW w:w="0" w:type="auto"/>
            <w:tcBorders>
              <w:top w:val="single" w:sz="6" w:space="0" w:color="555555"/>
              <w:left w:val="single" w:sz="6" w:space="0" w:color="555555"/>
              <w:bottom w:val="single" w:sz="6" w:space="0" w:color="555555"/>
              <w:right w:val="single" w:sz="6" w:space="0" w:color="555555"/>
            </w:tcBorders>
            <w:tcMar>
              <w:top w:w="100" w:type="dxa"/>
              <w:left w:w="100" w:type="dxa"/>
              <w:bottom w:w="100" w:type="dxa"/>
              <w:right w:w="100" w:type="dxa"/>
            </w:tcMar>
            <w:hideMark/>
          </w:tcPr>
          <w:p w:rsidR="00C070A5" w:rsidRPr="00BF1A5A" w:rsidRDefault="00C070A5">
            <w:pPr>
              <w:spacing w:before="160" w:after="160"/>
              <w:rPr>
                <w:rFonts w:ascii="Arial" w:hAnsi="Arial" w:cs="Arial"/>
                <w:color w:val="000000"/>
                <w:sz w:val="20"/>
                <w:szCs w:val="20"/>
              </w:rPr>
            </w:pPr>
            <w:r w:rsidRPr="00BF1A5A">
              <w:rPr>
                <w:rFonts w:ascii="Arial" w:hAnsi="Arial" w:cs="Arial"/>
                <w:color w:val="000000"/>
                <w:sz w:val="20"/>
                <w:szCs w:val="20"/>
              </w:rPr>
              <w:t>İlköğretim Haftası kapsamında okul çantası, ders materyali, ortak alan kullanımı, zamanında hazırlanma ve sınıf içi görev paylaşımı gibi günlük sorumlulukları içeren Okul Yaşamı Kontrol Listesi hazırlanması.</w:t>
            </w:r>
          </w:p>
        </w:tc>
      </w:tr>
      <w:tr w:rsidR="00C070A5" w:rsidRPr="00BF1A5A">
        <w:trPr>
          <w:divId w:val="1888224591"/>
          <w:cantSplit/>
        </w:trPr>
        <w:tc>
          <w:tcPr>
            <w:tcW w:w="0" w:type="auto"/>
            <w:tcBorders>
              <w:top w:val="single" w:sz="6" w:space="0" w:color="555555"/>
              <w:left w:val="single" w:sz="6" w:space="0" w:color="555555"/>
              <w:bottom w:val="single" w:sz="6" w:space="0" w:color="555555"/>
              <w:right w:val="single" w:sz="6" w:space="0" w:color="555555"/>
            </w:tcBorders>
            <w:tcMar>
              <w:top w:w="100" w:type="dxa"/>
              <w:left w:w="100" w:type="dxa"/>
              <w:bottom w:w="100" w:type="dxa"/>
              <w:right w:w="100" w:type="dxa"/>
            </w:tcMar>
            <w:hideMark/>
          </w:tcPr>
          <w:p w:rsidR="00C070A5" w:rsidRPr="00BF1A5A" w:rsidRDefault="00C070A5">
            <w:pPr>
              <w:spacing w:before="160" w:after="160"/>
              <w:rPr>
                <w:rFonts w:ascii="Arial" w:hAnsi="Arial" w:cs="Arial"/>
                <w:color w:val="000000"/>
                <w:sz w:val="20"/>
                <w:szCs w:val="20"/>
              </w:rPr>
            </w:pPr>
            <w:r w:rsidRPr="00BF1A5A">
              <w:rPr>
                <w:rFonts w:ascii="Arial" w:hAnsi="Arial" w:cs="Arial"/>
                <w:color w:val="000000"/>
                <w:sz w:val="20"/>
                <w:szCs w:val="20"/>
              </w:rPr>
              <w:t>Eylül Ayı 5. Hafta</w:t>
            </w:r>
          </w:p>
        </w:tc>
        <w:tc>
          <w:tcPr>
            <w:tcW w:w="0" w:type="auto"/>
            <w:tcBorders>
              <w:top w:val="single" w:sz="6" w:space="0" w:color="555555"/>
              <w:left w:val="single" w:sz="6" w:space="0" w:color="555555"/>
              <w:bottom w:val="single" w:sz="6" w:space="0" w:color="555555"/>
              <w:right w:val="single" w:sz="6" w:space="0" w:color="555555"/>
            </w:tcBorders>
            <w:tcMar>
              <w:top w:w="100" w:type="dxa"/>
              <w:left w:w="100" w:type="dxa"/>
              <w:bottom w:w="100" w:type="dxa"/>
              <w:right w:w="100" w:type="dxa"/>
            </w:tcMar>
            <w:hideMark/>
          </w:tcPr>
          <w:p w:rsidR="00C070A5" w:rsidRPr="00BF1A5A" w:rsidRDefault="00C070A5">
            <w:pPr>
              <w:spacing w:before="160" w:after="160"/>
              <w:rPr>
                <w:rFonts w:ascii="Arial" w:hAnsi="Arial" w:cs="Arial"/>
                <w:color w:val="000000"/>
                <w:sz w:val="20"/>
                <w:szCs w:val="20"/>
              </w:rPr>
            </w:pPr>
            <w:r w:rsidRPr="00BF1A5A">
              <w:rPr>
                <w:rFonts w:ascii="Arial" w:hAnsi="Arial" w:cs="Arial"/>
                <w:color w:val="000000"/>
                <w:sz w:val="20"/>
                <w:szCs w:val="20"/>
              </w:rPr>
              <w:t>Öğrencilerin kişisel hedef belirleme ve küçük adımlarla ilerleme becerisini geliştirmek.</w:t>
            </w:r>
          </w:p>
        </w:tc>
        <w:tc>
          <w:tcPr>
            <w:tcW w:w="0" w:type="auto"/>
            <w:tcBorders>
              <w:top w:val="single" w:sz="6" w:space="0" w:color="555555"/>
              <w:left w:val="single" w:sz="6" w:space="0" w:color="555555"/>
              <w:bottom w:val="single" w:sz="6" w:space="0" w:color="555555"/>
              <w:right w:val="single" w:sz="6" w:space="0" w:color="555555"/>
            </w:tcBorders>
            <w:tcMar>
              <w:top w:w="100" w:type="dxa"/>
              <w:left w:w="100" w:type="dxa"/>
              <w:bottom w:w="100" w:type="dxa"/>
              <w:right w:w="100" w:type="dxa"/>
            </w:tcMar>
            <w:hideMark/>
          </w:tcPr>
          <w:p w:rsidR="00C070A5" w:rsidRPr="00BF1A5A" w:rsidRDefault="00C070A5">
            <w:pPr>
              <w:spacing w:before="160" w:after="160"/>
              <w:rPr>
                <w:rFonts w:ascii="Arial" w:hAnsi="Arial" w:cs="Arial"/>
                <w:color w:val="000000"/>
                <w:sz w:val="20"/>
                <w:szCs w:val="20"/>
              </w:rPr>
            </w:pPr>
            <w:r w:rsidRPr="00BF1A5A">
              <w:rPr>
                <w:rFonts w:ascii="Arial" w:hAnsi="Arial" w:cs="Arial"/>
                <w:color w:val="000000"/>
                <w:sz w:val="20"/>
                <w:szCs w:val="20"/>
              </w:rPr>
              <w:t>Ulaşılabilir, açık ve zamana bağlı küçük hedef örneklerinin incelenmesi; öğrencilerin kişisel bilgi paylaşmadan okul yaşamına yönelik örnek hedefleri hedef-adım-kontrol biçiminde planlaması.</w:t>
            </w:r>
          </w:p>
        </w:tc>
      </w:tr>
      <w:tr w:rsidR="00C070A5" w:rsidRPr="00BF1A5A">
        <w:trPr>
          <w:divId w:val="1888224591"/>
          <w:cantSplit/>
        </w:trPr>
        <w:tc>
          <w:tcPr>
            <w:tcW w:w="0" w:type="auto"/>
            <w:tcBorders>
              <w:top w:val="single" w:sz="6" w:space="0" w:color="555555"/>
              <w:left w:val="single" w:sz="6" w:space="0" w:color="555555"/>
              <w:bottom w:val="single" w:sz="6" w:space="0" w:color="555555"/>
              <w:right w:val="single" w:sz="6" w:space="0" w:color="555555"/>
            </w:tcBorders>
            <w:tcMar>
              <w:top w:w="100" w:type="dxa"/>
              <w:left w:w="100" w:type="dxa"/>
              <w:bottom w:w="100" w:type="dxa"/>
              <w:right w:w="100" w:type="dxa"/>
            </w:tcMar>
            <w:hideMark/>
          </w:tcPr>
          <w:p w:rsidR="00C070A5" w:rsidRPr="00BF1A5A" w:rsidRDefault="00C070A5">
            <w:pPr>
              <w:spacing w:before="160" w:after="160"/>
              <w:rPr>
                <w:rFonts w:ascii="Arial" w:hAnsi="Arial" w:cs="Arial"/>
                <w:color w:val="000000"/>
                <w:sz w:val="20"/>
                <w:szCs w:val="20"/>
              </w:rPr>
            </w:pPr>
            <w:r w:rsidRPr="00BF1A5A">
              <w:rPr>
                <w:rFonts w:ascii="Arial" w:hAnsi="Arial" w:cs="Arial"/>
                <w:color w:val="000000"/>
                <w:sz w:val="20"/>
                <w:szCs w:val="20"/>
              </w:rPr>
              <w:t>Ekim Ayı 1. Hafta</w:t>
            </w:r>
          </w:p>
        </w:tc>
        <w:tc>
          <w:tcPr>
            <w:tcW w:w="0" w:type="auto"/>
            <w:tcBorders>
              <w:top w:val="single" w:sz="6" w:space="0" w:color="555555"/>
              <w:left w:val="single" w:sz="6" w:space="0" w:color="555555"/>
              <w:bottom w:val="single" w:sz="6" w:space="0" w:color="555555"/>
              <w:right w:val="single" w:sz="6" w:space="0" w:color="555555"/>
            </w:tcBorders>
            <w:tcMar>
              <w:top w:w="100" w:type="dxa"/>
              <w:left w:w="100" w:type="dxa"/>
              <w:bottom w:w="100" w:type="dxa"/>
              <w:right w:w="100" w:type="dxa"/>
            </w:tcMar>
            <w:hideMark/>
          </w:tcPr>
          <w:p w:rsidR="00C070A5" w:rsidRPr="00BF1A5A" w:rsidRDefault="00C070A5">
            <w:pPr>
              <w:spacing w:before="160" w:after="160"/>
              <w:rPr>
                <w:rFonts w:ascii="Arial" w:hAnsi="Arial" w:cs="Arial"/>
                <w:color w:val="000000"/>
                <w:sz w:val="20"/>
                <w:szCs w:val="20"/>
              </w:rPr>
            </w:pPr>
            <w:r w:rsidRPr="00BF1A5A">
              <w:rPr>
                <w:rFonts w:ascii="Arial" w:hAnsi="Arial" w:cs="Arial"/>
                <w:color w:val="000000"/>
                <w:sz w:val="20"/>
                <w:szCs w:val="20"/>
              </w:rPr>
              <w:t>Günlük işleri önem ve aciliyet durumuna göre sıralama becerisi geliştirmek.</w:t>
            </w:r>
          </w:p>
        </w:tc>
        <w:tc>
          <w:tcPr>
            <w:tcW w:w="0" w:type="auto"/>
            <w:tcBorders>
              <w:top w:val="single" w:sz="6" w:space="0" w:color="555555"/>
              <w:left w:val="single" w:sz="6" w:space="0" w:color="555555"/>
              <w:bottom w:val="single" w:sz="6" w:space="0" w:color="555555"/>
              <w:right w:val="single" w:sz="6" w:space="0" w:color="555555"/>
            </w:tcBorders>
            <w:tcMar>
              <w:top w:w="100" w:type="dxa"/>
              <w:left w:w="100" w:type="dxa"/>
              <w:bottom w:w="100" w:type="dxa"/>
              <w:right w:w="100" w:type="dxa"/>
            </w:tcMar>
            <w:hideMark/>
          </w:tcPr>
          <w:p w:rsidR="00C070A5" w:rsidRPr="00BF1A5A" w:rsidRDefault="00C070A5">
            <w:pPr>
              <w:spacing w:before="160" w:after="160"/>
              <w:rPr>
                <w:rFonts w:ascii="Arial" w:hAnsi="Arial" w:cs="Arial"/>
                <w:color w:val="000000"/>
                <w:sz w:val="20"/>
                <w:szCs w:val="20"/>
              </w:rPr>
            </w:pPr>
            <w:r w:rsidRPr="00BF1A5A">
              <w:rPr>
                <w:rFonts w:ascii="Arial" w:hAnsi="Arial" w:cs="Arial"/>
                <w:color w:val="000000"/>
                <w:sz w:val="20"/>
                <w:szCs w:val="20"/>
              </w:rPr>
              <w:t>Ders, kulüp, ev sorumluluğu ve dinlenme gibi örnek görevlerin önemli-acil, önemli-planlanabilir ve ertelenebilir başlıklarında sınıflandırılması; örnek haftalık görev planı hazırlanması.</w:t>
            </w:r>
          </w:p>
        </w:tc>
      </w:tr>
      <w:tr w:rsidR="00C070A5" w:rsidRPr="00BF1A5A">
        <w:trPr>
          <w:divId w:val="1888224591"/>
          <w:cantSplit/>
        </w:trPr>
        <w:tc>
          <w:tcPr>
            <w:tcW w:w="0" w:type="auto"/>
            <w:tcBorders>
              <w:top w:val="single" w:sz="6" w:space="0" w:color="555555"/>
              <w:left w:val="single" w:sz="6" w:space="0" w:color="555555"/>
              <w:bottom w:val="single" w:sz="6" w:space="0" w:color="555555"/>
              <w:right w:val="single" w:sz="6" w:space="0" w:color="555555"/>
            </w:tcBorders>
            <w:tcMar>
              <w:top w:w="100" w:type="dxa"/>
              <w:left w:w="100" w:type="dxa"/>
              <w:bottom w:w="100" w:type="dxa"/>
              <w:right w:w="100" w:type="dxa"/>
            </w:tcMar>
            <w:hideMark/>
          </w:tcPr>
          <w:p w:rsidR="00C070A5" w:rsidRPr="00BF1A5A" w:rsidRDefault="00C070A5">
            <w:pPr>
              <w:spacing w:before="160" w:after="160"/>
              <w:rPr>
                <w:rFonts w:ascii="Arial" w:hAnsi="Arial" w:cs="Arial"/>
                <w:color w:val="000000"/>
                <w:sz w:val="20"/>
                <w:szCs w:val="20"/>
              </w:rPr>
            </w:pPr>
            <w:r w:rsidRPr="00BF1A5A">
              <w:rPr>
                <w:rFonts w:ascii="Arial" w:hAnsi="Arial" w:cs="Arial"/>
                <w:color w:val="000000"/>
                <w:sz w:val="20"/>
                <w:szCs w:val="20"/>
              </w:rPr>
              <w:t>Ekim Ayı 2. Hafta</w:t>
            </w:r>
          </w:p>
        </w:tc>
        <w:tc>
          <w:tcPr>
            <w:tcW w:w="0" w:type="auto"/>
            <w:tcBorders>
              <w:top w:val="single" w:sz="6" w:space="0" w:color="555555"/>
              <w:left w:val="single" w:sz="6" w:space="0" w:color="555555"/>
              <w:bottom w:val="single" w:sz="6" w:space="0" w:color="555555"/>
              <w:right w:val="single" w:sz="6" w:space="0" w:color="555555"/>
            </w:tcBorders>
            <w:tcMar>
              <w:top w:w="100" w:type="dxa"/>
              <w:left w:w="100" w:type="dxa"/>
              <w:bottom w:w="100" w:type="dxa"/>
              <w:right w:w="100" w:type="dxa"/>
            </w:tcMar>
            <w:hideMark/>
          </w:tcPr>
          <w:p w:rsidR="00C070A5" w:rsidRPr="00BF1A5A" w:rsidRDefault="00C070A5">
            <w:pPr>
              <w:spacing w:before="160" w:after="160"/>
              <w:rPr>
                <w:rFonts w:ascii="Arial" w:hAnsi="Arial" w:cs="Arial"/>
                <w:color w:val="000000"/>
                <w:sz w:val="20"/>
                <w:szCs w:val="20"/>
              </w:rPr>
            </w:pPr>
            <w:r w:rsidRPr="00BF1A5A">
              <w:rPr>
                <w:rFonts w:ascii="Arial" w:hAnsi="Arial" w:cs="Arial"/>
                <w:color w:val="000000"/>
                <w:sz w:val="20"/>
                <w:szCs w:val="20"/>
              </w:rPr>
              <w:t>Etkili iletişimde dinleme, açık ifade ve saygılı geri bildirimin önemini kavramak.</w:t>
            </w:r>
          </w:p>
        </w:tc>
        <w:tc>
          <w:tcPr>
            <w:tcW w:w="0" w:type="auto"/>
            <w:tcBorders>
              <w:top w:val="single" w:sz="6" w:space="0" w:color="555555"/>
              <w:left w:val="single" w:sz="6" w:space="0" w:color="555555"/>
              <w:bottom w:val="single" w:sz="6" w:space="0" w:color="555555"/>
              <w:right w:val="single" w:sz="6" w:space="0" w:color="555555"/>
            </w:tcBorders>
            <w:tcMar>
              <w:top w:w="100" w:type="dxa"/>
              <w:left w:w="100" w:type="dxa"/>
              <w:bottom w:w="100" w:type="dxa"/>
              <w:right w:w="100" w:type="dxa"/>
            </w:tcMar>
            <w:hideMark/>
          </w:tcPr>
          <w:p w:rsidR="00C070A5" w:rsidRPr="00BF1A5A" w:rsidRDefault="00C070A5">
            <w:pPr>
              <w:spacing w:before="160" w:after="160"/>
              <w:rPr>
                <w:rFonts w:ascii="Arial" w:hAnsi="Arial" w:cs="Arial"/>
                <w:color w:val="000000"/>
                <w:sz w:val="20"/>
                <w:szCs w:val="20"/>
              </w:rPr>
            </w:pPr>
            <w:r w:rsidRPr="00BF1A5A">
              <w:rPr>
                <w:rFonts w:ascii="Arial" w:hAnsi="Arial" w:cs="Arial"/>
                <w:color w:val="000000"/>
                <w:sz w:val="20"/>
                <w:szCs w:val="20"/>
              </w:rPr>
              <w:t>Karşıdakinin sözünü kesmeden dinleme, ben dili kullanma, açık soru sorma ve saygılı geri bildirim verme davranışlarının kısa senaryolar üzerinden değerlendirilmesi; iletişim kartları hazırlanması.</w:t>
            </w:r>
          </w:p>
        </w:tc>
      </w:tr>
      <w:tr w:rsidR="00C070A5" w:rsidRPr="00BF1A5A">
        <w:trPr>
          <w:divId w:val="1888224591"/>
          <w:cantSplit/>
        </w:trPr>
        <w:tc>
          <w:tcPr>
            <w:tcW w:w="0" w:type="auto"/>
            <w:tcBorders>
              <w:top w:val="single" w:sz="6" w:space="0" w:color="555555"/>
              <w:left w:val="single" w:sz="6" w:space="0" w:color="555555"/>
              <w:bottom w:val="single" w:sz="6" w:space="0" w:color="555555"/>
              <w:right w:val="single" w:sz="6" w:space="0" w:color="555555"/>
            </w:tcBorders>
            <w:tcMar>
              <w:top w:w="100" w:type="dxa"/>
              <w:left w:w="100" w:type="dxa"/>
              <w:bottom w:w="100" w:type="dxa"/>
              <w:right w:w="100" w:type="dxa"/>
            </w:tcMar>
            <w:hideMark/>
          </w:tcPr>
          <w:p w:rsidR="00C070A5" w:rsidRPr="00BF1A5A" w:rsidRDefault="00C070A5">
            <w:pPr>
              <w:spacing w:before="160" w:after="160"/>
              <w:rPr>
                <w:rFonts w:ascii="Arial" w:hAnsi="Arial" w:cs="Arial"/>
                <w:color w:val="000000"/>
                <w:sz w:val="20"/>
                <w:szCs w:val="20"/>
              </w:rPr>
            </w:pPr>
            <w:r w:rsidRPr="00BF1A5A">
              <w:rPr>
                <w:rFonts w:ascii="Arial" w:hAnsi="Arial" w:cs="Arial"/>
                <w:color w:val="000000"/>
                <w:sz w:val="20"/>
                <w:szCs w:val="20"/>
              </w:rPr>
              <w:t>Ekim Ayı 3. Hafta</w:t>
            </w:r>
          </w:p>
        </w:tc>
        <w:tc>
          <w:tcPr>
            <w:tcW w:w="0" w:type="auto"/>
            <w:tcBorders>
              <w:top w:val="single" w:sz="6" w:space="0" w:color="555555"/>
              <w:left w:val="single" w:sz="6" w:space="0" w:color="555555"/>
              <w:bottom w:val="single" w:sz="6" w:space="0" w:color="555555"/>
              <w:right w:val="single" w:sz="6" w:space="0" w:color="555555"/>
            </w:tcBorders>
            <w:tcMar>
              <w:top w:w="100" w:type="dxa"/>
              <w:left w:w="100" w:type="dxa"/>
              <w:bottom w:w="100" w:type="dxa"/>
              <w:right w:w="100" w:type="dxa"/>
            </w:tcMar>
            <w:hideMark/>
          </w:tcPr>
          <w:p w:rsidR="00C070A5" w:rsidRPr="00BF1A5A" w:rsidRDefault="00C070A5">
            <w:pPr>
              <w:spacing w:before="160" w:after="160"/>
              <w:rPr>
                <w:rFonts w:ascii="Arial" w:hAnsi="Arial" w:cs="Arial"/>
                <w:color w:val="000000"/>
                <w:sz w:val="20"/>
                <w:szCs w:val="20"/>
              </w:rPr>
            </w:pPr>
            <w:r w:rsidRPr="00BF1A5A">
              <w:rPr>
                <w:rFonts w:ascii="Arial" w:hAnsi="Arial" w:cs="Arial"/>
                <w:color w:val="000000"/>
                <w:sz w:val="20"/>
                <w:szCs w:val="20"/>
              </w:rPr>
              <w:t>Günlük yaşam problemlerini tanımlama ve çözüm seçenekleri üretme becerisi geliştirmek.</w:t>
            </w:r>
          </w:p>
        </w:tc>
        <w:tc>
          <w:tcPr>
            <w:tcW w:w="0" w:type="auto"/>
            <w:tcBorders>
              <w:top w:val="single" w:sz="6" w:space="0" w:color="555555"/>
              <w:left w:val="single" w:sz="6" w:space="0" w:color="555555"/>
              <w:bottom w:val="single" w:sz="6" w:space="0" w:color="555555"/>
              <w:right w:val="single" w:sz="6" w:space="0" w:color="555555"/>
            </w:tcBorders>
            <w:tcMar>
              <w:top w:w="100" w:type="dxa"/>
              <w:left w:w="100" w:type="dxa"/>
              <w:bottom w:w="100" w:type="dxa"/>
              <w:right w:w="100" w:type="dxa"/>
            </w:tcMar>
            <w:hideMark/>
          </w:tcPr>
          <w:p w:rsidR="00C070A5" w:rsidRPr="00BF1A5A" w:rsidRDefault="00C070A5">
            <w:pPr>
              <w:spacing w:before="160" w:after="160"/>
              <w:rPr>
                <w:rFonts w:ascii="Arial" w:hAnsi="Arial" w:cs="Arial"/>
                <w:color w:val="000000"/>
                <w:sz w:val="20"/>
                <w:szCs w:val="20"/>
              </w:rPr>
            </w:pPr>
            <w:r w:rsidRPr="00BF1A5A">
              <w:rPr>
                <w:rFonts w:ascii="Arial" w:hAnsi="Arial" w:cs="Arial"/>
                <w:color w:val="000000"/>
                <w:sz w:val="20"/>
                <w:szCs w:val="20"/>
              </w:rPr>
              <w:t>Bir ödevi yetiştirememe, grup görevinde anlaşmazlık veya gerekli bir malzemeyi unutma gibi güvenli örnek durumların sorunu tanımla-seçenek üret-sonucu düşün-uygula-değerlendir basamaklarıyla incelenmesi.</w:t>
            </w:r>
          </w:p>
        </w:tc>
      </w:tr>
      <w:tr w:rsidR="00C070A5" w:rsidRPr="00BF1A5A">
        <w:trPr>
          <w:divId w:val="1888224591"/>
          <w:cantSplit/>
        </w:trPr>
        <w:tc>
          <w:tcPr>
            <w:tcW w:w="0" w:type="auto"/>
            <w:tcBorders>
              <w:top w:val="single" w:sz="6" w:space="0" w:color="555555"/>
              <w:left w:val="single" w:sz="6" w:space="0" w:color="555555"/>
              <w:bottom w:val="single" w:sz="6" w:space="0" w:color="555555"/>
              <w:right w:val="single" w:sz="6" w:space="0" w:color="555555"/>
            </w:tcBorders>
            <w:tcMar>
              <w:top w:w="100" w:type="dxa"/>
              <w:left w:w="100" w:type="dxa"/>
              <w:bottom w:w="100" w:type="dxa"/>
              <w:right w:w="100" w:type="dxa"/>
            </w:tcMar>
            <w:hideMark/>
          </w:tcPr>
          <w:p w:rsidR="00C070A5" w:rsidRPr="00BF1A5A" w:rsidRDefault="00C070A5">
            <w:pPr>
              <w:spacing w:before="160" w:after="160"/>
              <w:rPr>
                <w:rFonts w:ascii="Arial" w:hAnsi="Arial" w:cs="Arial"/>
                <w:color w:val="000000"/>
                <w:sz w:val="20"/>
                <w:szCs w:val="20"/>
              </w:rPr>
            </w:pPr>
            <w:r w:rsidRPr="00BF1A5A">
              <w:rPr>
                <w:rFonts w:ascii="Arial" w:hAnsi="Arial" w:cs="Arial"/>
                <w:color w:val="000000"/>
                <w:sz w:val="20"/>
                <w:szCs w:val="20"/>
              </w:rPr>
              <w:t>Ekim Ayı 4. Hafta</w:t>
            </w:r>
          </w:p>
        </w:tc>
        <w:tc>
          <w:tcPr>
            <w:tcW w:w="0" w:type="auto"/>
            <w:tcBorders>
              <w:top w:val="single" w:sz="6" w:space="0" w:color="555555"/>
              <w:left w:val="single" w:sz="6" w:space="0" w:color="555555"/>
              <w:bottom w:val="single" w:sz="6" w:space="0" w:color="555555"/>
              <w:right w:val="single" w:sz="6" w:space="0" w:color="555555"/>
            </w:tcBorders>
            <w:tcMar>
              <w:top w:w="100" w:type="dxa"/>
              <w:left w:w="100" w:type="dxa"/>
              <w:bottom w:w="100" w:type="dxa"/>
              <w:right w:w="100" w:type="dxa"/>
            </w:tcMar>
            <w:hideMark/>
          </w:tcPr>
          <w:p w:rsidR="00C070A5" w:rsidRPr="00BF1A5A" w:rsidRDefault="00C070A5">
            <w:pPr>
              <w:spacing w:before="160" w:after="160"/>
              <w:rPr>
                <w:rFonts w:ascii="Arial" w:hAnsi="Arial" w:cs="Arial"/>
                <w:color w:val="000000"/>
                <w:sz w:val="20"/>
                <w:szCs w:val="20"/>
              </w:rPr>
            </w:pPr>
            <w:r w:rsidRPr="00BF1A5A">
              <w:rPr>
                <w:rFonts w:ascii="Arial" w:hAnsi="Arial" w:cs="Arial"/>
                <w:color w:val="000000"/>
                <w:sz w:val="20"/>
                <w:szCs w:val="20"/>
              </w:rPr>
              <w:t>Karar verirken seçeneklerin olası sonuçlarını değerlendirme ve sorumluluk alma becerisini geliştirmek.</w:t>
            </w:r>
          </w:p>
        </w:tc>
        <w:tc>
          <w:tcPr>
            <w:tcW w:w="0" w:type="auto"/>
            <w:tcBorders>
              <w:top w:val="single" w:sz="6" w:space="0" w:color="555555"/>
              <w:left w:val="single" w:sz="6" w:space="0" w:color="555555"/>
              <w:bottom w:val="single" w:sz="6" w:space="0" w:color="555555"/>
              <w:right w:val="single" w:sz="6" w:space="0" w:color="555555"/>
            </w:tcBorders>
            <w:tcMar>
              <w:top w:w="100" w:type="dxa"/>
              <w:left w:w="100" w:type="dxa"/>
              <w:bottom w:w="100" w:type="dxa"/>
              <w:right w:w="100" w:type="dxa"/>
            </w:tcMar>
            <w:hideMark/>
          </w:tcPr>
          <w:p w:rsidR="00C070A5" w:rsidRPr="00BF1A5A" w:rsidRDefault="00C070A5">
            <w:pPr>
              <w:spacing w:before="160" w:after="160"/>
              <w:rPr>
                <w:rFonts w:ascii="Arial" w:hAnsi="Arial" w:cs="Arial"/>
                <w:color w:val="000000"/>
                <w:sz w:val="20"/>
                <w:szCs w:val="20"/>
              </w:rPr>
            </w:pPr>
            <w:r w:rsidRPr="00BF1A5A">
              <w:rPr>
                <w:rFonts w:ascii="Arial" w:hAnsi="Arial" w:cs="Arial"/>
                <w:color w:val="000000"/>
                <w:sz w:val="20"/>
                <w:szCs w:val="20"/>
              </w:rPr>
              <w:t>Okul ve günlük yaşamdan seçilen basit karar durumlarında seçeneklerin kısa ve uzun vadeli olası sonuçlarının karşılaştırılması; seçenek-artı-eksi-sonuç karar tablosu hazırlanması.</w:t>
            </w:r>
          </w:p>
        </w:tc>
      </w:tr>
      <w:tr w:rsidR="00C070A5" w:rsidRPr="00BF1A5A">
        <w:trPr>
          <w:divId w:val="1888224591"/>
          <w:cantSplit/>
        </w:trPr>
        <w:tc>
          <w:tcPr>
            <w:tcW w:w="0" w:type="auto"/>
            <w:tcBorders>
              <w:top w:val="single" w:sz="6" w:space="0" w:color="555555"/>
              <w:left w:val="single" w:sz="6" w:space="0" w:color="555555"/>
              <w:bottom w:val="single" w:sz="6" w:space="0" w:color="555555"/>
              <w:right w:val="single" w:sz="6" w:space="0" w:color="555555"/>
            </w:tcBorders>
            <w:tcMar>
              <w:top w:w="100" w:type="dxa"/>
              <w:left w:w="100" w:type="dxa"/>
              <w:bottom w:w="100" w:type="dxa"/>
              <w:right w:w="100" w:type="dxa"/>
            </w:tcMar>
            <w:hideMark/>
          </w:tcPr>
          <w:p w:rsidR="00C070A5" w:rsidRPr="00BF1A5A" w:rsidRDefault="00C070A5">
            <w:pPr>
              <w:spacing w:before="160" w:after="160"/>
              <w:rPr>
                <w:rFonts w:ascii="Arial" w:hAnsi="Arial" w:cs="Arial"/>
                <w:color w:val="000000"/>
                <w:sz w:val="20"/>
                <w:szCs w:val="20"/>
              </w:rPr>
            </w:pPr>
            <w:r w:rsidRPr="00BF1A5A">
              <w:rPr>
                <w:rFonts w:ascii="Arial" w:hAnsi="Arial" w:cs="Arial"/>
                <w:color w:val="000000"/>
                <w:sz w:val="20"/>
                <w:szCs w:val="20"/>
              </w:rPr>
              <w:t>Kasım Ayı 1. Hafta</w:t>
            </w:r>
          </w:p>
        </w:tc>
        <w:tc>
          <w:tcPr>
            <w:tcW w:w="0" w:type="auto"/>
            <w:tcBorders>
              <w:top w:val="single" w:sz="6" w:space="0" w:color="555555"/>
              <w:left w:val="single" w:sz="6" w:space="0" w:color="555555"/>
              <w:bottom w:val="single" w:sz="6" w:space="0" w:color="555555"/>
              <w:right w:val="single" w:sz="6" w:space="0" w:color="555555"/>
            </w:tcBorders>
            <w:tcMar>
              <w:top w:w="100" w:type="dxa"/>
              <w:left w:w="100" w:type="dxa"/>
              <w:bottom w:w="100" w:type="dxa"/>
              <w:right w:w="100" w:type="dxa"/>
            </w:tcMar>
            <w:hideMark/>
          </w:tcPr>
          <w:p w:rsidR="00C070A5" w:rsidRPr="00BF1A5A" w:rsidRDefault="00C070A5">
            <w:pPr>
              <w:spacing w:before="160" w:after="160"/>
              <w:rPr>
                <w:rFonts w:ascii="Arial" w:hAnsi="Arial" w:cs="Arial"/>
                <w:color w:val="000000"/>
                <w:sz w:val="20"/>
                <w:szCs w:val="20"/>
              </w:rPr>
            </w:pPr>
            <w:r w:rsidRPr="00BF1A5A">
              <w:rPr>
                <w:rFonts w:ascii="Arial" w:hAnsi="Arial" w:cs="Arial"/>
                <w:color w:val="000000"/>
                <w:sz w:val="20"/>
                <w:szCs w:val="20"/>
              </w:rPr>
              <w:t>Kişisel eşyaları ve çalışma materyallerini düzenli tutma becerisini geliştirmek.</w:t>
            </w:r>
          </w:p>
        </w:tc>
        <w:tc>
          <w:tcPr>
            <w:tcW w:w="0" w:type="auto"/>
            <w:tcBorders>
              <w:top w:val="single" w:sz="6" w:space="0" w:color="555555"/>
              <w:left w:val="single" w:sz="6" w:space="0" w:color="555555"/>
              <w:bottom w:val="single" w:sz="6" w:space="0" w:color="555555"/>
              <w:right w:val="single" w:sz="6" w:space="0" w:color="555555"/>
            </w:tcBorders>
            <w:tcMar>
              <w:top w:w="100" w:type="dxa"/>
              <w:left w:w="100" w:type="dxa"/>
              <w:bottom w:w="100" w:type="dxa"/>
              <w:right w:w="100" w:type="dxa"/>
            </w:tcMar>
            <w:hideMark/>
          </w:tcPr>
          <w:p w:rsidR="00C070A5" w:rsidRPr="00BF1A5A" w:rsidRDefault="00C070A5">
            <w:pPr>
              <w:spacing w:before="160" w:after="160"/>
              <w:rPr>
                <w:rFonts w:ascii="Arial" w:hAnsi="Arial" w:cs="Arial"/>
                <w:color w:val="000000"/>
                <w:sz w:val="20"/>
                <w:szCs w:val="20"/>
              </w:rPr>
            </w:pPr>
            <w:r w:rsidRPr="00BF1A5A">
              <w:rPr>
                <w:rFonts w:ascii="Arial" w:hAnsi="Arial" w:cs="Arial"/>
                <w:color w:val="000000"/>
                <w:sz w:val="20"/>
                <w:szCs w:val="20"/>
              </w:rPr>
              <w:t>Dosya, defter, kitap, dijital belge ve okul materyallerini konu, tarih veya kullanım sıklığına göre düzenleme yöntemlerinin karşılaştırılması; örnek bir Kişisel Düzen Sistemi tasarlanması.</w:t>
            </w:r>
          </w:p>
        </w:tc>
      </w:tr>
      <w:tr w:rsidR="00C070A5" w:rsidRPr="00BF1A5A">
        <w:trPr>
          <w:divId w:val="1888224591"/>
          <w:cantSplit/>
        </w:trPr>
        <w:tc>
          <w:tcPr>
            <w:tcW w:w="0" w:type="auto"/>
            <w:tcBorders>
              <w:top w:val="single" w:sz="6" w:space="0" w:color="555555"/>
              <w:left w:val="single" w:sz="6" w:space="0" w:color="555555"/>
              <w:bottom w:val="single" w:sz="6" w:space="0" w:color="555555"/>
              <w:right w:val="single" w:sz="6" w:space="0" w:color="555555"/>
            </w:tcBorders>
            <w:tcMar>
              <w:top w:w="100" w:type="dxa"/>
              <w:left w:w="100" w:type="dxa"/>
              <w:bottom w:w="100" w:type="dxa"/>
              <w:right w:w="100" w:type="dxa"/>
            </w:tcMar>
            <w:hideMark/>
          </w:tcPr>
          <w:p w:rsidR="00C070A5" w:rsidRPr="00BF1A5A" w:rsidRDefault="00C070A5">
            <w:pPr>
              <w:spacing w:before="160" w:after="160"/>
              <w:rPr>
                <w:rFonts w:ascii="Arial" w:hAnsi="Arial" w:cs="Arial"/>
                <w:color w:val="000000"/>
                <w:sz w:val="20"/>
                <w:szCs w:val="20"/>
              </w:rPr>
            </w:pPr>
            <w:r w:rsidRPr="00BF1A5A">
              <w:rPr>
                <w:rFonts w:ascii="Arial" w:hAnsi="Arial" w:cs="Arial"/>
                <w:color w:val="000000"/>
                <w:sz w:val="20"/>
                <w:szCs w:val="20"/>
              </w:rPr>
              <w:lastRenderedPageBreak/>
              <w:t>Kasım Ayı 2. Hafta</w:t>
            </w:r>
          </w:p>
        </w:tc>
        <w:tc>
          <w:tcPr>
            <w:tcW w:w="0" w:type="auto"/>
            <w:tcBorders>
              <w:top w:val="single" w:sz="6" w:space="0" w:color="555555"/>
              <w:left w:val="single" w:sz="6" w:space="0" w:color="555555"/>
              <w:bottom w:val="single" w:sz="6" w:space="0" w:color="555555"/>
              <w:right w:val="single" w:sz="6" w:space="0" w:color="555555"/>
            </w:tcBorders>
            <w:tcMar>
              <w:top w:w="100" w:type="dxa"/>
              <w:left w:w="100" w:type="dxa"/>
              <w:bottom w:w="100" w:type="dxa"/>
              <w:right w:w="100" w:type="dxa"/>
            </w:tcMar>
            <w:hideMark/>
          </w:tcPr>
          <w:p w:rsidR="00C070A5" w:rsidRPr="00BF1A5A" w:rsidRDefault="00C070A5">
            <w:pPr>
              <w:spacing w:before="160" w:after="160"/>
              <w:rPr>
                <w:rFonts w:ascii="Arial" w:hAnsi="Arial" w:cs="Arial"/>
                <w:color w:val="000000"/>
                <w:sz w:val="20"/>
                <w:szCs w:val="20"/>
              </w:rPr>
            </w:pPr>
            <w:r w:rsidRPr="00BF1A5A">
              <w:rPr>
                <w:rFonts w:ascii="Arial" w:hAnsi="Arial" w:cs="Arial"/>
                <w:color w:val="000000"/>
                <w:sz w:val="20"/>
                <w:szCs w:val="20"/>
              </w:rPr>
              <w:t>Atatürk Haftası kapsamında planlı çalışma, sorumluluk, araştırma ve öz disiplin kavramlarını değerlendirmek.</w:t>
            </w:r>
          </w:p>
        </w:tc>
        <w:tc>
          <w:tcPr>
            <w:tcW w:w="0" w:type="auto"/>
            <w:tcBorders>
              <w:top w:val="single" w:sz="6" w:space="0" w:color="555555"/>
              <w:left w:val="single" w:sz="6" w:space="0" w:color="555555"/>
              <w:bottom w:val="single" w:sz="6" w:space="0" w:color="555555"/>
              <w:right w:val="single" w:sz="6" w:space="0" w:color="555555"/>
            </w:tcBorders>
            <w:tcMar>
              <w:top w:w="100" w:type="dxa"/>
              <w:left w:w="100" w:type="dxa"/>
              <w:bottom w:w="100" w:type="dxa"/>
              <w:right w:w="100" w:type="dxa"/>
            </w:tcMar>
            <w:hideMark/>
          </w:tcPr>
          <w:p w:rsidR="00C070A5" w:rsidRPr="00BF1A5A" w:rsidRDefault="00C070A5">
            <w:pPr>
              <w:spacing w:before="160" w:after="160"/>
              <w:rPr>
                <w:rFonts w:ascii="Arial" w:hAnsi="Arial" w:cs="Arial"/>
                <w:color w:val="000000"/>
                <w:sz w:val="20"/>
                <w:szCs w:val="20"/>
              </w:rPr>
            </w:pPr>
            <w:r w:rsidRPr="00BF1A5A">
              <w:rPr>
                <w:rFonts w:ascii="Arial" w:hAnsi="Arial" w:cs="Arial"/>
                <w:color w:val="000000"/>
                <w:sz w:val="20"/>
                <w:szCs w:val="20"/>
              </w:rPr>
              <w:t>Atatürk Haftası kapsamında hedef belirleme, planlama, düzenli çalışma, bilgiye önem verme ve sorumluluk alma kavramlarının güvenilir kaynaklara dayalı kısa bir çalışma ile ele alınması; Planlı Çalışmanın Gücü panosu hazırlanması.</w:t>
            </w:r>
          </w:p>
        </w:tc>
      </w:tr>
      <w:tr w:rsidR="00C070A5" w:rsidRPr="00BF1A5A">
        <w:trPr>
          <w:divId w:val="1888224591"/>
          <w:cantSplit/>
        </w:trPr>
        <w:tc>
          <w:tcPr>
            <w:tcW w:w="0" w:type="auto"/>
            <w:tcBorders>
              <w:top w:val="single" w:sz="6" w:space="0" w:color="555555"/>
              <w:left w:val="single" w:sz="6" w:space="0" w:color="555555"/>
              <w:bottom w:val="single" w:sz="6" w:space="0" w:color="555555"/>
              <w:right w:val="single" w:sz="6" w:space="0" w:color="555555"/>
            </w:tcBorders>
            <w:tcMar>
              <w:top w:w="100" w:type="dxa"/>
              <w:left w:w="100" w:type="dxa"/>
              <w:bottom w:w="100" w:type="dxa"/>
              <w:right w:w="100" w:type="dxa"/>
            </w:tcMar>
            <w:hideMark/>
          </w:tcPr>
          <w:p w:rsidR="00C070A5" w:rsidRPr="00BF1A5A" w:rsidRDefault="00C070A5">
            <w:pPr>
              <w:spacing w:before="160" w:after="160"/>
              <w:rPr>
                <w:rFonts w:ascii="Arial" w:hAnsi="Arial" w:cs="Arial"/>
                <w:color w:val="000000"/>
                <w:sz w:val="20"/>
                <w:szCs w:val="20"/>
              </w:rPr>
            </w:pPr>
            <w:r w:rsidRPr="00BF1A5A">
              <w:rPr>
                <w:rFonts w:ascii="Arial" w:hAnsi="Arial" w:cs="Arial"/>
                <w:color w:val="000000"/>
                <w:sz w:val="20"/>
                <w:szCs w:val="20"/>
              </w:rPr>
              <w:t>Kasım Ayı 4. Hafta</w:t>
            </w:r>
          </w:p>
        </w:tc>
        <w:tc>
          <w:tcPr>
            <w:tcW w:w="0" w:type="auto"/>
            <w:tcBorders>
              <w:top w:val="single" w:sz="6" w:space="0" w:color="555555"/>
              <w:left w:val="single" w:sz="6" w:space="0" w:color="555555"/>
              <w:bottom w:val="single" w:sz="6" w:space="0" w:color="555555"/>
              <w:right w:val="single" w:sz="6" w:space="0" w:color="555555"/>
            </w:tcBorders>
            <w:tcMar>
              <w:top w:w="100" w:type="dxa"/>
              <w:left w:w="100" w:type="dxa"/>
              <w:bottom w:w="100" w:type="dxa"/>
              <w:right w:w="100" w:type="dxa"/>
            </w:tcMar>
            <w:hideMark/>
          </w:tcPr>
          <w:p w:rsidR="00C070A5" w:rsidRPr="00BF1A5A" w:rsidRDefault="00C070A5">
            <w:pPr>
              <w:spacing w:before="160" w:after="160"/>
              <w:rPr>
                <w:rFonts w:ascii="Arial" w:hAnsi="Arial" w:cs="Arial"/>
                <w:color w:val="000000"/>
                <w:sz w:val="20"/>
                <w:szCs w:val="20"/>
              </w:rPr>
            </w:pPr>
            <w:proofErr w:type="gramStart"/>
            <w:r w:rsidRPr="00BF1A5A">
              <w:rPr>
                <w:rFonts w:ascii="Arial" w:hAnsi="Arial" w:cs="Arial"/>
                <w:color w:val="000000"/>
                <w:sz w:val="20"/>
                <w:szCs w:val="20"/>
              </w:rPr>
              <w:t>Grup çalışmalarında görev paylaşımı, iş birliği ve takip becerilerini geliştirmek.</w:t>
            </w:r>
            <w:proofErr w:type="gramEnd"/>
          </w:p>
        </w:tc>
        <w:tc>
          <w:tcPr>
            <w:tcW w:w="0" w:type="auto"/>
            <w:tcBorders>
              <w:top w:val="single" w:sz="6" w:space="0" w:color="555555"/>
              <w:left w:val="single" w:sz="6" w:space="0" w:color="555555"/>
              <w:bottom w:val="single" w:sz="6" w:space="0" w:color="555555"/>
              <w:right w:val="single" w:sz="6" w:space="0" w:color="555555"/>
            </w:tcBorders>
            <w:tcMar>
              <w:top w:w="100" w:type="dxa"/>
              <w:left w:w="100" w:type="dxa"/>
              <w:bottom w:w="100" w:type="dxa"/>
              <w:right w:w="100" w:type="dxa"/>
            </w:tcMar>
            <w:hideMark/>
          </w:tcPr>
          <w:p w:rsidR="00C070A5" w:rsidRPr="00BF1A5A" w:rsidRDefault="00C070A5">
            <w:pPr>
              <w:spacing w:before="160" w:after="160"/>
              <w:rPr>
                <w:rFonts w:ascii="Arial" w:hAnsi="Arial" w:cs="Arial"/>
                <w:color w:val="000000"/>
                <w:sz w:val="20"/>
                <w:szCs w:val="20"/>
              </w:rPr>
            </w:pPr>
            <w:proofErr w:type="gramStart"/>
            <w:r w:rsidRPr="00BF1A5A">
              <w:rPr>
                <w:rFonts w:ascii="Arial" w:hAnsi="Arial" w:cs="Arial"/>
                <w:color w:val="000000"/>
                <w:sz w:val="20"/>
                <w:szCs w:val="20"/>
              </w:rPr>
              <w:t>Bir sınıf etkinliğinin amaç-görev-sorumlu-tarih-kontrol başlıklarıyla küçük görevlere ayrılması; görevlerin dengeli paylaşılması ve süreç sonunda kontrol edilmesi üzerine örnek grup planı hazırlanması.</w:t>
            </w:r>
            <w:proofErr w:type="gramEnd"/>
          </w:p>
        </w:tc>
      </w:tr>
      <w:tr w:rsidR="00C070A5" w:rsidRPr="00BF1A5A">
        <w:trPr>
          <w:divId w:val="1888224591"/>
          <w:cantSplit/>
        </w:trPr>
        <w:tc>
          <w:tcPr>
            <w:tcW w:w="0" w:type="auto"/>
            <w:tcBorders>
              <w:top w:val="single" w:sz="6" w:space="0" w:color="555555"/>
              <w:left w:val="single" w:sz="6" w:space="0" w:color="555555"/>
              <w:bottom w:val="single" w:sz="6" w:space="0" w:color="555555"/>
              <w:right w:val="single" w:sz="6" w:space="0" w:color="555555"/>
            </w:tcBorders>
            <w:tcMar>
              <w:top w:w="100" w:type="dxa"/>
              <w:left w:w="100" w:type="dxa"/>
              <w:bottom w:w="100" w:type="dxa"/>
              <w:right w:w="100" w:type="dxa"/>
            </w:tcMar>
            <w:hideMark/>
          </w:tcPr>
          <w:p w:rsidR="00C070A5" w:rsidRPr="00BF1A5A" w:rsidRDefault="00C070A5">
            <w:pPr>
              <w:spacing w:before="160" w:after="160"/>
              <w:rPr>
                <w:rFonts w:ascii="Arial" w:hAnsi="Arial" w:cs="Arial"/>
                <w:color w:val="000000"/>
                <w:sz w:val="20"/>
                <w:szCs w:val="20"/>
              </w:rPr>
            </w:pPr>
            <w:r w:rsidRPr="00BF1A5A">
              <w:rPr>
                <w:rFonts w:ascii="Arial" w:hAnsi="Arial" w:cs="Arial"/>
                <w:color w:val="000000"/>
                <w:sz w:val="20"/>
                <w:szCs w:val="20"/>
              </w:rPr>
              <w:t>Kasım Ayı 5. Hafta</w:t>
            </w:r>
          </w:p>
        </w:tc>
        <w:tc>
          <w:tcPr>
            <w:tcW w:w="0" w:type="auto"/>
            <w:tcBorders>
              <w:top w:val="single" w:sz="6" w:space="0" w:color="555555"/>
              <w:left w:val="single" w:sz="6" w:space="0" w:color="555555"/>
              <w:bottom w:val="single" w:sz="6" w:space="0" w:color="555555"/>
              <w:right w:val="single" w:sz="6" w:space="0" w:color="555555"/>
            </w:tcBorders>
            <w:tcMar>
              <w:top w:w="100" w:type="dxa"/>
              <w:left w:w="100" w:type="dxa"/>
              <w:bottom w:w="100" w:type="dxa"/>
              <w:right w:w="100" w:type="dxa"/>
            </w:tcMar>
            <w:hideMark/>
          </w:tcPr>
          <w:p w:rsidR="00C070A5" w:rsidRPr="00BF1A5A" w:rsidRDefault="00C070A5">
            <w:pPr>
              <w:spacing w:before="160" w:after="160"/>
              <w:rPr>
                <w:rFonts w:ascii="Arial" w:hAnsi="Arial" w:cs="Arial"/>
                <w:color w:val="000000"/>
                <w:sz w:val="20"/>
                <w:szCs w:val="20"/>
              </w:rPr>
            </w:pPr>
            <w:r w:rsidRPr="00BF1A5A">
              <w:rPr>
                <w:rFonts w:ascii="Arial" w:hAnsi="Arial" w:cs="Arial"/>
                <w:color w:val="000000"/>
                <w:sz w:val="20"/>
                <w:szCs w:val="20"/>
              </w:rPr>
              <w:t>Kasım ayı planlama, düzen ve iş birliği çalışmalarını değerlendirerek sonraki aya hazırlık yapmak.</w:t>
            </w:r>
          </w:p>
        </w:tc>
        <w:tc>
          <w:tcPr>
            <w:tcW w:w="0" w:type="auto"/>
            <w:tcBorders>
              <w:top w:val="single" w:sz="6" w:space="0" w:color="555555"/>
              <w:left w:val="single" w:sz="6" w:space="0" w:color="555555"/>
              <w:bottom w:val="single" w:sz="6" w:space="0" w:color="555555"/>
              <w:right w:val="single" w:sz="6" w:space="0" w:color="555555"/>
            </w:tcBorders>
            <w:tcMar>
              <w:top w:w="100" w:type="dxa"/>
              <w:left w:w="100" w:type="dxa"/>
              <w:bottom w:w="100" w:type="dxa"/>
              <w:right w:w="100" w:type="dxa"/>
            </w:tcMar>
            <w:hideMark/>
          </w:tcPr>
          <w:p w:rsidR="00C070A5" w:rsidRPr="00BF1A5A" w:rsidRDefault="00C070A5">
            <w:pPr>
              <w:spacing w:before="160" w:after="160"/>
              <w:rPr>
                <w:rFonts w:ascii="Arial" w:hAnsi="Arial" w:cs="Arial"/>
                <w:color w:val="000000"/>
                <w:sz w:val="20"/>
                <w:szCs w:val="20"/>
              </w:rPr>
            </w:pPr>
            <w:r w:rsidRPr="00BF1A5A">
              <w:rPr>
                <w:rFonts w:ascii="Arial" w:hAnsi="Arial" w:cs="Arial"/>
                <w:color w:val="000000"/>
                <w:sz w:val="20"/>
                <w:szCs w:val="20"/>
              </w:rPr>
              <w:t>Kişisel düzen, planlı çalışma ve grup görevi ürünlerinin incelenmesi; güçlü uygulamaların ve geliştirilmesi gereken noktaların belirlenmesi; Aralık ayı bütçe ve tüketim farkındalığı çalışmalarına hazırlık yapılması.</w:t>
            </w:r>
          </w:p>
        </w:tc>
      </w:tr>
      <w:tr w:rsidR="00C070A5" w:rsidRPr="00BF1A5A">
        <w:trPr>
          <w:divId w:val="1888224591"/>
          <w:cantSplit/>
        </w:trPr>
        <w:tc>
          <w:tcPr>
            <w:tcW w:w="0" w:type="auto"/>
            <w:tcBorders>
              <w:top w:val="single" w:sz="6" w:space="0" w:color="555555"/>
              <w:left w:val="single" w:sz="6" w:space="0" w:color="555555"/>
              <w:bottom w:val="single" w:sz="6" w:space="0" w:color="555555"/>
              <w:right w:val="single" w:sz="6" w:space="0" w:color="555555"/>
            </w:tcBorders>
            <w:tcMar>
              <w:top w:w="100" w:type="dxa"/>
              <w:left w:w="100" w:type="dxa"/>
              <w:bottom w:w="100" w:type="dxa"/>
              <w:right w:w="100" w:type="dxa"/>
            </w:tcMar>
            <w:hideMark/>
          </w:tcPr>
          <w:p w:rsidR="00C070A5" w:rsidRPr="00BF1A5A" w:rsidRDefault="00C070A5">
            <w:pPr>
              <w:spacing w:before="160" w:after="160"/>
              <w:rPr>
                <w:rFonts w:ascii="Arial" w:hAnsi="Arial" w:cs="Arial"/>
                <w:color w:val="000000"/>
                <w:sz w:val="20"/>
                <w:szCs w:val="20"/>
              </w:rPr>
            </w:pPr>
            <w:r w:rsidRPr="00BF1A5A">
              <w:rPr>
                <w:rFonts w:ascii="Arial" w:hAnsi="Arial" w:cs="Arial"/>
                <w:color w:val="000000"/>
                <w:sz w:val="20"/>
                <w:szCs w:val="20"/>
              </w:rPr>
              <w:t>Aralık Ayı 1. Hafta</w:t>
            </w:r>
          </w:p>
        </w:tc>
        <w:tc>
          <w:tcPr>
            <w:tcW w:w="0" w:type="auto"/>
            <w:tcBorders>
              <w:top w:val="single" w:sz="6" w:space="0" w:color="555555"/>
              <w:left w:val="single" w:sz="6" w:space="0" w:color="555555"/>
              <w:bottom w:val="single" w:sz="6" w:space="0" w:color="555555"/>
              <w:right w:val="single" w:sz="6" w:space="0" w:color="555555"/>
            </w:tcBorders>
            <w:tcMar>
              <w:top w:w="100" w:type="dxa"/>
              <w:left w:w="100" w:type="dxa"/>
              <w:bottom w:w="100" w:type="dxa"/>
              <w:right w:w="100" w:type="dxa"/>
            </w:tcMar>
            <w:hideMark/>
          </w:tcPr>
          <w:p w:rsidR="00C070A5" w:rsidRPr="00BF1A5A" w:rsidRDefault="00C070A5">
            <w:pPr>
              <w:spacing w:before="160" w:after="160"/>
              <w:rPr>
                <w:rFonts w:ascii="Arial" w:hAnsi="Arial" w:cs="Arial"/>
                <w:color w:val="000000"/>
                <w:sz w:val="20"/>
                <w:szCs w:val="20"/>
              </w:rPr>
            </w:pPr>
            <w:r w:rsidRPr="00BF1A5A">
              <w:rPr>
                <w:rFonts w:ascii="Arial" w:hAnsi="Arial" w:cs="Arial"/>
                <w:color w:val="000000"/>
                <w:sz w:val="20"/>
                <w:szCs w:val="20"/>
              </w:rPr>
              <w:t>Temel bütçe kavramlarını yaş düzeyine uygun biçimde tanımak.</w:t>
            </w:r>
          </w:p>
        </w:tc>
        <w:tc>
          <w:tcPr>
            <w:tcW w:w="0" w:type="auto"/>
            <w:tcBorders>
              <w:top w:val="single" w:sz="6" w:space="0" w:color="555555"/>
              <w:left w:val="single" w:sz="6" w:space="0" w:color="555555"/>
              <w:bottom w:val="single" w:sz="6" w:space="0" w:color="555555"/>
              <w:right w:val="single" w:sz="6" w:space="0" w:color="555555"/>
            </w:tcBorders>
            <w:tcMar>
              <w:top w:w="100" w:type="dxa"/>
              <w:left w:w="100" w:type="dxa"/>
              <w:bottom w:w="100" w:type="dxa"/>
              <w:right w:w="100" w:type="dxa"/>
            </w:tcMar>
            <w:hideMark/>
          </w:tcPr>
          <w:p w:rsidR="00C070A5" w:rsidRPr="00BF1A5A" w:rsidRDefault="00C070A5">
            <w:pPr>
              <w:spacing w:before="160" w:after="160"/>
              <w:rPr>
                <w:rFonts w:ascii="Arial" w:hAnsi="Arial" w:cs="Arial"/>
                <w:color w:val="000000"/>
                <w:sz w:val="20"/>
                <w:szCs w:val="20"/>
              </w:rPr>
            </w:pPr>
            <w:r w:rsidRPr="00BF1A5A">
              <w:rPr>
                <w:rFonts w:ascii="Arial" w:hAnsi="Arial" w:cs="Arial"/>
                <w:color w:val="000000"/>
                <w:sz w:val="20"/>
                <w:szCs w:val="20"/>
              </w:rPr>
              <w:t>Gelir, gider, ihtiyaç, istek, tasarruf ve bütçe kavramlarının günlük yaşam örnekleriyle incelenmesi; gerçek kişisel finans bilgisi kullanılmadan örnek bir haftalık bütçe tablosu hazırlanması.</w:t>
            </w:r>
          </w:p>
        </w:tc>
      </w:tr>
      <w:tr w:rsidR="00C070A5" w:rsidRPr="00BF1A5A">
        <w:trPr>
          <w:divId w:val="1888224591"/>
          <w:cantSplit/>
        </w:trPr>
        <w:tc>
          <w:tcPr>
            <w:tcW w:w="0" w:type="auto"/>
            <w:tcBorders>
              <w:top w:val="single" w:sz="6" w:space="0" w:color="555555"/>
              <w:left w:val="single" w:sz="6" w:space="0" w:color="555555"/>
              <w:bottom w:val="single" w:sz="6" w:space="0" w:color="555555"/>
              <w:right w:val="single" w:sz="6" w:space="0" w:color="555555"/>
            </w:tcBorders>
            <w:tcMar>
              <w:top w:w="100" w:type="dxa"/>
              <w:left w:w="100" w:type="dxa"/>
              <w:bottom w:w="100" w:type="dxa"/>
              <w:right w:w="100" w:type="dxa"/>
            </w:tcMar>
            <w:hideMark/>
          </w:tcPr>
          <w:p w:rsidR="00C070A5" w:rsidRPr="00BF1A5A" w:rsidRDefault="00C070A5">
            <w:pPr>
              <w:spacing w:before="160" w:after="160"/>
              <w:rPr>
                <w:rFonts w:ascii="Arial" w:hAnsi="Arial" w:cs="Arial"/>
                <w:color w:val="000000"/>
                <w:sz w:val="20"/>
                <w:szCs w:val="20"/>
              </w:rPr>
            </w:pPr>
            <w:r w:rsidRPr="00BF1A5A">
              <w:rPr>
                <w:rFonts w:ascii="Arial" w:hAnsi="Arial" w:cs="Arial"/>
                <w:color w:val="000000"/>
                <w:sz w:val="20"/>
                <w:szCs w:val="20"/>
              </w:rPr>
              <w:t>Aralık Ayı 2. Hafta</w:t>
            </w:r>
          </w:p>
        </w:tc>
        <w:tc>
          <w:tcPr>
            <w:tcW w:w="0" w:type="auto"/>
            <w:tcBorders>
              <w:top w:val="single" w:sz="6" w:space="0" w:color="555555"/>
              <w:left w:val="single" w:sz="6" w:space="0" w:color="555555"/>
              <w:bottom w:val="single" w:sz="6" w:space="0" w:color="555555"/>
              <w:right w:val="single" w:sz="6" w:space="0" w:color="555555"/>
            </w:tcBorders>
            <w:tcMar>
              <w:top w:w="100" w:type="dxa"/>
              <w:left w:w="100" w:type="dxa"/>
              <w:bottom w:w="100" w:type="dxa"/>
              <w:right w:w="100" w:type="dxa"/>
            </w:tcMar>
            <w:hideMark/>
          </w:tcPr>
          <w:p w:rsidR="00C070A5" w:rsidRPr="00BF1A5A" w:rsidRDefault="00C070A5">
            <w:pPr>
              <w:spacing w:before="160" w:after="160"/>
              <w:rPr>
                <w:rFonts w:ascii="Arial" w:hAnsi="Arial" w:cs="Arial"/>
                <w:color w:val="000000"/>
                <w:sz w:val="20"/>
                <w:szCs w:val="20"/>
              </w:rPr>
            </w:pPr>
            <w:r w:rsidRPr="00BF1A5A">
              <w:rPr>
                <w:rFonts w:ascii="Arial" w:hAnsi="Arial" w:cs="Arial"/>
                <w:color w:val="000000"/>
                <w:sz w:val="20"/>
                <w:szCs w:val="20"/>
              </w:rPr>
              <w:t>Alışveriş kararlarında ihtiyaç, fiyat, kalite, kullanım süresi ve israfı birlikte değerlendirme becerisi geliştirmek.</w:t>
            </w:r>
          </w:p>
        </w:tc>
        <w:tc>
          <w:tcPr>
            <w:tcW w:w="0" w:type="auto"/>
            <w:tcBorders>
              <w:top w:val="single" w:sz="6" w:space="0" w:color="555555"/>
              <w:left w:val="single" w:sz="6" w:space="0" w:color="555555"/>
              <w:bottom w:val="single" w:sz="6" w:space="0" w:color="555555"/>
              <w:right w:val="single" w:sz="6" w:space="0" w:color="555555"/>
            </w:tcBorders>
            <w:tcMar>
              <w:top w:w="100" w:type="dxa"/>
              <w:left w:w="100" w:type="dxa"/>
              <w:bottom w:w="100" w:type="dxa"/>
              <w:right w:w="100" w:type="dxa"/>
            </w:tcMar>
            <w:hideMark/>
          </w:tcPr>
          <w:p w:rsidR="00C070A5" w:rsidRPr="00BF1A5A" w:rsidRDefault="00C070A5">
            <w:pPr>
              <w:spacing w:before="160" w:after="160"/>
              <w:rPr>
                <w:rFonts w:ascii="Arial" w:hAnsi="Arial" w:cs="Arial"/>
                <w:color w:val="000000"/>
                <w:sz w:val="20"/>
                <w:szCs w:val="20"/>
              </w:rPr>
            </w:pPr>
            <w:r w:rsidRPr="00BF1A5A">
              <w:rPr>
                <w:rFonts w:ascii="Arial" w:hAnsi="Arial" w:cs="Arial"/>
                <w:color w:val="000000"/>
                <w:sz w:val="20"/>
                <w:szCs w:val="20"/>
              </w:rPr>
              <w:t>Temsili ürün kartları üzerinden ihtiyaç ile istek ayrımının yapılması; benzer ürünlerde fiyat, dayanıklılık, kullanım amacı ve gereksiz tüketim riskinin karşılaştırıldığı Bilinçli Seçim tablosu hazırlanması.</w:t>
            </w:r>
          </w:p>
        </w:tc>
      </w:tr>
      <w:tr w:rsidR="00C070A5" w:rsidRPr="00BF1A5A">
        <w:trPr>
          <w:divId w:val="1888224591"/>
          <w:cantSplit/>
        </w:trPr>
        <w:tc>
          <w:tcPr>
            <w:tcW w:w="0" w:type="auto"/>
            <w:tcBorders>
              <w:top w:val="single" w:sz="6" w:space="0" w:color="555555"/>
              <w:left w:val="single" w:sz="6" w:space="0" w:color="555555"/>
              <w:bottom w:val="single" w:sz="6" w:space="0" w:color="555555"/>
              <w:right w:val="single" w:sz="6" w:space="0" w:color="555555"/>
            </w:tcBorders>
            <w:tcMar>
              <w:top w:w="100" w:type="dxa"/>
              <w:left w:w="100" w:type="dxa"/>
              <w:bottom w:w="100" w:type="dxa"/>
              <w:right w:w="100" w:type="dxa"/>
            </w:tcMar>
            <w:hideMark/>
          </w:tcPr>
          <w:p w:rsidR="00C070A5" w:rsidRPr="00BF1A5A" w:rsidRDefault="00C070A5">
            <w:pPr>
              <w:spacing w:before="160" w:after="160"/>
              <w:rPr>
                <w:rFonts w:ascii="Arial" w:hAnsi="Arial" w:cs="Arial"/>
                <w:color w:val="000000"/>
                <w:sz w:val="20"/>
                <w:szCs w:val="20"/>
              </w:rPr>
            </w:pPr>
            <w:r w:rsidRPr="00BF1A5A">
              <w:rPr>
                <w:rFonts w:ascii="Arial" w:hAnsi="Arial" w:cs="Arial"/>
                <w:color w:val="000000"/>
                <w:sz w:val="20"/>
                <w:szCs w:val="20"/>
              </w:rPr>
              <w:t>Aralık Ayı 3. Hafta</w:t>
            </w:r>
          </w:p>
        </w:tc>
        <w:tc>
          <w:tcPr>
            <w:tcW w:w="0" w:type="auto"/>
            <w:tcBorders>
              <w:top w:val="single" w:sz="6" w:space="0" w:color="555555"/>
              <w:left w:val="single" w:sz="6" w:space="0" w:color="555555"/>
              <w:bottom w:val="single" w:sz="6" w:space="0" w:color="555555"/>
              <w:right w:val="single" w:sz="6" w:space="0" w:color="555555"/>
            </w:tcBorders>
            <w:tcMar>
              <w:top w:w="100" w:type="dxa"/>
              <w:left w:w="100" w:type="dxa"/>
              <w:bottom w:w="100" w:type="dxa"/>
              <w:right w:w="100" w:type="dxa"/>
            </w:tcMar>
            <w:hideMark/>
          </w:tcPr>
          <w:p w:rsidR="00C070A5" w:rsidRPr="00BF1A5A" w:rsidRDefault="00C070A5">
            <w:pPr>
              <w:spacing w:before="160" w:after="160"/>
              <w:rPr>
                <w:rFonts w:ascii="Arial" w:hAnsi="Arial" w:cs="Arial"/>
                <w:color w:val="000000"/>
                <w:sz w:val="20"/>
                <w:szCs w:val="20"/>
              </w:rPr>
            </w:pPr>
            <w:r w:rsidRPr="00BF1A5A">
              <w:rPr>
                <w:rFonts w:ascii="Arial" w:hAnsi="Arial" w:cs="Arial"/>
                <w:color w:val="000000"/>
                <w:sz w:val="20"/>
                <w:szCs w:val="20"/>
              </w:rPr>
              <w:t>Tutum, Yatırım ve Türk Malları Haftası kapsamında tasarruf, yerli üretim ve israfı önleme bilinci geliştirmek.</w:t>
            </w:r>
          </w:p>
        </w:tc>
        <w:tc>
          <w:tcPr>
            <w:tcW w:w="0" w:type="auto"/>
            <w:tcBorders>
              <w:top w:val="single" w:sz="6" w:space="0" w:color="555555"/>
              <w:left w:val="single" w:sz="6" w:space="0" w:color="555555"/>
              <w:bottom w:val="single" w:sz="6" w:space="0" w:color="555555"/>
              <w:right w:val="single" w:sz="6" w:space="0" w:color="555555"/>
            </w:tcBorders>
            <w:tcMar>
              <w:top w:w="100" w:type="dxa"/>
              <w:left w:w="100" w:type="dxa"/>
              <w:bottom w:w="100" w:type="dxa"/>
              <w:right w:w="100" w:type="dxa"/>
            </w:tcMar>
            <w:hideMark/>
          </w:tcPr>
          <w:p w:rsidR="00C070A5" w:rsidRPr="00BF1A5A" w:rsidRDefault="00C070A5">
            <w:pPr>
              <w:spacing w:before="160" w:after="160"/>
              <w:rPr>
                <w:rFonts w:ascii="Arial" w:hAnsi="Arial" w:cs="Arial"/>
                <w:color w:val="000000"/>
                <w:sz w:val="20"/>
                <w:szCs w:val="20"/>
              </w:rPr>
            </w:pPr>
            <w:r w:rsidRPr="00BF1A5A">
              <w:rPr>
                <w:rFonts w:ascii="Arial" w:hAnsi="Arial" w:cs="Arial"/>
                <w:color w:val="000000"/>
                <w:sz w:val="20"/>
                <w:szCs w:val="20"/>
              </w:rPr>
              <w:t>Tutum, Yatırım ve Türk Malları Haftası kapsamında ihtiyaç kadar tüketme, ürünün ömrünü uzatma, yerli üretim hakkında güvenilir bilgi kullanma ve gıda israfını azaltma davranışlarının örneklerle incelenmesi.</w:t>
            </w:r>
          </w:p>
        </w:tc>
      </w:tr>
      <w:tr w:rsidR="00C070A5" w:rsidRPr="00BF1A5A">
        <w:trPr>
          <w:divId w:val="1888224591"/>
          <w:cantSplit/>
        </w:trPr>
        <w:tc>
          <w:tcPr>
            <w:tcW w:w="0" w:type="auto"/>
            <w:tcBorders>
              <w:top w:val="single" w:sz="6" w:space="0" w:color="555555"/>
              <w:left w:val="single" w:sz="6" w:space="0" w:color="555555"/>
              <w:bottom w:val="single" w:sz="6" w:space="0" w:color="555555"/>
              <w:right w:val="single" w:sz="6" w:space="0" w:color="555555"/>
            </w:tcBorders>
            <w:tcMar>
              <w:top w:w="100" w:type="dxa"/>
              <w:left w:w="100" w:type="dxa"/>
              <w:bottom w:w="100" w:type="dxa"/>
              <w:right w:w="100" w:type="dxa"/>
            </w:tcMar>
            <w:hideMark/>
          </w:tcPr>
          <w:p w:rsidR="00C070A5" w:rsidRPr="00BF1A5A" w:rsidRDefault="00C070A5">
            <w:pPr>
              <w:spacing w:before="160" w:after="160"/>
              <w:rPr>
                <w:rFonts w:ascii="Arial" w:hAnsi="Arial" w:cs="Arial"/>
                <w:color w:val="000000"/>
                <w:sz w:val="20"/>
                <w:szCs w:val="20"/>
              </w:rPr>
            </w:pPr>
            <w:r w:rsidRPr="00BF1A5A">
              <w:rPr>
                <w:rFonts w:ascii="Arial" w:hAnsi="Arial" w:cs="Arial"/>
                <w:color w:val="000000"/>
                <w:sz w:val="20"/>
                <w:szCs w:val="20"/>
              </w:rPr>
              <w:t>Aralık Ayı 4. Hafta</w:t>
            </w:r>
          </w:p>
        </w:tc>
        <w:tc>
          <w:tcPr>
            <w:tcW w:w="0" w:type="auto"/>
            <w:tcBorders>
              <w:top w:val="single" w:sz="6" w:space="0" w:color="555555"/>
              <w:left w:val="single" w:sz="6" w:space="0" w:color="555555"/>
              <w:bottom w:val="single" w:sz="6" w:space="0" w:color="555555"/>
              <w:right w:val="single" w:sz="6" w:space="0" w:color="555555"/>
            </w:tcBorders>
            <w:tcMar>
              <w:top w:w="100" w:type="dxa"/>
              <w:left w:w="100" w:type="dxa"/>
              <w:bottom w:w="100" w:type="dxa"/>
              <w:right w:w="100" w:type="dxa"/>
            </w:tcMar>
            <w:hideMark/>
          </w:tcPr>
          <w:p w:rsidR="00C070A5" w:rsidRPr="00BF1A5A" w:rsidRDefault="00C070A5">
            <w:pPr>
              <w:spacing w:before="160" w:after="160"/>
              <w:rPr>
                <w:rFonts w:ascii="Arial" w:hAnsi="Arial" w:cs="Arial"/>
                <w:color w:val="000000"/>
                <w:sz w:val="20"/>
                <w:szCs w:val="20"/>
              </w:rPr>
            </w:pPr>
            <w:r w:rsidRPr="00BF1A5A">
              <w:rPr>
                <w:rFonts w:ascii="Arial" w:hAnsi="Arial" w:cs="Arial"/>
                <w:color w:val="000000"/>
                <w:sz w:val="20"/>
                <w:szCs w:val="20"/>
              </w:rPr>
              <w:t>Günlük yaşamda kişisel güvenlik ve yardım isteme yollarını tanımak.</w:t>
            </w:r>
          </w:p>
        </w:tc>
        <w:tc>
          <w:tcPr>
            <w:tcW w:w="0" w:type="auto"/>
            <w:tcBorders>
              <w:top w:val="single" w:sz="6" w:space="0" w:color="555555"/>
              <w:left w:val="single" w:sz="6" w:space="0" w:color="555555"/>
              <w:bottom w:val="single" w:sz="6" w:space="0" w:color="555555"/>
              <w:right w:val="single" w:sz="6" w:space="0" w:color="555555"/>
            </w:tcBorders>
            <w:tcMar>
              <w:top w:w="100" w:type="dxa"/>
              <w:left w:w="100" w:type="dxa"/>
              <w:bottom w:w="100" w:type="dxa"/>
              <w:right w:w="100" w:type="dxa"/>
            </w:tcMar>
            <w:hideMark/>
          </w:tcPr>
          <w:p w:rsidR="00C070A5" w:rsidRPr="00BF1A5A" w:rsidRDefault="00C070A5">
            <w:pPr>
              <w:spacing w:before="160" w:after="160"/>
              <w:rPr>
                <w:rFonts w:ascii="Arial" w:hAnsi="Arial" w:cs="Arial"/>
                <w:color w:val="000000"/>
                <w:sz w:val="20"/>
                <w:szCs w:val="20"/>
              </w:rPr>
            </w:pPr>
            <w:r w:rsidRPr="00BF1A5A">
              <w:rPr>
                <w:rFonts w:ascii="Arial" w:hAnsi="Arial" w:cs="Arial"/>
                <w:color w:val="000000"/>
                <w:sz w:val="20"/>
                <w:szCs w:val="20"/>
              </w:rPr>
              <w:t>Kaybolma, yetişkinden ayrı kalma, tanımadığı kişiden rahatsız edici istek alma, güvenli olmayan çevrim içi mesaj veya okul dışı riskli durumlarda güvenilir yetişkine başvurma ve 112 gibi resmî acil yardım kanallarını doğru durumda kullanma ilkelerinin senaryolarla ele alınması.</w:t>
            </w:r>
          </w:p>
        </w:tc>
      </w:tr>
      <w:tr w:rsidR="00C070A5" w:rsidRPr="00BF1A5A">
        <w:trPr>
          <w:divId w:val="1888224591"/>
          <w:cantSplit/>
        </w:trPr>
        <w:tc>
          <w:tcPr>
            <w:tcW w:w="0" w:type="auto"/>
            <w:tcBorders>
              <w:top w:val="single" w:sz="6" w:space="0" w:color="555555"/>
              <w:left w:val="single" w:sz="6" w:space="0" w:color="555555"/>
              <w:bottom w:val="single" w:sz="6" w:space="0" w:color="555555"/>
              <w:right w:val="single" w:sz="6" w:space="0" w:color="555555"/>
            </w:tcBorders>
            <w:tcMar>
              <w:top w:w="100" w:type="dxa"/>
              <w:left w:w="100" w:type="dxa"/>
              <w:bottom w:w="100" w:type="dxa"/>
              <w:right w:w="100" w:type="dxa"/>
            </w:tcMar>
            <w:hideMark/>
          </w:tcPr>
          <w:p w:rsidR="00C070A5" w:rsidRPr="00BF1A5A" w:rsidRDefault="00C070A5">
            <w:pPr>
              <w:spacing w:before="160" w:after="160"/>
              <w:rPr>
                <w:rFonts w:ascii="Arial" w:hAnsi="Arial" w:cs="Arial"/>
                <w:color w:val="000000"/>
                <w:sz w:val="20"/>
                <w:szCs w:val="20"/>
              </w:rPr>
            </w:pPr>
            <w:r w:rsidRPr="00BF1A5A">
              <w:rPr>
                <w:rFonts w:ascii="Arial" w:hAnsi="Arial" w:cs="Arial"/>
                <w:color w:val="000000"/>
                <w:sz w:val="20"/>
                <w:szCs w:val="20"/>
              </w:rPr>
              <w:t>Aralık Ayı 5. Hafta</w:t>
            </w:r>
          </w:p>
        </w:tc>
        <w:tc>
          <w:tcPr>
            <w:tcW w:w="0" w:type="auto"/>
            <w:tcBorders>
              <w:top w:val="single" w:sz="6" w:space="0" w:color="555555"/>
              <w:left w:val="single" w:sz="6" w:space="0" w:color="555555"/>
              <w:bottom w:val="single" w:sz="6" w:space="0" w:color="555555"/>
              <w:right w:val="single" w:sz="6" w:space="0" w:color="555555"/>
            </w:tcBorders>
            <w:tcMar>
              <w:top w:w="100" w:type="dxa"/>
              <w:left w:w="100" w:type="dxa"/>
              <w:bottom w:w="100" w:type="dxa"/>
              <w:right w:w="100" w:type="dxa"/>
            </w:tcMar>
            <w:hideMark/>
          </w:tcPr>
          <w:p w:rsidR="00C070A5" w:rsidRPr="00BF1A5A" w:rsidRDefault="00C070A5">
            <w:pPr>
              <w:spacing w:before="160" w:after="160"/>
              <w:rPr>
                <w:rFonts w:ascii="Arial" w:hAnsi="Arial" w:cs="Arial"/>
                <w:color w:val="000000"/>
                <w:sz w:val="20"/>
                <w:szCs w:val="20"/>
              </w:rPr>
            </w:pPr>
            <w:proofErr w:type="gramStart"/>
            <w:r w:rsidRPr="00BF1A5A">
              <w:rPr>
                <w:rFonts w:ascii="Arial" w:hAnsi="Arial" w:cs="Arial"/>
                <w:color w:val="000000"/>
                <w:sz w:val="20"/>
                <w:szCs w:val="20"/>
              </w:rPr>
              <w:t>Birinci dönem yaşam becerileri çalışmalarını ürün kalitesi ve öğrenci kazanımları bakımından değerlendirmek.</w:t>
            </w:r>
            <w:proofErr w:type="gramEnd"/>
          </w:p>
        </w:tc>
        <w:tc>
          <w:tcPr>
            <w:tcW w:w="0" w:type="auto"/>
            <w:tcBorders>
              <w:top w:val="single" w:sz="6" w:space="0" w:color="555555"/>
              <w:left w:val="single" w:sz="6" w:space="0" w:color="555555"/>
              <w:bottom w:val="single" w:sz="6" w:space="0" w:color="555555"/>
              <w:right w:val="single" w:sz="6" w:space="0" w:color="555555"/>
            </w:tcBorders>
            <w:tcMar>
              <w:top w:w="100" w:type="dxa"/>
              <w:left w:w="100" w:type="dxa"/>
              <w:bottom w:w="100" w:type="dxa"/>
              <w:right w:w="100" w:type="dxa"/>
            </w:tcMar>
            <w:hideMark/>
          </w:tcPr>
          <w:p w:rsidR="00C070A5" w:rsidRPr="00BF1A5A" w:rsidRDefault="00C070A5">
            <w:pPr>
              <w:spacing w:before="160" w:after="160"/>
              <w:rPr>
                <w:rFonts w:ascii="Arial" w:hAnsi="Arial" w:cs="Arial"/>
                <w:color w:val="000000"/>
                <w:sz w:val="20"/>
                <w:szCs w:val="20"/>
              </w:rPr>
            </w:pPr>
            <w:r w:rsidRPr="00BF1A5A">
              <w:rPr>
                <w:rFonts w:ascii="Arial" w:hAnsi="Arial" w:cs="Arial"/>
                <w:color w:val="000000"/>
                <w:sz w:val="20"/>
                <w:szCs w:val="20"/>
              </w:rPr>
              <w:t>Eylül-Aralık dönemindeki hedef, zaman, iletişim, problem çözme, düzen, iş birliği, bütçe ve kişisel güvenlik ürünlerinin incelenmesi; güçlü çalışmaların ve ikinci dönem ihtiyaçlarının belirlenmesi.</w:t>
            </w:r>
          </w:p>
        </w:tc>
      </w:tr>
      <w:tr w:rsidR="00C070A5" w:rsidRPr="00BF1A5A">
        <w:trPr>
          <w:divId w:val="1888224591"/>
          <w:cantSplit/>
        </w:trPr>
        <w:tc>
          <w:tcPr>
            <w:tcW w:w="0" w:type="auto"/>
            <w:tcBorders>
              <w:top w:val="single" w:sz="6" w:space="0" w:color="555555"/>
              <w:left w:val="single" w:sz="6" w:space="0" w:color="555555"/>
              <w:bottom w:val="single" w:sz="6" w:space="0" w:color="555555"/>
              <w:right w:val="single" w:sz="6" w:space="0" w:color="555555"/>
            </w:tcBorders>
            <w:tcMar>
              <w:top w:w="100" w:type="dxa"/>
              <w:left w:w="100" w:type="dxa"/>
              <w:bottom w:w="100" w:type="dxa"/>
              <w:right w:w="100" w:type="dxa"/>
            </w:tcMar>
            <w:hideMark/>
          </w:tcPr>
          <w:p w:rsidR="00C070A5" w:rsidRPr="00BF1A5A" w:rsidRDefault="00C070A5">
            <w:pPr>
              <w:spacing w:before="160" w:after="160"/>
              <w:rPr>
                <w:rFonts w:ascii="Arial" w:hAnsi="Arial" w:cs="Arial"/>
                <w:color w:val="000000"/>
                <w:sz w:val="20"/>
                <w:szCs w:val="20"/>
              </w:rPr>
            </w:pPr>
            <w:r w:rsidRPr="00BF1A5A">
              <w:rPr>
                <w:rFonts w:ascii="Arial" w:hAnsi="Arial" w:cs="Arial"/>
                <w:color w:val="000000"/>
                <w:sz w:val="20"/>
                <w:szCs w:val="20"/>
              </w:rPr>
              <w:lastRenderedPageBreak/>
              <w:t>Ocak Ayı 1. Hafta</w:t>
            </w:r>
          </w:p>
        </w:tc>
        <w:tc>
          <w:tcPr>
            <w:tcW w:w="0" w:type="auto"/>
            <w:tcBorders>
              <w:top w:val="single" w:sz="6" w:space="0" w:color="555555"/>
              <w:left w:val="single" w:sz="6" w:space="0" w:color="555555"/>
              <w:bottom w:val="single" w:sz="6" w:space="0" w:color="555555"/>
              <w:right w:val="single" w:sz="6" w:space="0" w:color="555555"/>
            </w:tcBorders>
            <w:tcMar>
              <w:top w:w="100" w:type="dxa"/>
              <w:left w:w="100" w:type="dxa"/>
              <w:bottom w:w="100" w:type="dxa"/>
              <w:right w:w="100" w:type="dxa"/>
            </w:tcMar>
            <w:hideMark/>
          </w:tcPr>
          <w:p w:rsidR="00C070A5" w:rsidRPr="00BF1A5A" w:rsidRDefault="00C070A5">
            <w:pPr>
              <w:spacing w:before="160" w:after="160"/>
              <w:rPr>
                <w:rFonts w:ascii="Arial" w:hAnsi="Arial" w:cs="Arial"/>
                <w:color w:val="000000"/>
                <w:sz w:val="20"/>
                <w:szCs w:val="20"/>
              </w:rPr>
            </w:pPr>
            <w:proofErr w:type="gramStart"/>
            <w:r w:rsidRPr="00BF1A5A">
              <w:rPr>
                <w:rFonts w:ascii="Arial" w:hAnsi="Arial" w:cs="Arial"/>
                <w:color w:val="000000"/>
                <w:sz w:val="20"/>
                <w:szCs w:val="20"/>
              </w:rPr>
              <w:t>Birinci dönem ürünlerini rapora hazırlamak ve kişisel bilgi içermeyen örnekleri düzenlemek.</w:t>
            </w:r>
            <w:proofErr w:type="gramEnd"/>
          </w:p>
        </w:tc>
        <w:tc>
          <w:tcPr>
            <w:tcW w:w="0" w:type="auto"/>
            <w:tcBorders>
              <w:top w:val="single" w:sz="6" w:space="0" w:color="555555"/>
              <w:left w:val="single" w:sz="6" w:space="0" w:color="555555"/>
              <w:bottom w:val="single" w:sz="6" w:space="0" w:color="555555"/>
              <w:right w:val="single" w:sz="6" w:space="0" w:color="555555"/>
            </w:tcBorders>
            <w:tcMar>
              <w:top w:w="100" w:type="dxa"/>
              <w:left w:w="100" w:type="dxa"/>
              <w:bottom w:w="100" w:type="dxa"/>
              <w:right w:w="100" w:type="dxa"/>
            </w:tcMar>
            <w:hideMark/>
          </w:tcPr>
          <w:p w:rsidR="00C070A5" w:rsidRPr="00BF1A5A" w:rsidRDefault="00C070A5">
            <w:pPr>
              <w:spacing w:before="160" w:after="160"/>
              <w:rPr>
                <w:rFonts w:ascii="Arial" w:hAnsi="Arial" w:cs="Arial"/>
                <w:color w:val="000000"/>
                <w:sz w:val="20"/>
                <w:szCs w:val="20"/>
              </w:rPr>
            </w:pPr>
            <w:r w:rsidRPr="00BF1A5A">
              <w:rPr>
                <w:rFonts w:ascii="Arial" w:hAnsi="Arial" w:cs="Arial"/>
                <w:color w:val="000000"/>
                <w:sz w:val="20"/>
                <w:szCs w:val="20"/>
              </w:rPr>
              <w:t>Birinci dönem öğrenci ürünlerinin başlık, tarih, tema ve kaynak bilgileriyle düzenlenmesi; raporda kullanılacak kişisel veri içermeyen örneklerin seçilmesi.</w:t>
            </w:r>
          </w:p>
        </w:tc>
      </w:tr>
      <w:tr w:rsidR="00C070A5" w:rsidRPr="00BF1A5A">
        <w:trPr>
          <w:divId w:val="1888224591"/>
          <w:cantSplit/>
        </w:trPr>
        <w:tc>
          <w:tcPr>
            <w:tcW w:w="0" w:type="auto"/>
            <w:tcBorders>
              <w:top w:val="single" w:sz="6" w:space="0" w:color="555555"/>
              <w:left w:val="single" w:sz="6" w:space="0" w:color="555555"/>
              <w:bottom w:val="single" w:sz="6" w:space="0" w:color="555555"/>
              <w:right w:val="single" w:sz="6" w:space="0" w:color="555555"/>
            </w:tcBorders>
            <w:tcMar>
              <w:top w:w="100" w:type="dxa"/>
              <w:left w:w="100" w:type="dxa"/>
              <w:bottom w:w="100" w:type="dxa"/>
              <w:right w:w="100" w:type="dxa"/>
            </w:tcMar>
            <w:hideMark/>
          </w:tcPr>
          <w:p w:rsidR="00C070A5" w:rsidRPr="00BF1A5A" w:rsidRDefault="00C070A5">
            <w:pPr>
              <w:spacing w:before="160" w:after="160"/>
              <w:rPr>
                <w:rFonts w:ascii="Arial" w:hAnsi="Arial" w:cs="Arial"/>
                <w:color w:val="000000"/>
                <w:sz w:val="20"/>
                <w:szCs w:val="20"/>
              </w:rPr>
            </w:pPr>
            <w:r w:rsidRPr="00BF1A5A">
              <w:rPr>
                <w:rFonts w:ascii="Arial" w:hAnsi="Arial" w:cs="Arial"/>
                <w:color w:val="000000"/>
                <w:sz w:val="20"/>
                <w:szCs w:val="20"/>
              </w:rPr>
              <w:t>Ocak Ayı 2. Hafta</w:t>
            </w:r>
          </w:p>
        </w:tc>
        <w:tc>
          <w:tcPr>
            <w:tcW w:w="0" w:type="auto"/>
            <w:tcBorders>
              <w:top w:val="single" w:sz="6" w:space="0" w:color="555555"/>
              <w:left w:val="single" w:sz="6" w:space="0" w:color="555555"/>
              <w:bottom w:val="single" w:sz="6" w:space="0" w:color="555555"/>
              <w:right w:val="single" w:sz="6" w:space="0" w:color="555555"/>
            </w:tcBorders>
            <w:tcMar>
              <w:top w:w="100" w:type="dxa"/>
              <w:left w:w="100" w:type="dxa"/>
              <w:bottom w:w="100" w:type="dxa"/>
              <w:right w:w="100" w:type="dxa"/>
            </w:tcMar>
            <w:hideMark/>
          </w:tcPr>
          <w:p w:rsidR="00C070A5" w:rsidRPr="00BF1A5A" w:rsidRDefault="00C070A5">
            <w:pPr>
              <w:spacing w:before="160" w:after="160"/>
              <w:rPr>
                <w:rFonts w:ascii="Arial" w:hAnsi="Arial" w:cs="Arial"/>
                <w:color w:val="000000"/>
                <w:sz w:val="20"/>
                <w:szCs w:val="20"/>
              </w:rPr>
            </w:pPr>
            <w:r w:rsidRPr="00BF1A5A">
              <w:rPr>
                <w:rFonts w:ascii="Arial" w:hAnsi="Arial" w:cs="Arial"/>
                <w:color w:val="000000"/>
                <w:sz w:val="20"/>
                <w:szCs w:val="20"/>
              </w:rPr>
              <w:t>Enerji Tasarrufu Haftası kapsamında günlük yaşamda kaynakları planlı kullanma becerisini geliştirmek.</w:t>
            </w:r>
          </w:p>
        </w:tc>
        <w:tc>
          <w:tcPr>
            <w:tcW w:w="0" w:type="auto"/>
            <w:tcBorders>
              <w:top w:val="single" w:sz="6" w:space="0" w:color="555555"/>
              <w:left w:val="single" w:sz="6" w:space="0" w:color="555555"/>
              <w:bottom w:val="single" w:sz="6" w:space="0" w:color="555555"/>
              <w:right w:val="single" w:sz="6" w:space="0" w:color="555555"/>
            </w:tcBorders>
            <w:tcMar>
              <w:top w:w="100" w:type="dxa"/>
              <w:left w:w="100" w:type="dxa"/>
              <w:bottom w:w="100" w:type="dxa"/>
              <w:right w:w="100" w:type="dxa"/>
            </w:tcMar>
            <w:hideMark/>
          </w:tcPr>
          <w:p w:rsidR="00C070A5" w:rsidRPr="00BF1A5A" w:rsidRDefault="00C070A5">
            <w:pPr>
              <w:spacing w:before="160" w:after="160"/>
              <w:rPr>
                <w:rFonts w:ascii="Arial" w:hAnsi="Arial" w:cs="Arial"/>
                <w:color w:val="000000"/>
                <w:sz w:val="20"/>
                <w:szCs w:val="20"/>
              </w:rPr>
            </w:pPr>
            <w:r w:rsidRPr="00BF1A5A">
              <w:rPr>
                <w:rFonts w:ascii="Arial" w:hAnsi="Arial" w:cs="Arial"/>
                <w:color w:val="000000"/>
                <w:sz w:val="20"/>
                <w:szCs w:val="20"/>
              </w:rPr>
              <w:t>Enerji Tasarrufu Haftası kapsamında elektrik, su, ısıtma ve elektronik cihaz kullanımında gereksiz tüketimi azaltma; görev paylaşımı ve kontrol listesiyle ev-okul ölçeğinde örnek bir tasarruf planı hazırlama.</w:t>
            </w:r>
          </w:p>
        </w:tc>
      </w:tr>
      <w:tr w:rsidR="00C070A5" w:rsidRPr="00BF1A5A">
        <w:trPr>
          <w:divId w:val="1888224591"/>
          <w:cantSplit/>
        </w:trPr>
        <w:tc>
          <w:tcPr>
            <w:tcW w:w="0" w:type="auto"/>
            <w:tcBorders>
              <w:top w:val="single" w:sz="6" w:space="0" w:color="555555"/>
              <w:left w:val="single" w:sz="6" w:space="0" w:color="555555"/>
              <w:bottom w:val="single" w:sz="6" w:space="0" w:color="555555"/>
              <w:right w:val="single" w:sz="6" w:space="0" w:color="555555"/>
            </w:tcBorders>
            <w:tcMar>
              <w:top w:w="100" w:type="dxa"/>
              <w:left w:w="100" w:type="dxa"/>
              <w:bottom w:w="100" w:type="dxa"/>
              <w:right w:w="100" w:type="dxa"/>
            </w:tcMar>
            <w:hideMark/>
          </w:tcPr>
          <w:p w:rsidR="00C070A5" w:rsidRPr="00BF1A5A" w:rsidRDefault="00C070A5">
            <w:pPr>
              <w:spacing w:before="160" w:after="160"/>
              <w:rPr>
                <w:rFonts w:ascii="Arial" w:hAnsi="Arial" w:cs="Arial"/>
                <w:color w:val="000000"/>
                <w:sz w:val="20"/>
                <w:szCs w:val="20"/>
              </w:rPr>
            </w:pPr>
            <w:r w:rsidRPr="00BF1A5A">
              <w:rPr>
                <w:rFonts w:ascii="Arial" w:hAnsi="Arial" w:cs="Arial"/>
                <w:color w:val="000000"/>
                <w:sz w:val="20"/>
                <w:szCs w:val="20"/>
              </w:rPr>
              <w:t>Ocak Ayı 3. Hafta</w:t>
            </w:r>
          </w:p>
        </w:tc>
        <w:tc>
          <w:tcPr>
            <w:tcW w:w="0" w:type="auto"/>
            <w:tcBorders>
              <w:top w:val="single" w:sz="6" w:space="0" w:color="555555"/>
              <w:left w:val="single" w:sz="6" w:space="0" w:color="555555"/>
              <w:bottom w:val="single" w:sz="6" w:space="0" w:color="555555"/>
              <w:right w:val="single" w:sz="6" w:space="0" w:color="555555"/>
            </w:tcBorders>
            <w:tcMar>
              <w:top w:w="100" w:type="dxa"/>
              <w:left w:w="100" w:type="dxa"/>
              <w:bottom w:w="100" w:type="dxa"/>
              <w:right w:w="100" w:type="dxa"/>
            </w:tcMar>
            <w:hideMark/>
          </w:tcPr>
          <w:p w:rsidR="00C070A5" w:rsidRPr="00BF1A5A" w:rsidRDefault="00C070A5">
            <w:pPr>
              <w:spacing w:before="160" w:after="160"/>
              <w:rPr>
                <w:rFonts w:ascii="Arial" w:hAnsi="Arial" w:cs="Arial"/>
                <w:color w:val="000000"/>
                <w:sz w:val="20"/>
                <w:szCs w:val="20"/>
              </w:rPr>
            </w:pPr>
            <w:proofErr w:type="gramStart"/>
            <w:r w:rsidRPr="00BF1A5A">
              <w:rPr>
                <w:rFonts w:ascii="Arial" w:hAnsi="Arial" w:cs="Arial"/>
                <w:color w:val="000000"/>
                <w:sz w:val="20"/>
                <w:szCs w:val="20"/>
              </w:rPr>
              <w:t>Yaşam Becerileri Kulübü birinci dönem çalışmalarını raporlamak ve ikinci dönem hedeflerini belirlemek.</w:t>
            </w:r>
            <w:proofErr w:type="gramEnd"/>
          </w:p>
        </w:tc>
        <w:tc>
          <w:tcPr>
            <w:tcW w:w="0" w:type="auto"/>
            <w:tcBorders>
              <w:top w:val="single" w:sz="6" w:space="0" w:color="555555"/>
              <w:left w:val="single" w:sz="6" w:space="0" w:color="555555"/>
              <w:bottom w:val="single" w:sz="6" w:space="0" w:color="555555"/>
              <w:right w:val="single" w:sz="6" w:space="0" w:color="555555"/>
            </w:tcBorders>
            <w:tcMar>
              <w:top w:w="100" w:type="dxa"/>
              <w:left w:w="100" w:type="dxa"/>
              <w:bottom w:w="100" w:type="dxa"/>
              <w:right w:w="100" w:type="dxa"/>
            </w:tcMar>
            <w:hideMark/>
          </w:tcPr>
          <w:p w:rsidR="00C070A5" w:rsidRPr="00BF1A5A" w:rsidRDefault="00C070A5">
            <w:pPr>
              <w:spacing w:before="160" w:after="160"/>
              <w:rPr>
                <w:rFonts w:ascii="Arial" w:hAnsi="Arial" w:cs="Arial"/>
                <w:color w:val="000000"/>
                <w:sz w:val="20"/>
                <w:szCs w:val="20"/>
              </w:rPr>
            </w:pPr>
            <w:r w:rsidRPr="00BF1A5A">
              <w:rPr>
                <w:rFonts w:ascii="Arial" w:hAnsi="Arial" w:cs="Arial"/>
                <w:color w:val="000000"/>
                <w:sz w:val="20"/>
                <w:szCs w:val="20"/>
              </w:rPr>
              <w:t>Birinci dönem faaliyet raporunun hazırlanması; hedef belirleme, planlama, iletişim, problem çözme, iş birliği, bütçe ve güvenlik çalışmalarının Kulüp Dosyası'nda sınıflandırılması; ikinci dönem hedeflerinin belirlenmesi.</w:t>
            </w:r>
          </w:p>
        </w:tc>
      </w:tr>
      <w:tr w:rsidR="00C070A5" w:rsidRPr="00BF1A5A">
        <w:trPr>
          <w:divId w:val="1888224591"/>
          <w:cantSplit/>
        </w:trPr>
        <w:tc>
          <w:tcPr>
            <w:tcW w:w="0" w:type="auto"/>
            <w:tcBorders>
              <w:top w:val="single" w:sz="6" w:space="0" w:color="555555"/>
              <w:left w:val="single" w:sz="6" w:space="0" w:color="555555"/>
              <w:bottom w:val="single" w:sz="6" w:space="0" w:color="555555"/>
              <w:right w:val="single" w:sz="6" w:space="0" w:color="555555"/>
            </w:tcBorders>
            <w:tcMar>
              <w:top w:w="100" w:type="dxa"/>
              <w:left w:w="100" w:type="dxa"/>
              <w:bottom w:w="100" w:type="dxa"/>
              <w:right w:w="100" w:type="dxa"/>
            </w:tcMar>
            <w:hideMark/>
          </w:tcPr>
          <w:p w:rsidR="00C070A5" w:rsidRPr="00BF1A5A" w:rsidRDefault="00C070A5">
            <w:pPr>
              <w:spacing w:before="160" w:after="160"/>
              <w:rPr>
                <w:rFonts w:ascii="Arial" w:hAnsi="Arial" w:cs="Arial"/>
                <w:color w:val="000000"/>
                <w:sz w:val="20"/>
                <w:szCs w:val="20"/>
              </w:rPr>
            </w:pPr>
            <w:r w:rsidRPr="00BF1A5A">
              <w:rPr>
                <w:rFonts w:ascii="Arial" w:hAnsi="Arial" w:cs="Arial"/>
                <w:color w:val="000000"/>
                <w:sz w:val="20"/>
                <w:szCs w:val="20"/>
              </w:rPr>
              <w:t>Şubat Ayı 2. Hafta</w:t>
            </w:r>
          </w:p>
        </w:tc>
        <w:tc>
          <w:tcPr>
            <w:tcW w:w="0" w:type="auto"/>
            <w:tcBorders>
              <w:top w:val="single" w:sz="6" w:space="0" w:color="555555"/>
              <w:left w:val="single" w:sz="6" w:space="0" w:color="555555"/>
              <w:bottom w:val="single" w:sz="6" w:space="0" w:color="555555"/>
              <w:right w:val="single" w:sz="6" w:space="0" w:color="555555"/>
            </w:tcBorders>
            <w:tcMar>
              <w:top w:w="100" w:type="dxa"/>
              <w:left w:w="100" w:type="dxa"/>
              <w:bottom w:w="100" w:type="dxa"/>
              <w:right w:w="100" w:type="dxa"/>
            </w:tcMar>
            <w:hideMark/>
          </w:tcPr>
          <w:p w:rsidR="00C070A5" w:rsidRPr="00BF1A5A" w:rsidRDefault="00C070A5">
            <w:pPr>
              <w:spacing w:before="160" w:after="160"/>
              <w:rPr>
                <w:rFonts w:ascii="Arial" w:hAnsi="Arial" w:cs="Arial"/>
                <w:color w:val="000000"/>
                <w:sz w:val="20"/>
                <w:szCs w:val="20"/>
              </w:rPr>
            </w:pPr>
            <w:r w:rsidRPr="00BF1A5A">
              <w:rPr>
                <w:rFonts w:ascii="Arial" w:hAnsi="Arial" w:cs="Arial"/>
                <w:color w:val="000000"/>
                <w:sz w:val="20"/>
                <w:szCs w:val="20"/>
              </w:rPr>
              <w:t xml:space="preserve">İkinci dönem çalışmalarını başlatmak ve dijital yaşam, tüketici farkındalığı, ulaşım, ev içi sorumluluk ve </w:t>
            </w:r>
            <w:proofErr w:type="gramStart"/>
            <w:r w:rsidRPr="00BF1A5A">
              <w:rPr>
                <w:rFonts w:ascii="Arial" w:hAnsi="Arial" w:cs="Arial"/>
                <w:color w:val="000000"/>
                <w:sz w:val="20"/>
                <w:szCs w:val="20"/>
              </w:rPr>
              <w:t>yıl sonu</w:t>
            </w:r>
            <w:proofErr w:type="gramEnd"/>
            <w:r w:rsidRPr="00BF1A5A">
              <w:rPr>
                <w:rFonts w:ascii="Arial" w:hAnsi="Arial" w:cs="Arial"/>
                <w:color w:val="000000"/>
                <w:sz w:val="20"/>
                <w:szCs w:val="20"/>
              </w:rPr>
              <w:t xml:space="preserve"> paylaşım hedeflerini planlamak.</w:t>
            </w:r>
          </w:p>
        </w:tc>
        <w:tc>
          <w:tcPr>
            <w:tcW w:w="0" w:type="auto"/>
            <w:tcBorders>
              <w:top w:val="single" w:sz="6" w:space="0" w:color="555555"/>
              <w:left w:val="single" w:sz="6" w:space="0" w:color="555555"/>
              <w:bottom w:val="single" w:sz="6" w:space="0" w:color="555555"/>
              <w:right w:val="single" w:sz="6" w:space="0" w:color="555555"/>
            </w:tcBorders>
            <w:tcMar>
              <w:top w:w="100" w:type="dxa"/>
              <w:left w:w="100" w:type="dxa"/>
              <w:bottom w:w="100" w:type="dxa"/>
              <w:right w:w="100" w:type="dxa"/>
            </w:tcMar>
            <w:hideMark/>
          </w:tcPr>
          <w:p w:rsidR="00C070A5" w:rsidRPr="00BF1A5A" w:rsidRDefault="00C070A5">
            <w:pPr>
              <w:spacing w:before="160" w:after="160"/>
              <w:rPr>
                <w:rFonts w:ascii="Arial" w:hAnsi="Arial" w:cs="Arial"/>
                <w:color w:val="000000"/>
                <w:sz w:val="20"/>
                <w:szCs w:val="20"/>
              </w:rPr>
            </w:pPr>
            <w:r w:rsidRPr="00BF1A5A">
              <w:rPr>
                <w:rFonts w:ascii="Arial" w:hAnsi="Arial" w:cs="Arial"/>
                <w:color w:val="000000"/>
                <w:sz w:val="20"/>
                <w:szCs w:val="20"/>
              </w:rPr>
              <w:t xml:space="preserve">İkinci dönem başlangıç toplantısı yapılması; birinci dönem değerlendirmesinin paylaşılması, görev dağılımının güncellenmesi ve dijital güvenlik, bilgi doğrulama, tüketici farkındalığı, günlük ulaşım, ev-okul sorumluluğu ve </w:t>
            </w:r>
            <w:proofErr w:type="gramStart"/>
            <w:r w:rsidRPr="00BF1A5A">
              <w:rPr>
                <w:rFonts w:ascii="Arial" w:hAnsi="Arial" w:cs="Arial"/>
                <w:color w:val="000000"/>
                <w:sz w:val="20"/>
                <w:szCs w:val="20"/>
              </w:rPr>
              <w:t>yıl sonu</w:t>
            </w:r>
            <w:proofErr w:type="gramEnd"/>
            <w:r w:rsidRPr="00BF1A5A">
              <w:rPr>
                <w:rFonts w:ascii="Arial" w:hAnsi="Arial" w:cs="Arial"/>
                <w:color w:val="000000"/>
                <w:sz w:val="20"/>
                <w:szCs w:val="20"/>
              </w:rPr>
              <w:t xml:space="preserve"> ürünleri için çalışma takvimi hazırlanması.</w:t>
            </w:r>
          </w:p>
        </w:tc>
      </w:tr>
      <w:tr w:rsidR="00C070A5" w:rsidRPr="00BF1A5A">
        <w:trPr>
          <w:divId w:val="1888224591"/>
          <w:cantSplit/>
        </w:trPr>
        <w:tc>
          <w:tcPr>
            <w:tcW w:w="0" w:type="auto"/>
            <w:tcBorders>
              <w:top w:val="single" w:sz="6" w:space="0" w:color="555555"/>
              <w:left w:val="single" w:sz="6" w:space="0" w:color="555555"/>
              <w:bottom w:val="single" w:sz="6" w:space="0" w:color="555555"/>
              <w:right w:val="single" w:sz="6" w:space="0" w:color="555555"/>
            </w:tcBorders>
            <w:tcMar>
              <w:top w:w="100" w:type="dxa"/>
              <w:left w:w="100" w:type="dxa"/>
              <w:bottom w:w="100" w:type="dxa"/>
              <w:right w:w="100" w:type="dxa"/>
            </w:tcMar>
            <w:hideMark/>
          </w:tcPr>
          <w:p w:rsidR="00C070A5" w:rsidRPr="00BF1A5A" w:rsidRDefault="00C070A5">
            <w:pPr>
              <w:spacing w:before="160" w:after="160"/>
              <w:rPr>
                <w:rFonts w:ascii="Arial" w:hAnsi="Arial" w:cs="Arial"/>
                <w:color w:val="000000"/>
                <w:sz w:val="20"/>
                <w:szCs w:val="20"/>
              </w:rPr>
            </w:pPr>
            <w:r w:rsidRPr="00BF1A5A">
              <w:rPr>
                <w:rFonts w:ascii="Arial" w:hAnsi="Arial" w:cs="Arial"/>
                <w:color w:val="000000"/>
                <w:sz w:val="20"/>
                <w:szCs w:val="20"/>
              </w:rPr>
              <w:t>Şubat Ayı 3. Hafta</w:t>
            </w:r>
          </w:p>
        </w:tc>
        <w:tc>
          <w:tcPr>
            <w:tcW w:w="0" w:type="auto"/>
            <w:tcBorders>
              <w:top w:val="single" w:sz="6" w:space="0" w:color="555555"/>
              <w:left w:val="single" w:sz="6" w:space="0" w:color="555555"/>
              <w:bottom w:val="single" w:sz="6" w:space="0" w:color="555555"/>
              <w:right w:val="single" w:sz="6" w:space="0" w:color="555555"/>
            </w:tcBorders>
            <w:tcMar>
              <w:top w:w="100" w:type="dxa"/>
              <w:left w:w="100" w:type="dxa"/>
              <w:bottom w:w="100" w:type="dxa"/>
              <w:right w:w="100" w:type="dxa"/>
            </w:tcMar>
            <w:hideMark/>
          </w:tcPr>
          <w:p w:rsidR="00C070A5" w:rsidRPr="00BF1A5A" w:rsidRDefault="00C070A5">
            <w:pPr>
              <w:spacing w:before="160" w:after="160"/>
              <w:rPr>
                <w:rFonts w:ascii="Arial" w:hAnsi="Arial" w:cs="Arial"/>
                <w:color w:val="000000"/>
                <w:sz w:val="20"/>
                <w:szCs w:val="20"/>
              </w:rPr>
            </w:pPr>
            <w:r w:rsidRPr="00BF1A5A">
              <w:rPr>
                <w:rFonts w:ascii="Arial" w:hAnsi="Arial" w:cs="Arial"/>
                <w:color w:val="000000"/>
                <w:sz w:val="20"/>
                <w:szCs w:val="20"/>
              </w:rPr>
              <w:t>Dijital ortamda kişisel bilgi, parola ve hesap güvenliği konusunda temel farkındalık geliştirmek.</w:t>
            </w:r>
          </w:p>
        </w:tc>
        <w:tc>
          <w:tcPr>
            <w:tcW w:w="0" w:type="auto"/>
            <w:tcBorders>
              <w:top w:val="single" w:sz="6" w:space="0" w:color="555555"/>
              <w:left w:val="single" w:sz="6" w:space="0" w:color="555555"/>
              <w:bottom w:val="single" w:sz="6" w:space="0" w:color="555555"/>
              <w:right w:val="single" w:sz="6" w:space="0" w:color="555555"/>
            </w:tcBorders>
            <w:tcMar>
              <w:top w:w="100" w:type="dxa"/>
              <w:left w:w="100" w:type="dxa"/>
              <w:bottom w:w="100" w:type="dxa"/>
              <w:right w:w="100" w:type="dxa"/>
            </w:tcMar>
            <w:hideMark/>
          </w:tcPr>
          <w:p w:rsidR="00C070A5" w:rsidRPr="00BF1A5A" w:rsidRDefault="00C070A5">
            <w:pPr>
              <w:spacing w:before="160" w:after="160"/>
              <w:rPr>
                <w:rFonts w:ascii="Arial" w:hAnsi="Arial" w:cs="Arial"/>
                <w:color w:val="000000"/>
                <w:sz w:val="20"/>
                <w:szCs w:val="20"/>
              </w:rPr>
            </w:pPr>
            <w:r w:rsidRPr="00BF1A5A">
              <w:rPr>
                <w:rFonts w:ascii="Arial" w:hAnsi="Arial" w:cs="Arial"/>
                <w:color w:val="000000"/>
                <w:sz w:val="20"/>
                <w:szCs w:val="20"/>
              </w:rPr>
              <w:t>Güçlü ve farklı parola kullanma, doğrulama kodunu paylaşmama, kişisel bilgileri sınırlı paylaşma, şüpheli bağlantılara tıklamama ve güvenlik sorunu yaşandığında güvenilir yetişkine haber verme başlıklarında kontrol listesi hazırlanması.</w:t>
            </w:r>
          </w:p>
        </w:tc>
      </w:tr>
      <w:tr w:rsidR="00C070A5" w:rsidRPr="00BF1A5A">
        <w:trPr>
          <w:divId w:val="1888224591"/>
          <w:cantSplit/>
        </w:trPr>
        <w:tc>
          <w:tcPr>
            <w:tcW w:w="0" w:type="auto"/>
            <w:tcBorders>
              <w:top w:val="single" w:sz="6" w:space="0" w:color="555555"/>
              <w:left w:val="single" w:sz="6" w:space="0" w:color="555555"/>
              <w:bottom w:val="single" w:sz="6" w:space="0" w:color="555555"/>
              <w:right w:val="single" w:sz="6" w:space="0" w:color="555555"/>
            </w:tcBorders>
            <w:tcMar>
              <w:top w:w="100" w:type="dxa"/>
              <w:left w:w="100" w:type="dxa"/>
              <w:bottom w:w="100" w:type="dxa"/>
              <w:right w:w="100" w:type="dxa"/>
            </w:tcMar>
            <w:hideMark/>
          </w:tcPr>
          <w:p w:rsidR="00C070A5" w:rsidRPr="00BF1A5A" w:rsidRDefault="00C070A5">
            <w:pPr>
              <w:spacing w:before="160" w:after="160"/>
              <w:rPr>
                <w:rFonts w:ascii="Arial" w:hAnsi="Arial" w:cs="Arial"/>
                <w:color w:val="000000"/>
                <w:sz w:val="20"/>
                <w:szCs w:val="20"/>
              </w:rPr>
            </w:pPr>
            <w:r w:rsidRPr="00BF1A5A">
              <w:rPr>
                <w:rFonts w:ascii="Arial" w:hAnsi="Arial" w:cs="Arial"/>
                <w:color w:val="000000"/>
                <w:sz w:val="20"/>
                <w:szCs w:val="20"/>
              </w:rPr>
              <w:t>Şubat Ayı 4. Hafta</w:t>
            </w:r>
          </w:p>
        </w:tc>
        <w:tc>
          <w:tcPr>
            <w:tcW w:w="0" w:type="auto"/>
            <w:tcBorders>
              <w:top w:val="single" w:sz="6" w:space="0" w:color="555555"/>
              <w:left w:val="single" w:sz="6" w:space="0" w:color="555555"/>
              <w:bottom w:val="single" w:sz="6" w:space="0" w:color="555555"/>
              <w:right w:val="single" w:sz="6" w:space="0" w:color="555555"/>
            </w:tcBorders>
            <w:tcMar>
              <w:top w:w="100" w:type="dxa"/>
              <w:left w:w="100" w:type="dxa"/>
              <w:bottom w:w="100" w:type="dxa"/>
              <w:right w:w="100" w:type="dxa"/>
            </w:tcMar>
            <w:hideMark/>
          </w:tcPr>
          <w:p w:rsidR="00C070A5" w:rsidRPr="00BF1A5A" w:rsidRDefault="00C070A5">
            <w:pPr>
              <w:spacing w:before="160" w:after="160"/>
              <w:rPr>
                <w:rFonts w:ascii="Arial" w:hAnsi="Arial" w:cs="Arial"/>
                <w:color w:val="000000"/>
                <w:sz w:val="20"/>
                <w:szCs w:val="20"/>
              </w:rPr>
            </w:pPr>
            <w:r w:rsidRPr="00BF1A5A">
              <w:rPr>
                <w:rFonts w:ascii="Arial" w:hAnsi="Arial" w:cs="Arial"/>
                <w:color w:val="000000"/>
                <w:sz w:val="20"/>
                <w:szCs w:val="20"/>
              </w:rPr>
              <w:t>İnternette karşılaşılan bilgilerin güvenilirliğini temel ölçütlerle değerlendirme becerisi geliştirmek.</w:t>
            </w:r>
          </w:p>
        </w:tc>
        <w:tc>
          <w:tcPr>
            <w:tcW w:w="0" w:type="auto"/>
            <w:tcBorders>
              <w:top w:val="single" w:sz="6" w:space="0" w:color="555555"/>
              <w:left w:val="single" w:sz="6" w:space="0" w:color="555555"/>
              <w:bottom w:val="single" w:sz="6" w:space="0" w:color="555555"/>
              <w:right w:val="single" w:sz="6" w:space="0" w:color="555555"/>
            </w:tcBorders>
            <w:tcMar>
              <w:top w:w="100" w:type="dxa"/>
              <w:left w:w="100" w:type="dxa"/>
              <w:bottom w:w="100" w:type="dxa"/>
              <w:right w:w="100" w:type="dxa"/>
            </w:tcMar>
            <w:hideMark/>
          </w:tcPr>
          <w:p w:rsidR="00C070A5" w:rsidRPr="00BF1A5A" w:rsidRDefault="00C070A5">
            <w:pPr>
              <w:spacing w:before="160" w:after="160"/>
              <w:rPr>
                <w:rFonts w:ascii="Arial" w:hAnsi="Arial" w:cs="Arial"/>
                <w:color w:val="000000"/>
                <w:sz w:val="20"/>
                <w:szCs w:val="20"/>
              </w:rPr>
            </w:pPr>
            <w:r w:rsidRPr="00BF1A5A">
              <w:rPr>
                <w:rFonts w:ascii="Arial" w:hAnsi="Arial" w:cs="Arial"/>
                <w:color w:val="000000"/>
                <w:sz w:val="20"/>
                <w:szCs w:val="20"/>
              </w:rPr>
              <w:t>Kaynağın kim olduğu, yayın tarihi, başka güvenilir kaynaklarda doğrulanıp doğrulanmadığı, başlığın içerikle uyumu ve görselin bağlamı gibi ölçütlerin örnekler üzerinden incelenmesi; Bilgiyi Kontrol Et kartı hazırlanması.</w:t>
            </w:r>
          </w:p>
        </w:tc>
      </w:tr>
      <w:tr w:rsidR="00C070A5" w:rsidRPr="00BF1A5A">
        <w:trPr>
          <w:divId w:val="1888224591"/>
          <w:cantSplit/>
        </w:trPr>
        <w:tc>
          <w:tcPr>
            <w:tcW w:w="0" w:type="auto"/>
            <w:tcBorders>
              <w:top w:val="single" w:sz="6" w:space="0" w:color="555555"/>
              <w:left w:val="single" w:sz="6" w:space="0" w:color="555555"/>
              <w:bottom w:val="single" w:sz="6" w:space="0" w:color="555555"/>
              <w:right w:val="single" w:sz="6" w:space="0" w:color="555555"/>
            </w:tcBorders>
            <w:tcMar>
              <w:top w:w="100" w:type="dxa"/>
              <w:left w:w="100" w:type="dxa"/>
              <w:bottom w:w="100" w:type="dxa"/>
              <w:right w:w="100" w:type="dxa"/>
            </w:tcMar>
            <w:hideMark/>
          </w:tcPr>
          <w:p w:rsidR="00C070A5" w:rsidRPr="00BF1A5A" w:rsidRDefault="00C070A5">
            <w:pPr>
              <w:spacing w:before="160" w:after="160"/>
              <w:rPr>
                <w:rFonts w:ascii="Arial" w:hAnsi="Arial" w:cs="Arial"/>
                <w:color w:val="000000"/>
                <w:sz w:val="20"/>
                <w:szCs w:val="20"/>
              </w:rPr>
            </w:pPr>
            <w:r w:rsidRPr="00BF1A5A">
              <w:rPr>
                <w:rFonts w:ascii="Arial" w:hAnsi="Arial" w:cs="Arial"/>
                <w:color w:val="000000"/>
                <w:sz w:val="20"/>
                <w:szCs w:val="20"/>
              </w:rPr>
              <w:t>Mart Ayı 1. Hafta</w:t>
            </w:r>
          </w:p>
        </w:tc>
        <w:tc>
          <w:tcPr>
            <w:tcW w:w="0" w:type="auto"/>
            <w:tcBorders>
              <w:top w:val="single" w:sz="6" w:space="0" w:color="555555"/>
              <w:left w:val="single" w:sz="6" w:space="0" w:color="555555"/>
              <w:bottom w:val="single" w:sz="6" w:space="0" w:color="555555"/>
              <w:right w:val="single" w:sz="6" w:space="0" w:color="555555"/>
            </w:tcBorders>
            <w:tcMar>
              <w:top w:w="100" w:type="dxa"/>
              <w:left w:w="100" w:type="dxa"/>
              <w:bottom w:w="100" w:type="dxa"/>
              <w:right w:w="100" w:type="dxa"/>
            </w:tcMar>
            <w:hideMark/>
          </w:tcPr>
          <w:p w:rsidR="00C070A5" w:rsidRPr="00BF1A5A" w:rsidRDefault="00C070A5">
            <w:pPr>
              <w:spacing w:before="160" w:after="160"/>
              <w:rPr>
                <w:rFonts w:ascii="Arial" w:hAnsi="Arial" w:cs="Arial"/>
                <w:color w:val="000000"/>
                <w:sz w:val="20"/>
                <w:szCs w:val="20"/>
              </w:rPr>
            </w:pPr>
            <w:r w:rsidRPr="00BF1A5A">
              <w:rPr>
                <w:rFonts w:ascii="Arial" w:hAnsi="Arial" w:cs="Arial"/>
                <w:color w:val="000000"/>
                <w:sz w:val="20"/>
                <w:szCs w:val="20"/>
              </w:rPr>
              <w:t>Bir görevi küçük ve yönetilebilir adımlara ayırarak uygulama becerisi geliştirmek.</w:t>
            </w:r>
          </w:p>
        </w:tc>
        <w:tc>
          <w:tcPr>
            <w:tcW w:w="0" w:type="auto"/>
            <w:tcBorders>
              <w:top w:val="single" w:sz="6" w:space="0" w:color="555555"/>
              <w:left w:val="single" w:sz="6" w:space="0" w:color="555555"/>
              <w:bottom w:val="single" w:sz="6" w:space="0" w:color="555555"/>
              <w:right w:val="single" w:sz="6" w:space="0" w:color="555555"/>
            </w:tcBorders>
            <w:tcMar>
              <w:top w:w="100" w:type="dxa"/>
              <w:left w:w="100" w:type="dxa"/>
              <w:bottom w:w="100" w:type="dxa"/>
              <w:right w:w="100" w:type="dxa"/>
            </w:tcMar>
            <w:hideMark/>
          </w:tcPr>
          <w:p w:rsidR="00C070A5" w:rsidRPr="00BF1A5A" w:rsidRDefault="00C070A5">
            <w:pPr>
              <w:spacing w:before="160" w:after="160"/>
              <w:rPr>
                <w:rFonts w:ascii="Arial" w:hAnsi="Arial" w:cs="Arial"/>
                <w:color w:val="000000"/>
                <w:sz w:val="20"/>
                <w:szCs w:val="20"/>
              </w:rPr>
            </w:pPr>
            <w:r w:rsidRPr="00BF1A5A">
              <w:rPr>
                <w:rFonts w:ascii="Arial" w:hAnsi="Arial" w:cs="Arial"/>
                <w:color w:val="000000"/>
                <w:sz w:val="20"/>
                <w:szCs w:val="20"/>
              </w:rPr>
              <w:t>Bir sunum hazırlama, çalışma alanını düzenleme veya kulüp etkinliği planlama gibi örnek görevlerin hazırlık, uygulama ve kontrol basamaklarına ayrılması; görev akış şeması hazırlanması.</w:t>
            </w:r>
          </w:p>
        </w:tc>
      </w:tr>
      <w:tr w:rsidR="00C070A5" w:rsidRPr="00BF1A5A">
        <w:trPr>
          <w:divId w:val="1888224591"/>
          <w:cantSplit/>
        </w:trPr>
        <w:tc>
          <w:tcPr>
            <w:tcW w:w="0" w:type="auto"/>
            <w:tcBorders>
              <w:top w:val="single" w:sz="6" w:space="0" w:color="555555"/>
              <w:left w:val="single" w:sz="6" w:space="0" w:color="555555"/>
              <w:bottom w:val="single" w:sz="6" w:space="0" w:color="555555"/>
              <w:right w:val="single" w:sz="6" w:space="0" w:color="555555"/>
            </w:tcBorders>
            <w:tcMar>
              <w:top w:w="100" w:type="dxa"/>
              <w:left w:w="100" w:type="dxa"/>
              <w:bottom w:w="100" w:type="dxa"/>
              <w:right w:w="100" w:type="dxa"/>
            </w:tcMar>
            <w:hideMark/>
          </w:tcPr>
          <w:p w:rsidR="00C070A5" w:rsidRPr="00BF1A5A" w:rsidRDefault="00C070A5">
            <w:pPr>
              <w:spacing w:before="160" w:after="160"/>
              <w:rPr>
                <w:rFonts w:ascii="Arial" w:hAnsi="Arial" w:cs="Arial"/>
                <w:color w:val="000000"/>
                <w:sz w:val="20"/>
                <w:szCs w:val="20"/>
              </w:rPr>
            </w:pPr>
            <w:r w:rsidRPr="00BF1A5A">
              <w:rPr>
                <w:rFonts w:ascii="Arial" w:hAnsi="Arial" w:cs="Arial"/>
                <w:color w:val="000000"/>
                <w:sz w:val="20"/>
                <w:szCs w:val="20"/>
              </w:rPr>
              <w:t>Mart Ayı 3. Hafta</w:t>
            </w:r>
          </w:p>
        </w:tc>
        <w:tc>
          <w:tcPr>
            <w:tcW w:w="0" w:type="auto"/>
            <w:tcBorders>
              <w:top w:val="single" w:sz="6" w:space="0" w:color="555555"/>
              <w:left w:val="single" w:sz="6" w:space="0" w:color="555555"/>
              <w:bottom w:val="single" w:sz="6" w:space="0" w:color="555555"/>
              <w:right w:val="single" w:sz="6" w:space="0" w:color="555555"/>
            </w:tcBorders>
            <w:tcMar>
              <w:top w:w="100" w:type="dxa"/>
              <w:left w:w="100" w:type="dxa"/>
              <w:bottom w:w="100" w:type="dxa"/>
              <w:right w:w="100" w:type="dxa"/>
            </w:tcMar>
            <w:hideMark/>
          </w:tcPr>
          <w:p w:rsidR="00C070A5" w:rsidRPr="00BF1A5A" w:rsidRDefault="00C070A5">
            <w:pPr>
              <w:spacing w:before="160" w:after="160"/>
              <w:rPr>
                <w:rFonts w:ascii="Arial" w:hAnsi="Arial" w:cs="Arial"/>
                <w:color w:val="000000"/>
                <w:sz w:val="20"/>
                <w:szCs w:val="20"/>
              </w:rPr>
            </w:pPr>
            <w:r w:rsidRPr="00BF1A5A">
              <w:rPr>
                <w:rFonts w:ascii="Arial" w:hAnsi="Arial" w:cs="Arial"/>
                <w:color w:val="000000"/>
                <w:sz w:val="20"/>
                <w:szCs w:val="20"/>
              </w:rPr>
              <w:t>Tüketici olarak temel hak ve sorumluluklar konusunda yaş düzeyine uygun farkındalık geliştirmek.</w:t>
            </w:r>
          </w:p>
        </w:tc>
        <w:tc>
          <w:tcPr>
            <w:tcW w:w="0" w:type="auto"/>
            <w:tcBorders>
              <w:top w:val="single" w:sz="6" w:space="0" w:color="555555"/>
              <w:left w:val="single" w:sz="6" w:space="0" w:color="555555"/>
              <w:bottom w:val="single" w:sz="6" w:space="0" w:color="555555"/>
              <w:right w:val="single" w:sz="6" w:space="0" w:color="555555"/>
            </w:tcBorders>
            <w:tcMar>
              <w:top w:w="100" w:type="dxa"/>
              <w:left w:w="100" w:type="dxa"/>
              <w:bottom w:w="100" w:type="dxa"/>
              <w:right w:w="100" w:type="dxa"/>
            </w:tcMar>
            <w:hideMark/>
          </w:tcPr>
          <w:p w:rsidR="00C070A5" w:rsidRPr="00BF1A5A" w:rsidRDefault="00C070A5">
            <w:pPr>
              <w:spacing w:before="160" w:after="160"/>
              <w:rPr>
                <w:rFonts w:ascii="Arial" w:hAnsi="Arial" w:cs="Arial"/>
                <w:color w:val="000000"/>
                <w:sz w:val="20"/>
                <w:szCs w:val="20"/>
              </w:rPr>
            </w:pPr>
            <w:r w:rsidRPr="00BF1A5A">
              <w:rPr>
                <w:rFonts w:ascii="Arial" w:hAnsi="Arial" w:cs="Arial"/>
                <w:color w:val="000000"/>
                <w:sz w:val="20"/>
                <w:szCs w:val="20"/>
              </w:rPr>
              <w:t>Fiş-fatura saklama, ürün bilgisini okuma, son kullanma tarihi ve garanti belgesini kontrol etme, sorun yaşandığında güvenilir yetişkin desteğiyle resmî başvuru yollarını araştırma gibi temel tüketici davranışlarının bilgi kartlarına dönüştürülmesi.</w:t>
            </w:r>
          </w:p>
        </w:tc>
      </w:tr>
      <w:tr w:rsidR="00C070A5" w:rsidRPr="00BF1A5A">
        <w:trPr>
          <w:divId w:val="1888224591"/>
          <w:cantSplit/>
        </w:trPr>
        <w:tc>
          <w:tcPr>
            <w:tcW w:w="0" w:type="auto"/>
            <w:tcBorders>
              <w:top w:val="single" w:sz="6" w:space="0" w:color="555555"/>
              <w:left w:val="single" w:sz="6" w:space="0" w:color="555555"/>
              <w:bottom w:val="single" w:sz="6" w:space="0" w:color="555555"/>
              <w:right w:val="single" w:sz="6" w:space="0" w:color="555555"/>
            </w:tcBorders>
            <w:tcMar>
              <w:top w:w="100" w:type="dxa"/>
              <w:left w:w="100" w:type="dxa"/>
              <w:bottom w:w="100" w:type="dxa"/>
              <w:right w:w="100" w:type="dxa"/>
            </w:tcMar>
            <w:hideMark/>
          </w:tcPr>
          <w:p w:rsidR="00C070A5" w:rsidRPr="00BF1A5A" w:rsidRDefault="00C070A5">
            <w:pPr>
              <w:spacing w:before="160" w:after="160"/>
              <w:rPr>
                <w:rFonts w:ascii="Arial" w:hAnsi="Arial" w:cs="Arial"/>
                <w:color w:val="000000"/>
                <w:sz w:val="20"/>
                <w:szCs w:val="20"/>
              </w:rPr>
            </w:pPr>
            <w:r w:rsidRPr="00BF1A5A">
              <w:rPr>
                <w:rFonts w:ascii="Arial" w:hAnsi="Arial" w:cs="Arial"/>
                <w:color w:val="000000"/>
                <w:sz w:val="20"/>
                <w:szCs w:val="20"/>
              </w:rPr>
              <w:lastRenderedPageBreak/>
              <w:t>Mart Ayı 4. Hafta</w:t>
            </w:r>
          </w:p>
        </w:tc>
        <w:tc>
          <w:tcPr>
            <w:tcW w:w="0" w:type="auto"/>
            <w:tcBorders>
              <w:top w:val="single" w:sz="6" w:space="0" w:color="555555"/>
              <w:left w:val="single" w:sz="6" w:space="0" w:color="555555"/>
              <w:bottom w:val="single" w:sz="6" w:space="0" w:color="555555"/>
              <w:right w:val="single" w:sz="6" w:space="0" w:color="555555"/>
            </w:tcBorders>
            <w:tcMar>
              <w:top w:w="100" w:type="dxa"/>
              <w:left w:w="100" w:type="dxa"/>
              <w:bottom w:w="100" w:type="dxa"/>
              <w:right w:w="100" w:type="dxa"/>
            </w:tcMar>
            <w:hideMark/>
          </w:tcPr>
          <w:p w:rsidR="00C070A5" w:rsidRPr="00BF1A5A" w:rsidRDefault="00C070A5">
            <w:pPr>
              <w:spacing w:before="160" w:after="160"/>
              <w:rPr>
                <w:rFonts w:ascii="Arial" w:hAnsi="Arial" w:cs="Arial"/>
                <w:color w:val="000000"/>
                <w:sz w:val="20"/>
                <w:szCs w:val="20"/>
              </w:rPr>
            </w:pPr>
            <w:r w:rsidRPr="00BF1A5A">
              <w:rPr>
                <w:rFonts w:ascii="Arial" w:hAnsi="Arial" w:cs="Arial"/>
                <w:color w:val="000000"/>
                <w:sz w:val="20"/>
                <w:szCs w:val="20"/>
              </w:rPr>
              <w:t>Toplu taşıma, yaya ulaşımı ve yön bulmada güvenli günlük yaşam becerileri geliştirmek.</w:t>
            </w:r>
          </w:p>
        </w:tc>
        <w:tc>
          <w:tcPr>
            <w:tcW w:w="0" w:type="auto"/>
            <w:tcBorders>
              <w:top w:val="single" w:sz="6" w:space="0" w:color="555555"/>
              <w:left w:val="single" w:sz="6" w:space="0" w:color="555555"/>
              <w:bottom w:val="single" w:sz="6" w:space="0" w:color="555555"/>
              <w:right w:val="single" w:sz="6" w:space="0" w:color="555555"/>
            </w:tcBorders>
            <w:tcMar>
              <w:top w:w="100" w:type="dxa"/>
              <w:left w:w="100" w:type="dxa"/>
              <w:bottom w:w="100" w:type="dxa"/>
              <w:right w:w="100" w:type="dxa"/>
            </w:tcMar>
            <w:hideMark/>
          </w:tcPr>
          <w:p w:rsidR="00C070A5" w:rsidRPr="00BF1A5A" w:rsidRDefault="00C070A5">
            <w:pPr>
              <w:spacing w:before="160" w:after="160"/>
              <w:rPr>
                <w:rFonts w:ascii="Arial" w:hAnsi="Arial" w:cs="Arial"/>
                <w:color w:val="000000"/>
                <w:sz w:val="20"/>
                <w:szCs w:val="20"/>
              </w:rPr>
            </w:pPr>
            <w:r w:rsidRPr="00BF1A5A">
              <w:rPr>
                <w:rFonts w:ascii="Arial" w:hAnsi="Arial" w:cs="Arial"/>
                <w:color w:val="000000"/>
                <w:sz w:val="20"/>
                <w:szCs w:val="20"/>
              </w:rPr>
              <w:t>Basit bir şehir haritası veya temsili ulaşım şeması üzerinden başlangıç-varış noktası belirleme, durak sırasını takip etme, güvenli yaya geçişi, acil durumda güvenilir yetişkin veya görevliye başvurma davranışlarının senaryolarla incelenmesi.</w:t>
            </w:r>
          </w:p>
        </w:tc>
      </w:tr>
      <w:tr w:rsidR="00C070A5" w:rsidRPr="00BF1A5A">
        <w:trPr>
          <w:divId w:val="1888224591"/>
          <w:cantSplit/>
        </w:trPr>
        <w:tc>
          <w:tcPr>
            <w:tcW w:w="0" w:type="auto"/>
            <w:tcBorders>
              <w:top w:val="single" w:sz="6" w:space="0" w:color="555555"/>
              <w:left w:val="single" w:sz="6" w:space="0" w:color="555555"/>
              <w:bottom w:val="single" w:sz="6" w:space="0" w:color="555555"/>
              <w:right w:val="single" w:sz="6" w:space="0" w:color="555555"/>
            </w:tcBorders>
            <w:tcMar>
              <w:top w:w="100" w:type="dxa"/>
              <w:left w:w="100" w:type="dxa"/>
              <w:bottom w:w="100" w:type="dxa"/>
              <w:right w:w="100" w:type="dxa"/>
            </w:tcMar>
            <w:hideMark/>
          </w:tcPr>
          <w:p w:rsidR="00C070A5" w:rsidRPr="00BF1A5A" w:rsidRDefault="00C070A5">
            <w:pPr>
              <w:spacing w:before="160" w:after="160"/>
              <w:rPr>
                <w:rFonts w:ascii="Arial" w:hAnsi="Arial" w:cs="Arial"/>
                <w:color w:val="000000"/>
                <w:sz w:val="20"/>
                <w:szCs w:val="20"/>
              </w:rPr>
            </w:pPr>
            <w:r w:rsidRPr="00BF1A5A">
              <w:rPr>
                <w:rFonts w:ascii="Arial" w:hAnsi="Arial" w:cs="Arial"/>
                <w:color w:val="000000"/>
                <w:sz w:val="20"/>
                <w:szCs w:val="20"/>
              </w:rPr>
              <w:t>Mart Ayı 5. Hafta</w:t>
            </w:r>
          </w:p>
        </w:tc>
        <w:tc>
          <w:tcPr>
            <w:tcW w:w="0" w:type="auto"/>
            <w:tcBorders>
              <w:top w:val="single" w:sz="6" w:space="0" w:color="555555"/>
              <w:left w:val="single" w:sz="6" w:space="0" w:color="555555"/>
              <w:bottom w:val="single" w:sz="6" w:space="0" w:color="555555"/>
              <w:right w:val="single" w:sz="6" w:space="0" w:color="555555"/>
            </w:tcBorders>
            <w:tcMar>
              <w:top w:w="100" w:type="dxa"/>
              <w:left w:w="100" w:type="dxa"/>
              <w:bottom w:w="100" w:type="dxa"/>
              <w:right w:w="100" w:type="dxa"/>
            </w:tcMar>
            <w:hideMark/>
          </w:tcPr>
          <w:p w:rsidR="00C070A5" w:rsidRPr="00BF1A5A" w:rsidRDefault="00C070A5">
            <w:pPr>
              <w:spacing w:before="160" w:after="160"/>
              <w:rPr>
                <w:rFonts w:ascii="Arial" w:hAnsi="Arial" w:cs="Arial"/>
                <w:color w:val="000000"/>
                <w:sz w:val="20"/>
                <w:szCs w:val="20"/>
              </w:rPr>
            </w:pPr>
            <w:r w:rsidRPr="00BF1A5A">
              <w:rPr>
                <w:rFonts w:ascii="Arial" w:hAnsi="Arial" w:cs="Arial"/>
                <w:color w:val="000000"/>
                <w:sz w:val="20"/>
                <w:szCs w:val="20"/>
              </w:rPr>
              <w:t>Günlük yaşamda anlaşmazlıkları sakin, saygılı ve çözüm odaklı biçimde ele alma becerisi geliştirmek.</w:t>
            </w:r>
          </w:p>
        </w:tc>
        <w:tc>
          <w:tcPr>
            <w:tcW w:w="0" w:type="auto"/>
            <w:tcBorders>
              <w:top w:val="single" w:sz="6" w:space="0" w:color="555555"/>
              <w:left w:val="single" w:sz="6" w:space="0" w:color="555555"/>
              <w:bottom w:val="single" w:sz="6" w:space="0" w:color="555555"/>
              <w:right w:val="single" w:sz="6" w:space="0" w:color="555555"/>
            </w:tcBorders>
            <w:tcMar>
              <w:top w:w="100" w:type="dxa"/>
              <w:left w:w="100" w:type="dxa"/>
              <w:bottom w:w="100" w:type="dxa"/>
              <w:right w:w="100" w:type="dxa"/>
            </w:tcMar>
            <w:hideMark/>
          </w:tcPr>
          <w:p w:rsidR="00C070A5" w:rsidRPr="00BF1A5A" w:rsidRDefault="00C070A5">
            <w:pPr>
              <w:spacing w:before="160" w:after="160"/>
              <w:rPr>
                <w:rFonts w:ascii="Arial" w:hAnsi="Arial" w:cs="Arial"/>
                <w:color w:val="000000"/>
                <w:sz w:val="20"/>
                <w:szCs w:val="20"/>
              </w:rPr>
            </w:pPr>
            <w:r w:rsidRPr="00BF1A5A">
              <w:rPr>
                <w:rFonts w:ascii="Arial" w:hAnsi="Arial" w:cs="Arial"/>
                <w:color w:val="000000"/>
                <w:sz w:val="20"/>
                <w:szCs w:val="20"/>
              </w:rPr>
              <w:t>Bir görev paylaşımı, sıra bekleme veya ortak materyal kullanımı konusunda yaşanan anlaşmazlık örneklerinin dinle-sorunu tanımla-seçenek üret-ortak çözüm seç basamaklarıyla incelenmesi.</w:t>
            </w:r>
          </w:p>
        </w:tc>
      </w:tr>
      <w:tr w:rsidR="00C070A5" w:rsidRPr="00BF1A5A">
        <w:trPr>
          <w:divId w:val="1888224591"/>
          <w:cantSplit/>
        </w:trPr>
        <w:tc>
          <w:tcPr>
            <w:tcW w:w="0" w:type="auto"/>
            <w:tcBorders>
              <w:top w:val="single" w:sz="6" w:space="0" w:color="555555"/>
              <w:left w:val="single" w:sz="6" w:space="0" w:color="555555"/>
              <w:bottom w:val="single" w:sz="6" w:space="0" w:color="555555"/>
              <w:right w:val="single" w:sz="6" w:space="0" w:color="555555"/>
            </w:tcBorders>
            <w:tcMar>
              <w:top w:w="100" w:type="dxa"/>
              <w:left w:w="100" w:type="dxa"/>
              <w:bottom w:w="100" w:type="dxa"/>
              <w:right w:w="100" w:type="dxa"/>
            </w:tcMar>
            <w:hideMark/>
          </w:tcPr>
          <w:p w:rsidR="00C070A5" w:rsidRPr="00BF1A5A" w:rsidRDefault="00C070A5">
            <w:pPr>
              <w:spacing w:before="160" w:after="160"/>
              <w:rPr>
                <w:rFonts w:ascii="Arial" w:hAnsi="Arial" w:cs="Arial"/>
                <w:color w:val="000000"/>
                <w:sz w:val="20"/>
                <w:szCs w:val="20"/>
              </w:rPr>
            </w:pPr>
            <w:r w:rsidRPr="00BF1A5A">
              <w:rPr>
                <w:rFonts w:ascii="Arial" w:hAnsi="Arial" w:cs="Arial"/>
                <w:color w:val="000000"/>
                <w:sz w:val="20"/>
                <w:szCs w:val="20"/>
              </w:rPr>
              <w:t>Mart Ayı 5. Hafta</w:t>
            </w:r>
          </w:p>
        </w:tc>
        <w:tc>
          <w:tcPr>
            <w:tcW w:w="0" w:type="auto"/>
            <w:tcBorders>
              <w:top w:val="single" w:sz="6" w:space="0" w:color="555555"/>
              <w:left w:val="single" w:sz="6" w:space="0" w:color="555555"/>
              <w:bottom w:val="single" w:sz="6" w:space="0" w:color="555555"/>
              <w:right w:val="single" w:sz="6" w:space="0" w:color="555555"/>
            </w:tcBorders>
            <w:tcMar>
              <w:top w:w="100" w:type="dxa"/>
              <w:left w:w="100" w:type="dxa"/>
              <w:bottom w:w="100" w:type="dxa"/>
              <w:right w:w="100" w:type="dxa"/>
            </w:tcMar>
            <w:hideMark/>
          </w:tcPr>
          <w:p w:rsidR="00C070A5" w:rsidRPr="00BF1A5A" w:rsidRDefault="00C070A5">
            <w:pPr>
              <w:spacing w:before="160" w:after="160"/>
              <w:rPr>
                <w:rFonts w:ascii="Arial" w:hAnsi="Arial" w:cs="Arial"/>
                <w:color w:val="000000"/>
                <w:sz w:val="20"/>
                <w:szCs w:val="20"/>
              </w:rPr>
            </w:pPr>
            <w:r w:rsidRPr="00BF1A5A">
              <w:rPr>
                <w:rFonts w:ascii="Arial" w:hAnsi="Arial" w:cs="Arial"/>
                <w:color w:val="000000"/>
                <w:sz w:val="20"/>
                <w:szCs w:val="20"/>
              </w:rPr>
              <w:t>Mart ayı görev planlama, tüketici farkındalığı, ulaşım ve iletişim çalışmalarını değerlendirerek Nisan ayına hazırlık yapmak.</w:t>
            </w:r>
          </w:p>
        </w:tc>
        <w:tc>
          <w:tcPr>
            <w:tcW w:w="0" w:type="auto"/>
            <w:tcBorders>
              <w:top w:val="single" w:sz="6" w:space="0" w:color="555555"/>
              <w:left w:val="single" w:sz="6" w:space="0" w:color="555555"/>
              <w:bottom w:val="single" w:sz="6" w:space="0" w:color="555555"/>
              <w:right w:val="single" w:sz="6" w:space="0" w:color="555555"/>
            </w:tcBorders>
            <w:tcMar>
              <w:top w:w="100" w:type="dxa"/>
              <w:left w:w="100" w:type="dxa"/>
              <w:bottom w:w="100" w:type="dxa"/>
              <w:right w:w="100" w:type="dxa"/>
            </w:tcMar>
            <w:hideMark/>
          </w:tcPr>
          <w:p w:rsidR="00C070A5" w:rsidRPr="00BF1A5A" w:rsidRDefault="00C070A5">
            <w:pPr>
              <w:spacing w:before="160" w:after="160"/>
              <w:rPr>
                <w:rFonts w:ascii="Arial" w:hAnsi="Arial" w:cs="Arial"/>
                <w:color w:val="000000"/>
                <w:sz w:val="20"/>
                <w:szCs w:val="20"/>
              </w:rPr>
            </w:pPr>
            <w:r w:rsidRPr="00BF1A5A">
              <w:rPr>
                <w:rFonts w:ascii="Arial" w:hAnsi="Arial" w:cs="Arial"/>
                <w:color w:val="000000"/>
                <w:sz w:val="20"/>
                <w:szCs w:val="20"/>
              </w:rPr>
              <w:t>Mart ayı öğrenci ürünlerinin uygulanabilirlik, güvenlik ve açıklık bakımından incelenmesi; Nisan ayındaki ev-okul sorumlulukları ve toplumsal katılım çalışmaları için ürün ve görevlerin belirlenmesi.</w:t>
            </w:r>
          </w:p>
        </w:tc>
      </w:tr>
      <w:tr w:rsidR="00C070A5" w:rsidRPr="00BF1A5A">
        <w:trPr>
          <w:divId w:val="1888224591"/>
          <w:cantSplit/>
        </w:trPr>
        <w:tc>
          <w:tcPr>
            <w:tcW w:w="0" w:type="auto"/>
            <w:tcBorders>
              <w:top w:val="single" w:sz="6" w:space="0" w:color="555555"/>
              <w:left w:val="single" w:sz="6" w:space="0" w:color="555555"/>
              <w:bottom w:val="single" w:sz="6" w:space="0" w:color="555555"/>
              <w:right w:val="single" w:sz="6" w:space="0" w:color="555555"/>
            </w:tcBorders>
            <w:tcMar>
              <w:top w:w="100" w:type="dxa"/>
              <w:left w:w="100" w:type="dxa"/>
              <w:bottom w:w="100" w:type="dxa"/>
              <w:right w:w="100" w:type="dxa"/>
            </w:tcMar>
            <w:hideMark/>
          </w:tcPr>
          <w:p w:rsidR="00C070A5" w:rsidRPr="00BF1A5A" w:rsidRDefault="00C070A5">
            <w:pPr>
              <w:spacing w:before="160" w:after="160"/>
              <w:rPr>
                <w:rFonts w:ascii="Arial" w:hAnsi="Arial" w:cs="Arial"/>
                <w:color w:val="000000"/>
                <w:sz w:val="20"/>
                <w:szCs w:val="20"/>
              </w:rPr>
            </w:pPr>
            <w:r w:rsidRPr="00BF1A5A">
              <w:rPr>
                <w:rFonts w:ascii="Arial" w:hAnsi="Arial" w:cs="Arial"/>
                <w:color w:val="000000"/>
                <w:sz w:val="20"/>
                <w:szCs w:val="20"/>
              </w:rPr>
              <w:t>Nisan Ayı 1. Hafta</w:t>
            </w:r>
          </w:p>
        </w:tc>
        <w:tc>
          <w:tcPr>
            <w:tcW w:w="0" w:type="auto"/>
            <w:tcBorders>
              <w:top w:val="single" w:sz="6" w:space="0" w:color="555555"/>
              <w:left w:val="single" w:sz="6" w:space="0" w:color="555555"/>
              <w:bottom w:val="single" w:sz="6" w:space="0" w:color="555555"/>
              <w:right w:val="single" w:sz="6" w:space="0" w:color="555555"/>
            </w:tcBorders>
            <w:tcMar>
              <w:top w:w="100" w:type="dxa"/>
              <w:left w:w="100" w:type="dxa"/>
              <w:bottom w:w="100" w:type="dxa"/>
              <w:right w:w="100" w:type="dxa"/>
            </w:tcMar>
            <w:hideMark/>
          </w:tcPr>
          <w:p w:rsidR="00C070A5" w:rsidRPr="00BF1A5A" w:rsidRDefault="00C070A5">
            <w:pPr>
              <w:spacing w:before="160" w:after="160"/>
              <w:rPr>
                <w:rFonts w:ascii="Arial" w:hAnsi="Arial" w:cs="Arial"/>
                <w:color w:val="000000"/>
                <w:sz w:val="20"/>
                <w:szCs w:val="20"/>
              </w:rPr>
            </w:pPr>
            <w:r w:rsidRPr="00BF1A5A">
              <w:rPr>
                <w:rFonts w:ascii="Arial" w:hAnsi="Arial" w:cs="Arial"/>
                <w:color w:val="000000"/>
                <w:sz w:val="20"/>
                <w:szCs w:val="20"/>
              </w:rPr>
              <w:t>Ev ve okul yaşamındaki ortak sorumlulukları planlama ve görev takibi becerisi geliştirmek.</w:t>
            </w:r>
          </w:p>
        </w:tc>
        <w:tc>
          <w:tcPr>
            <w:tcW w:w="0" w:type="auto"/>
            <w:tcBorders>
              <w:top w:val="single" w:sz="6" w:space="0" w:color="555555"/>
              <w:left w:val="single" w:sz="6" w:space="0" w:color="555555"/>
              <w:bottom w:val="single" w:sz="6" w:space="0" w:color="555555"/>
              <w:right w:val="single" w:sz="6" w:space="0" w:color="555555"/>
            </w:tcBorders>
            <w:tcMar>
              <w:top w:w="100" w:type="dxa"/>
              <w:left w:w="100" w:type="dxa"/>
              <w:bottom w:w="100" w:type="dxa"/>
              <w:right w:w="100" w:type="dxa"/>
            </w:tcMar>
            <w:hideMark/>
          </w:tcPr>
          <w:p w:rsidR="00C070A5" w:rsidRPr="00BF1A5A" w:rsidRDefault="00C070A5">
            <w:pPr>
              <w:spacing w:before="160" w:after="160"/>
              <w:rPr>
                <w:rFonts w:ascii="Arial" w:hAnsi="Arial" w:cs="Arial"/>
                <w:color w:val="000000"/>
                <w:sz w:val="20"/>
                <w:szCs w:val="20"/>
              </w:rPr>
            </w:pPr>
            <w:r w:rsidRPr="00BF1A5A">
              <w:rPr>
                <w:rFonts w:ascii="Arial" w:hAnsi="Arial" w:cs="Arial"/>
                <w:color w:val="000000"/>
                <w:sz w:val="20"/>
                <w:szCs w:val="20"/>
              </w:rPr>
              <w:t>Çalışma alanını toplama, ortak kullanım eşyasını yerine koyma, basit masa hazırlığı, kitaplık düzeni ve okul görevleri gibi güvenli sorumlulukların görev-sorumlu-zaman-kontrol tablosunda planlanması.</w:t>
            </w:r>
          </w:p>
        </w:tc>
      </w:tr>
      <w:tr w:rsidR="00C070A5" w:rsidRPr="00BF1A5A">
        <w:trPr>
          <w:divId w:val="1888224591"/>
          <w:cantSplit/>
        </w:trPr>
        <w:tc>
          <w:tcPr>
            <w:tcW w:w="0" w:type="auto"/>
            <w:tcBorders>
              <w:top w:val="single" w:sz="6" w:space="0" w:color="555555"/>
              <w:left w:val="single" w:sz="6" w:space="0" w:color="555555"/>
              <w:bottom w:val="single" w:sz="6" w:space="0" w:color="555555"/>
              <w:right w:val="single" w:sz="6" w:space="0" w:color="555555"/>
            </w:tcBorders>
            <w:tcMar>
              <w:top w:w="100" w:type="dxa"/>
              <w:left w:w="100" w:type="dxa"/>
              <w:bottom w:w="100" w:type="dxa"/>
              <w:right w:w="100" w:type="dxa"/>
            </w:tcMar>
            <w:hideMark/>
          </w:tcPr>
          <w:p w:rsidR="00C070A5" w:rsidRPr="00BF1A5A" w:rsidRDefault="00C070A5">
            <w:pPr>
              <w:spacing w:before="160" w:after="160"/>
              <w:rPr>
                <w:rFonts w:ascii="Arial" w:hAnsi="Arial" w:cs="Arial"/>
                <w:color w:val="000000"/>
                <w:sz w:val="20"/>
                <w:szCs w:val="20"/>
              </w:rPr>
            </w:pPr>
            <w:r w:rsidRPr="00BF1A5A">
              <w:rPr>
                <w:rFonts w:ascii="Arial" w:hAnsi="Arial" w:cs="Arial"/>
                <w:color w:val="000000"/>
                <w:sz w:val="20"/>
                <w:szCs w:val="20"/>
              </w:rPr>
              <w:t>Nisan Ayı 2. Hafta</w:t>
            </w:r>
          </w:p>
        </w:tc>
        <w:tc>
          <w:tcPr>
            <w:tcW w:w="0" w:type="auto"/>
            <w:tcBorders>
              <w:top w:val="single" w:sz="6" w:space="0" w:color="555555"/>
              <w:left w:val="single" w:sz="6" w:space="0" w:color="555555"/>
              <w:bottom w:val="single" w:sz="6" w:space="0" w:color="555555"/>
              <w:right w:val="single" w:sz="6" w:space="0" w:color="555555"/>
            </w:tcBorders>
            <w:tcMar>
              <w:top w:w="100" w:type="dxa"/>
              <w:left w:w="100" w:type="dxa"/>
              <w:bottom w:w="100" w:type="dxa"/>
              <w:right w:w="100" w:type="dxa"/>
            </w:tcMar>
            <w:hideMark/>
          </w:tcPr>
          <w:p w:rsidR="00C070A5" w:rsidRPr="00BF1A5A" w:rsidRDefault="00C070A5">
            <w:pPr>
              <w:spacing w:before="160" w:after="160"/>
              <w:rPr>
                <w:rFonts w:ascii="Arial" w:hAnsi="Arial" w:cs="Arial"/>
                <w:color w:val="000000"/>
                <w:sz w:val="20"/>
                <w:szCs w:val="20"/>
              </w:rPr>
            </w:pPr>
            <w:proofErr w:type="gramStart"/>
            <w:r w:rsidRPr="00BF1A5A">
              <w:rPr>
                <w:rFonts w:ascii="Arial" w:hAnsi="Arial" w:cs="Arial"/>
                <w:color w:val="000000"/>
                <w:sz w:val="20"/>
                <w:szCs w:val="20"/>
              </w:rPr>
              <w:t>Günlük yaşamda temel öz bakım ve kişisel hazırlık becerilerini planlı hâle getirmek.</w:t>
            </w:r>
            <w:proofErr w:type="gramEnd"/>
          </w:p>
        </w:tc>
        <w:tc>
          <w:tcPr>
            <w:tcW w:w="0" w:type="auto"/>
            <w:tcBorders>
              <w:top w:val="single" w:sz="6" w:space="0" w:color="555555"/>
              <w:left w:val="single" w:sz="6" w:space="0" w:color="555555"/>
              <w:bottom w:val="single" w:sz="6" w:space="0" w:color="555555"/>
              <w:right w:val="single" w:sz="6" w:space="0" w:color="555555"/>
            </w:tcBorders>
            <w:tcMar>
              <w:top w:w="100" w:type="dxa"/>
              <w:left w:w="100" w:type="dxa"/>
              <w:bottom w:w="100" w:type="dxa"/>
              <w:right w:w="100" w:type="dxa"/>
            </w:tcMar>
            <w:hideMark/>
          </w:tcPr>
          <w:p w:rsidR="00C070A5" w:rsidRPr="00BF1A5A" w:rsidRDefault="00C070A5">
            <w:pPr>
              <w:spacing w:before="160" w:after="160"/>
              <w:rPr>
                <w:rFonts w:ascii="Arial" w:hAnsi="Arial" w:cs="Arial"/>
                <w:color w:val="000000"/>
                <w:sz w:val="20"/>
                <w:szCs w:val="20"/>
              </w:rPr>
            </w:pPr>
            <w:r w:rsidRPr="00BF1A5A">
              <w:rPr>
                <w:rFonts w:ascii="Arial" w:hAnsi="Arial" w:cs="Arial"/>
                <w:color w:val="000000"/>
                <w:sz w:val="20"/>
                <w:szCs w:val="20"/>
              </w:rPr>
              <w:t xml:space="preserve">Hava koşuluna uygun kıyafet seçimi, okul çantası hazırlığı, kişisel </w:t>
            </w:r>
            <w:proofErr w:type="gramStart"/>
            <w:r w:rsidRPr="00BF1A5A">
              <w:rPr>
                <w:rFonts w:ascii="Arial" w:hAnsi="Arial" w:cs="Arial"/>
                <w:color w:val="000000"/>
                <w:sz w:val="20"/>
                <w:szCs w:val="20"/>
              </w:rPr>
              <w:t>hijyen</w:t>
            </w:r>
            <w:proofErr w:type="gramEnd"/>
            <w:r w:rsidRPr="00BF1A5A">
              <w:rPr>
                <w:rFonts w:ascii="Arial" w:hAnsi="Arial" w:cs="Arial"/>
                <w:color w:val="000000"/>
                <w:sz w:val="20"/>
                <w:szCs w:val="20"/>
              </w:rPr>
              <w:t xml:space="preserve"> malzemelerinin düzeni, su matarası ve gerekli okul eşyalarının kontrolü gibi yaş düzeyine uygun hazırlık basamaklarının kontrol listesine dönüştürülmesi.</w:t>
            </w:r>
          </w:p>
        </w:tc>
      </w:tr>
      <w:tr w:rsidR="00C070A5" w:rsidRPr="00BF1A5A">
        <w:trPr>
          <w:divId w:val="1888224591"/>
          <w:cantSplit/>
        </w:trPr>
        <w:tc>
          <w:tcPr>
            <w:tcW w:w="0" w:type="auto"/>
            <w:tcBorders>
              <w:top w:val="single" w:sz="6" w:space="0" w:color="555555"/>
              <w:left w:val="single" w:sz="6" w:space="0" w:color="555555"/>
              <w:bottom w:val="single" w:sz="6" w:space="0" w:color="555555"/>
              <w:right w:val="single" w:sz="6" w:space="0" w:color="555555"/>
            </w:tcBorders>
            <w:tcMar>
              <w:top w:w="100" w:type="dxa"/>
              <w:left w:w="100" w:type="dxa"/>
              <w:bottom w:w="100" w:type="dxa"/>
              <w:right w:w="100" w:type="dxa"/>
            </w:tcMar>
            <w:hideMark/>
          </w:tcPr>
          <w:p w:rsidR="00C070A5" w:rsidRPr="00BF1A5A" w:rsidRDefault="00C070A5">
            <w:pPr>
              <w:spacing w:before="160" w:after="160"/>
              <w:rPr>
                <w:rFonts w:ascii="Arial" w:hAnsi="Arial" w:cs="Arial"/>
                <w:color w:val="000000"/>
                <w:sz w:val="20"/>
                <w:szCs w:val="20"/>
              </w:rPr>
            </w:pPr>
            <w:r w:rsidRPr="00BF1A5A">
              <w:rPr>
                <w:rFonts w:ascii="Arial" w:hAnsi="Arial" w:cs="Arial"/>
                <w:color w:val="000000"/>
                <w:sz w:val="20"/>
                <w:szCs w:val="20"/>
              </w:rPr>
              <w:t>Nisan Ayı 3. Hafta</w:t>
            </w:r>
          </w:p>
        </w:tc>
        <w:tc>
          <w:tcPr>
            <w:tcW w:w="0" w:type="auto"/>
            <w:tcBorders>
              <w:top w:val="single" w:sz="6" w:space="0" w:color="555555"/>
              <w:left w:val="single" w:sz="6" w:space="0" w:color="555555"/>
              <w:bottom w:val="single" w:sz="6" w:space="0" w:color="555555"/>
              <w:right w:val="single" w:sz="6" w:space="0" w:color="555555"/>
            </w:tcBorders>
            <w:tcMar>
              <w:top w:w="100" w:type="dxa"/>
              <w:left w:w="100" w:type="dxa"/>
              <w:bottom w:w="100" w:type="dxa"/>
              <w:right w:w="100" w:type="dxa"/>
            </w:tcMar>
            <w:hideMark/>
          </w:tcPr>
          <w:p w:rsidR="00C070A5" w:rsidRPr="00BF1A5A" w:rsidRDefault="00C070A5">
            <w:pPr>
              <w:spacing w:before="160" w:after="160"/>
              <w:rPr>
                <w:rFonts w:ascii="Arial" w:hAnsi="Arial" w:cs="Arial"/>
                <w:color w:val="000000"/>
                <w:sz w:val="20"/>
                <w:szCs w:val="20"/>
              </w:rPr>
            </w:pPr>
            <w:r w:rsidRPr="00BF1A5A">
              <w:rPr>
                <w:rFonts w:ascii="Arial" w:hAnsi="Arial" w:cs="Arial"/>
                <w:color w:val="000000"/>
                <w:sz w:val="20"/>
                <w:szCs w:val="20"/>
              </w:rPr>
              <w:t>23 Nisan kapsamında katılım, görüş bildirme ve ortak karar alma becerilerini güçlendirmek.</w:t>
            </w:r>
          </w:p>
        </w:tc>
        <w:tc>
          <w:tcPr>
            <w:tcW w:w="0" w:type="auto"/>
            <w:tcBorders>
              <w:top w:val="single" w:sz="6" w:space="0" w:color="555555"/>
              <w:left w:val="single" w:sz="6" w:space="0" w:color="555555"/>
              <w:bottom w:val="single" w:sz="6" w:space="0" w:color="555555"/>
              <w:right w:val="single" w:sz="6" w:space="0" w:color="555555"/>
            </w:tcBorders>
            <w:tcMar>
              <w:top w:w="100" w:type="dxa"/>
              <w:left w:w="100" w:type="dxa"/>
              <w:bottom w:w="100" w:type="dxa"/>
              <w:right w:w="100" w:type="dxa"/>
            </w:tcMar>
            <w:hideMark/>
          </w:tcPr>
          <w:p w:rsidR="00C070A5" w:rsidRPr="00BF1A5A" w:rsidRDefault="00C070A5">
            <w:pPr>
              <w:spacing w:before="160" w:after="160"/>
              <w:rPr>
                <w:rFonts w:ascii="Arial" w:hAnsi="Arial" w:cs="Arial"/>
                <w:color w:val="000000"/>
                <w:sz w:val="20"/>
                <w:szCs w:val="20"/>
              </w:rPr>
            </w:pPr>
            <w:r w:rsidRPr="00BF1A5A">
              <w:rPr>
                <w:rFonts w:ascii="Arial" w:hAnsi="Arial" w:cs="Arial"/>
                <w:color w:val="000000"/>
                <w:sz w:val="20"/>
                <w:szCs w:val="20"/>
              </w:rPr>
              <w:t>23 Nisan Ulusal Egemenlik ve Çocuk Bayramı kapsamında sınıf veya kulüp yaşamındaki ortak bir konu için öneri toplama, seçenekleri tartışma, saygılı biçimde görüş bildirme ve çoğunluk kararı ile azınlık görüşüne saygı ilkelerinin uygulanması.</w:t>
            </w:r>
          </w:p>
        </w:tc>
      </w:tr>
      <w:tr w:rsidR="00C070A5" w:rsidRPr="00BF1A5A">
        <w:trPr>
          <w:divId w:val="1888224591"/>
          <w:cantSplit/>
        </w:trPr>
        <w:tc>
          <w:tcPr>
            <w:tcW w:w="0" w:type="auto"/>
            <w:tcBorders>
              <w:top w:val="single" w:sz="6" w:space="0" w:color="555555"/>
              <w:left w:val="single" w:sz="6" w:space="0" w:color="555555"/>
              <w:bottom w:val="single" w:sz="6" w:space="0" w:color="555555"/>
              <w:right w:val="single" w:sz="6" w:space="0" w:color="555555"/>
            </w:tcBorders>
            <w:tcMar>
              <w:top w:w="100" w:type="dxa"/>
              <w:left w:w="100" w:type="dxa"/>
              <w:bottom w:w="100" w:type="dxa"/>
              <w:right w:w="100" w:type="dxa"/>
            </w:tcMar>
            <w:hideMark/>
          </w:tcPr>
          <w:p w:rsidR="00C070A5" w:rsidRPr="00BF1A5A" w:rsidRDefault="00C070A5">
            <w:pPr>
              <w:spacing w:before="160" w:after="160"/>
              <w:rPr>
                <w:rFonts w:ascii="Arial" w:hAnsi="Arial" w:cs="Arial"/>
                <w:color w:val="000000"/>
                <w:sz w:val="20"/>
                <w:szCs w:val="20"/>
              </w:rPr>
            </w:pPr>
            <w:r w:rsidRPr="00BF1A5A">
              <w:rPr>
                <w:rFonts w:ascii="Arial" w:hAnsi="Arial" w:cs="Arial"/>
                <w:color w:val="000000"/>
                <w:sz w:val="20"/>
                <w:szCs w:val="20"/>
              </w:rPr>
              <w:t>Nisan Ayı 4. Hafta</w:t>
            </w:r>
          </w:p>
        </w:tc>
        <w:tc>
          <w:tcPr>
            <w:tcW w:w="0" w:type="auto"/>
            <w:tcBorders>
              <w:top w:val="single" w:sz="6" w:space="0" w:color="555555"/>
              <w:left w:val="single" w:sz="6" w:space="0" w:color="555555"/>
              <w:bottom w:val="single" w:sz="6" w:space="0" w:color="555555"/>
              <w:right w:val="single" w:sz="6" w:space="0" w:color="555555"/>
            </w:tcBorders>
            <w:tcMar>
              <w:top w:w="100" w:type="dxa"/>
              <w:left w:w="100" w:type="dxa"/>
              <w:bottom w:w="100" w:type="dxa"/>
              <w:right w:w="100" w:type="dxa"/>
            </w:tcMar>
            <w:hideMark/>
          </w:tcPr>
          <w:p w:rsidR="00C070A5" w:rsidRPr="00BF1A5A" w:rsidRDefault="00C070A5">
            <w:pPr>
              <w:spacing w:before="160" w:after="160"/>
              <w:rPr>
                <w:rFonts w:ascii="Arial" w:hAnsi="Arial" w:cs="Arial"/>
                <w:color w:val="000000"/>
                <w:sz w:val="20"/>
                <w:szCs w:val="20"/>
              </w:rPr>
            </w:pPr>
            <w:r w:rsidRPr="00BF1A5A">
              <w:rPr>
                <w:rFonts w:ascii="Arial" w:hAnsi="Arial" w:cs="Arial"/>
                <w:color w:val="000000"/>
                <w:sz w:val="20"/>
                <w:szCs w:val="20"/>
              </w:rPr>
              <w:t>Küçük bir etkinlik veya proje için zaman, görev, malzeme ve iletişim planı hazırlama becerisi geliştirmek.</w:t>
            </w:r>
          </w:p>
        </w:tc>
        <w:tc>
          <w:tcPr>
            <w:tcW w:w="0" w:type="auto"/>
            <w:tcBorders>
              <w:top w:val="single" w:sz="6" w:space="0" w:color="555555"/>
              <w:left w:val="single" w:sz="6" w:space="0" w:color="555555"/>
              <w:bottom w:val="single" w:sz="6" w:space="0" w:color="555555"/>
              <w:right w:val="single" w:sz="6" w:space="0" w:color="555555"/>
            </w:tcBorders>
            <w:tcMar>
              <w:top w:w="100" w:type="dxa"/>
              <w:left w:w="100" w:type="dxa"/>
              <w:bottom w:w="100" w:type="dxa"/>
              <w:right w:w="100" w:type="dxa"/>
            </w:tcMar>
            <w:hideMark/>
          </w:tcPr>
          <w:p w:rsidR="00C070A5" w:rsidRPr="00BF1A5A" w:rsidRDefault="00C070A5">
            <w:pPr>
              <w:spacing w:before="160" w:after="160"/>
              <w:rPr>
                <w:rFonts w:ascii="Arial" w:hAnsi="Arial" w:cs="Arial"/>
                <w:color w:val="000000"/>
                <w:sz w:val="20"/>
                <w:szCs w:val="20"/>
              </w:rPr>
            </w:pPr>
            <w:r w:rsidRPr="00BF1A5A">
              <w:rPr>
                <w:rFonts w:ascii="Arial" w:hAnsi="Arial" w:cs="Arial"/>
                <w:color w:val="000000"/>
                <w:sz w:val="20"/>
                <w:szCs w:val="20"/>
              </w:rPr>
              <w:t>Örnek bir sınıf sergisi veya kulüp paylaşımı için amaç, görevler, gerekli güvenli materyaller, tarih, sorumlu kişiler ve kontrol adımlarını içeren mini proje planı hazırlanması.</w:t>
            </w:r>
          </w:p>
        </w:tc>
      </w:tr>
      <w:tr w:rsidR="00C070A5" w:rsidRPr="00BF1A5A">
        <w:trPr>
          <w:divId w:val="1888224591"/>
          <w:cantSplit/>
        </w:trPr>
        <w:tc>
          <w:tcPr>
            <w:tcW w:w="0" w:type="auto"/>
            <w:tcBorders>
              <w:top w:val="single" w:sz="6" w:space="0" w:color="555555"/>
              <w:left w:val="single" w:sz="6" w:space="0" w:color="555555"/>
              <w:bottom w:val="single" w:sz="6" w:space="0" w:color="555555"/>
              <w:right w:val="single" w:sz="6" w:space="0" w:color="555555"/>
            </w:tcBorders>
            <w:tcMar>
              <w:top w:w="100" w:type="dxa"/>
              <w:left w:w="100" w:type="dxa"/>
              <w:bottom w:w="100" w:type="dxa"/>
              <w:right w:w="100" w:type="dxa"/>
            </w:tcMar>
            <w:hideMark/>
          </w:tcPr>
          <w:p w:rsidR="00C070A5" w:rsidRPr="00BF1A5A" w:rsidRDefault="00C070A5">
            <w:pPr>
              <w:spacing w:before="160" w:after="160"/>
              <w:rPr>
                <w:rFonts w:ascii="Arial" w:hAnsi="Arial" w:cs="Arial"/>
                <w:color w:val="000000"/>
                <w:sz w:val="20"/>
                <w:szCs w:val="20"/>
              </w:rPr>
            </w:pPr>
            <w:r w:rsidRPr="00BF1A5A">
              <w:rPr>
                <w:rFonts w:ascii="Arial" w:hAnsi="Arial" w:cs="Arial"/>
                <w:color w:val="000000"/>
                <w:sz w:val="20"/>
                <w:szCs w:val="20"/>
              </w:rPr>
              <w:t>Mayıs Ayı 1. Hafta</w:t>
            </w:r>
          </w:p>
        </w:tc>
        <w:tc>
          <w:tcPr>
            <w:tcW w:w="0" w:type="auto"/>
            <w:tcBorders>
              <w:top w:val="single" w:sz="6" w:space="0" w:color="555555"/>
              <w:left w:val="single" w:sz="6" w:space="0" w:color="555555"/>
              <w:bottom w:val="single" w:sz="6" w:space="0" w:color="555555"/>
              <w:right w:val="single" w:sz="6" w:space="0" w:color="555555"/>
            </w:tcBorders>
            <w:tcMar>
              <w:top w:w="100" w:type="dxa"/>
              <w:left w:w="100" w:type="dxa"/>
              <w:bottom w:w="100" w:type="dxa"/>
              <w:right w:w="100" w:type="dxa"/>
            </w:tcMar>
            <w:hideMark/>
          </w:tcPr>
          <w:p w:rsidR="00C070A5" w:rsidRPr="00BF1A5A" w:rsidRDefault="00C070A5">
            <w:pPr>
              <w:spacing w:before="160" w:after="160"/>
              <w:rPr>
                <w:rFonts w:ascii="Arial" w:hAnsi="Arial" w:cs="Arial"/>
                <w:color w:val="000000"/>
                <w:sz w:val="20"/>
                <w:szCs w:val="20"/>
              </w:rPr>
            </w:pPr>
            <w:r w:rsidRPr="00BF1A5A">
              <w:rPr>
                <w:rFonts w:ascii="Arial" w:hAnsi="Arial" w:cs="Arial"/>
                <w:color w:val="000000"/>
                <w:sz w:val="20"/>
                <w:szCs w:val="20"/>
              </w:rPr>
              <w:t>Trafik ve İlkyardım Haftası kapsamında günlük yaşamda güvenli davranış ve doğru yardım isteme farkındalığı geliştirmek.</w:t>
            </w:r>
          </w:p>
        </w:tc>
        <w:tc>
          <w:tcPr>
            <w:tcW w:w="0" w:type="auto"/>
            <w:tcBorders>
              <w:top w:val="single" w:sz="6" w:space="0" w:color="555555"/>
              <w:left w:val="single" w:sz="6" w:space="0" w:color="555555"/>
              <w:bottom w:val="single" w:sz="6" w:space="0" w:color="555555"/>
              <w:right w:val="single" w:sz="6" w:space="0" w:color="555555"/>
            </w:tcBorders>
            <w:tcMar>
              <w:top w:w="100" w:type="dxa"/>
              <w:left w:w="100" w:type="dxa"/>
              <w:bottom w:w="100" w:type="dxa"/>
              <w:right w:w="100" w:type="dxa"/>
            </w:tcMar>
            <w:hideMark/>
          </w:tcPr>
          <w:p w:rsidR="00C070A5" w:rsidRPr="00BF1A5A" w:rsidRDefault="00C070A5">
            <w:pPr>
              <w:spacing w:before="160" w:after="160"/>
              <w:rPr>
                <w:rFonts w:ascii="Arial" w:hAnsi="Arial" w:cs="Arial"/>
                <w:color w:val="000000"/>
                <w:sz w:val="20"/>
                <w:szCs w:val="20"/>
              </w:rPr>
            </w:pPr>
            <w:r w:rsidRPr="00BF1A5A">
              <w:rPr>
                <w:rFonts w:ascii="Arial" w:hAnsi="Arial" w:cs="Arial"/>
                <w:color w:val="000000"/>
                <w:sz w:val="20"/>
                <w:szCs w:val="20"/>
              </w:rPr>
              <w:t xml:space="preserve">Trafik ve İlkyardım Haftası kapsamında yaya geçidi, trafik ışığı, emniyet kemeri, bisiklet-scooter koruyucu </w:t>
            </w:r>
            <w:proofErr w:type="gramStart"/>
            <w:r w:rsidRPr="00BF1A5A">
              <w:rPr>
                <w:rFonts w:ascii="Arial" w:hAnsi="Arial" w:cs="Arial"/>
                <w:color w:val="000000"/>
                <w:sz w:val="20"/>
                <w:szCs w:val="20"/>
              </w:rPr>
              <w:t>ekipmanı</w:t>
            </w:r>
            <w:proofErr w:type="gramEnd"/>
            <w:r w:rsidRPr="00BF1A5A">
              <w:rPr>
                <w:rFonts w:ascii="Arial" w:hAnsi="Arial" w:cs="Arial"/>
                <w:color w:val="000000"/>
                <w:sz w:val="20"/>
                <w:szCs w:val="20"/>
              </w:rPr>
              <w:t>, kaza yerinde güvenli mesafede kalma ve 112'yi doğru durumda arama başlıklarında bilgi kartları hazırlanması.</w:t>
            </w:r>
          </w:p>
        </w:tc>
      </w:tr>
      <w:tr w:rsidR="00C070A5" w:rsidRPr="00BF1A5A">
        <w:trPr>
          <w:divId w:val="1888224591"/>
          <w:cantSplit/>
        </w:trPr>
        <w:tc>
          <w:tcPr>
            <w:tcW w:w="0" w:type="auto"/>
            <w:tcBorders>
              <w:top w:val="single" w:sz="6" w:space="0" w:color="555555"/>
              <w:left w:val="single" w:sz="6" w:space="0" w:color="555555"/>
              <w:bottom w:val="single" w:sz="6" w:space="0" w:color="555555"/>
              <w:right w:val="single" w:sz="6" w:space="0" w:color="555555"/>
            </w:tcBorders>
            <w:tcMar>
              <w:top w:w="100" w:type="dxa"/>
              <w:left w:w="100" w:type="dxa"/>
              <w:bottom w:w="100" w:type="dxa"/>
              <w:right w:w="100" w:type="dxa"/>
            </w:tcMar>
            <w:hideMark/>
          </w:tcPr>
          <w:p w:rsidR="00C070A5" w:rsidRPr="00BF1A5A" w:rsidRDefault="00C070A5">
            <w:pPr>
              <w:spacing w:before="160" w:after="160"/>
              <w:rPr>
                <w:rFonts w:ascii="Arial" w:hAnsi="Arial" w:cs="Arial"/>
                <w:color w:val="000000"/>
                <w:sz w:val="20"/>
                <w:szCs w:val="20"/>
              </w:rPr>
            </w:pPr>
            <w:r w:rsidRPr="00BF1A5A">
              <w:rPr>
                <w:rFonts w:ascii="Arial" w:hAnsi="Arial" w:cs="Arial"/>
                <w:color w:val="000000"/>
                <w:sz w:val="20"/>
                <w:szCs w:val="20"/>
              </w:rPr>
              <w:lastRenderedPageBreak/>
              <w:t>Mayıs Ayı 2. Hafta</w:t>
            </w:r>
          </w:p>
        </w:tc>
        <w:tc>
          <w:tcPr>
            <w:tcW w:w="0" w:type="auto"/>
            <w:tcBorders>
              <w:top w:val="single" w:sz="6" w:space="0" w:color="555555"/>
              <w:left w:val="single" w:sz="6" w:space="0" w:color="555555"/>
              <w:bottom w:val="single" w:sz="6" w:space="0" w:color="555555"/>
              <w:right w:val="single" w:sz="6" w:space="0" w:color="555555"/>
            </w:tcBorders>
            <w:tcMar>
              <w:top w:w="100" w:type="dxa"/>
              <w:left w:w="100" w:type="dxa"/>
              <w:bottom w:w="100" w:type="dxa"/>
              <w:right w:w="100" w:type="dxa"/>
            </w:tcMar>
            <w:hideMark/>
          </w:tcPr>
          <w:p w:rsidR="00C070A5" w:rsidRPr="00BF1A5A" w:rsidRDefault="00C070A5">
            <w:pPr>
              <w:spacing w:before="160" w:after="160"/>
              <w:rPr>
                <w:rFonts w:ascii="Arial" w:hAnsi="Arial" w:cs="Arial"/>
                <w:color w:val="000000"/>
                <w:sz w:val="20"/>
                <w:szCs w:val="20"/>
              </w:rPr>
            </w:pPr>
            <w:r w:rsidRPr="00BF1A5A">
              <w:rPr>
                <w:rFonts w:ascii="Arial" w:hAnsi="Arial" w:cs="Arial"/>
                <w:color w:val="000000"/>
                <w:sz w:val="20"/>
                <w:szCs w:val="20"/>
              </w:rPr>
              <w:t>Günlük yaşamda belge ve dosya düzenleme becerisi geliştirmek.</w:t>
            </w:r>
          </w:p>
        </w:tc>
        <w:tc>
          <w:tcPr>
            <w:tcW w:w="0" w:type="auto"/>
            <w:tcBorders>
              <w:top w:val="single" w:sz="6" w:space="0" w:color="555555"/>
              <w:left w:val="single" w:sz="6" w:space="0" w:color="555555"/>
              <w:bottom w:val="single" w:sz="6" w:space="0" w:color="555555"/>
              <w:right w:val="single" w:sz="6" w:space="0" w:color="555555"/>
            </w:tcBorders>
            <w:tcMar>
              <w:top w:w="100" w:type="dxa"/>
              <w:left w:w="100" w:type="dxa"/>
              <w:bottom w:w="100" w:type="dxa"/>
              <w:right w:w="100" w:type="dxa"/>
            </w:tcMar>
            <w:hideMark/>
          </w:tcPr>
          <w:p w:rsidR="00C070A5" w:rsidRPr="00BF1A5A" w:rsidRDefault="00C070A5">
            <w:pPr>
              <w:spacing w:before="160" w:after="160"/>
              <w:rPr>
                <w:rFonts w:ascii="Arial" w:hAnsi="Arial" w:cs="Arial"/>
                <w:color w:val="000000"/>
                <w:sz w:val="20"/>
                <w:szCs w:val="20"/>
              </w:rPr>
            </w:pPr>
            <w:r w:rsidRPr="00BF1A5A">
              <w:rPr>
                <w:rFonts w:ascii="Arial" w:hAnsi="Arial" w:cs="Arial"/>
                <w:color w:val="000000"/>
                <w:sz w:val="20"/>
                <w:szCs w:val="20"/>
              </w:rPr>
              <w:t>Okul belgeleri, kulüp evrakı, garanti belgesi, kullanım kılavuzu ve dijital dosya gibi örneklerin konu ve tarihe göre sınıflandırılması; kişisel veya hassas belgelerin güvenli saklanması gerektiğinin vurgulandığı basit arşiv sistemi hazırlanması.</w:t>
            </w:r>
          </w:p>
        </w:tc>
      </w:tr>
      <w:tr w:rsidR="00C070A5" w:rsidRPr="00BF1A5A">
        <w:trPr>
          <w:divId w:val="1888224591"/>
          <w:cantSplit/>
        </w:trPr>
        <w:tc>
          <w:tcPr>
            <w:tcW w:w="0" w:type="auto"/>
            <w:tcBorders>
              <w:top w:val="single" w:sz="6" w:space="0" w:color="555555"/>
              <w:left w:val="single" w:sz="6" w:space="0" w:color="555555"/>
              <w:bottom w:val="single" w:sz="6" w:space="0" w:color="555555"/>
              <w:right w:val="single" w:sz="6" w:space="0" w:color="555555"/>
            </w:tcBorders>
            <w:tcMar>
              <w:top w:w="100" w:type="dxa"/>
              <w:left w:w="100" w:type="dxa"/>
              <w:bottom w:w="100" w:type="dxa"/>
              <w:right w:w="100" w:type="dxa"/>
            </w:tcMar>
            <w:hideMark/>
          </w:tcPr>
          <w:p w:rsidR="00C070A5" w:rsidRPr="00BF1A5A" w:rsidRDefault="00C070A5">
            <w:pPr>
              <w:spacing w:before="160" w:after="160"/>
              <w:rPr>
                <w:rFonts w:ascii="Arial" w:hAnsi="Arial" w:cs="Arial"/>
                <w:color w:val="000000"/>
                <w:sz w:val="20"/>
                <w:szCs w:val="20"/>
              </w:rPr>
            </w:pPr>
            <w:r w:rsidRPr="00BF1A5A">
              <w:rPr>
                <w:rFonts w:ascii="Arial" w:hAnsi="Arial" w:cs="Arial"/>
                <w:color w:val="000000"/>
                <w:sz w:val="20"/>
                <w:szCs w:val="20"/>
              </w:rPr>
              <w:t>Mayıs Ayı 3. Hafta</w:t>
            </w:r>
          </w:p>
        </w:tc>
        <w:tc>
          <w:tcPr>
            <w:tcW w:w="0" w:type="auto"/>
            <w:tcBorders>
              <w:top w:val="single" w:sz="6" w:space="0" w:color="555555"/>
              <w:left w:val="single" w:sz="6" w:space="0" w:color="555555"/>
              <w:bottom w:val="single" w:sz="6" w:space="0" w:color="555555"/>
              <w:right w:val="single" w:sz="6" w:space="0" w:color="555555"/>
            </w:tcBorders>
            <w:tcMar>
              <w:top w:w="100" w:type="dxa"/>
              <w:left w:w="100" w:type="dxa"/>
              <w:bottom w:w="100" w:type="dxa"/>
              <w:right w:w="100" w:type="dxa"/>
            </w:tcMar>
            <w:hideMark/>
          </w:tcPr>
          <w:p w:rsidR="00C070A5" w:rsidRPr="00BF1A5A" w:rsidRDefault="00C070A5">
            <w:pPr>
              <w:spacing w:before="160" w:after="160"/>
              <w:rPr>
                <w:rFonts w:ascii="Arial" w:hAnsi="Arial" w:cs="Arial"/>
                <w:color w:val="000000"/>
                <w:sz w:val="20"/>
                <w:szCs w:val="20"/>
              </w:rPr>
            </w:pPr>
            <w:r w:rsidRPr="00BF1A5A">
              <w:rPr>
                <w:rFonts w:ascii="Arial" w:hAnsi="Arial" w:cs="Arial"/>
                <w:color w:val="000000"/>
                <w:sz w:val="20"/>
                <w:szCs w:val="20"/>
              </w:rPr>
              <w:t>Yıl boyunca geliştirilen yaşam becerisi ürünlerini okul topluluğuyla paylaşmak.</w:t>
            </w:r>
          </w:p>
        </w:tc>
        <w:tc>
          <w:tcPr>
            <w:tcW w:w="0" w:type="auto"/>
            <w:tcBorders>
              <w:top w:val="single" w:sz="6" w:space="0" w:color="555555"/>
              <w:left w:val="single" w:sz="6" w:space="0" w:color="555555"/>
              <w:bottom w:val="single" w:sz="6" w:space="0" w:color="555555"/>
              <w:right w:val="single" w:sz="6" w:space="0" w:color="555555"/>
            </w:tcBorders>
            <w:tcMar>
              <w:top w:w="100" w:type="dxa"/>
              <w:left w:w="100" w:type="dxa"/>
              <w:bottom w:w="100" w:type="dxa"/>
              <w:right w:w="100" w:type="dxa"/>
            </w:tcMar>
            <w:hideMark/>
          </w:tcPr>
          <w:p w:rsidR="00C070A5" w:rsidRPr="00BF1A5A" w:rsidRDefault="00C070A5">
            <w:pPr>
              <w:spacing w:before="160" w:after="160"/>
              <w:rPr>
                <w:rFonts w:ascii="Arial" w:hAnsi="Arial" w:cs="Arial"/>
                <w:color w:val="000000"/>
                <w:sz w:val="20"/>
                <w:szCs w:val="20"/>
              </w:rPr>
            </w:pPr>
            <w:r w:rsidRPr="00BF1A5A">
              <w:rPr>
                <w:rFonts w:ascii="Arial" w:hAnsi="Arial" w:cs="Arial"/>
                <w:color w:val="000000"/>
                <w:sz w:val="20"/>
                <w:szCs w:val="20"/>
              </w:rPr>
              <w:t>Hedef kartları, zaman planları, iletişim senaryoları, problem çözme şemaları, bütçe tabloları, dijital güvenlik kartları ve görev planlarından seçilen ürünlerle Yaşam Becerileri Köşesi hazırlanması.</w:t>
            </w:r>
          </w:p>
        </w:tc>
      </w:tr>
      <w:tr w:rsidR="00C070A5" w:rsidRPr="00BF1A5A">
        <w:trPr>
          <w:divId w:val="1888224591"/>
          <w:cantSplit/>
        </w:trPr>
        <w:tc>
          <w:tcPr>
            <w:tcW w:w="0" w:type="auto"/>
            <w:tcBorders>
              <w:top w:val="single" w:sz="6" w:space="0" w:color="555555"/>
              <w:left w:val="single" w:sz="6" w:space="0" w:color="555555"/>
              <w:bottom w:val="single" w:sz="6" w:space="0" w:color="555555"/>
              <w:right w:val="single" w:sz="6" w:space="0" w:color="555555"/>
            </w:tcBorders>
            <w:tcMar>
              <w:top w:w="100" w:type="dxa"/>
              <w:left w:w="100" w:type="dxa"/>
              <w:bottom w:w="100" w:type="dxa"/>
              <w:right w:w="100" w:type="dxa"/>
            </w:tcMar>
            <w:hideMark/>
          </w:tcPr>
          <w:p w:rsidR="00C070A5" w:rsidRPr="00BF1A5A" w:rsidRDefault="00C070A5">
            <w:pPr>
              <w:spacing w:before="160" w:after="160"/>
              <w:rPr>
                <w:rFonts w:ascii="Arial" w:hAnsi="Arial" w:cs="Arial"/>
                <w:color w:val="000000"/>
                <w:sz w:val="20"/>
                <w:szCs w:val="20"/>
              </w:rPr>
            </w:pPr>
            <w:r w:rsidRPr="00BF1A5A">
              <w:rPr>
                <w:rFonts w:ascii="Arial" w:hAnsi="Arial" w:cs="Arial"/>
                <w:color w:val="000000"/>
                <w:sz w:val="20"/>
                <w:szCs w:val="20"/>
              </w:rPr>
              <w:t>Mayıs Ayı 4. Hafta</w:t>
            </w:r>
          </w:p>
        </w:tc>
        <w:tc>
          <w:tcPr>
            <w:tcW w:w="0" w:type="auto"/>
            <w:tcBorders>
              <w:top w:val="single" w:sz="6" w:space="0" w:color="555555"/>
              <w:left w:val="single" w:sz="6" w:space="0" w:color="555555"/>
              <w:bottom w:val="single" w:sz="6" w:space="0" w:color="555555"/>
              <w:right w:val="single" w:sz="6" w:space="0" w:color="555555"/>
            </w:tcBorders>
            <w:tcMar>
              <w:top w:w="100" w:type="dxa"/>
              <w:left w:w="100" w:type="dxa"/>
              <w:bottom w:w="100" w:type="dxa"/>
              <w:right w:w="100" w:type="dxa"/>
            </w:tcMar>
            <w:hideMark/>
          </w:tcPr>
          <w:p w:rsidR="00C070A5" w:rsidRPr="00BF1A5A" w:rsidRDefault="00C070A5">
            <w:pPr>
              <w:spacing w:before="160" w:after="160"/>
              <w:rPr>
                <w:rFonts w:ascii="Arial" w:hAnsi="Arial" w:cs="Arial"/>
                <w:color w:val="000000"/>
                <w:sz w:val="20"/>
                <w:szCs w:val="20"/>
              </w:rPr>
            </w:pPr>
            <w:r w:rsidRPr="00BF1A5A">
              <w:rPr>
                <w:rFonts w:ascii="Arial" w:hAnsi="Arial" w:cs="Arial"/>
                <w:color w:val="000000"/>
                <w:sz w:val="20"/>
                <w:szCs w:val="20"/>
              </w:rPr>
              <w:t xml:space="preserve">İkinci dönem yaşam becerileri çalışmalarını raporlamak ve </w:t>
            </w:r>
            <w:proofErr w:type="gramStart"/>
            <w:r w:rsidRPr="00BF1A5A">
              <w:rPr>
                <w:rFonts w:ascii="Arial" w:hAnsi="Arial" w:cs="Arial"/>
                <w:color w:val="000000"/>
                <w:sz w:val="20"/>
                <w:szCs w:val="20"/>
              </w:rPr>
              <w:t>yıl sonu</w:t>
            </w:r>
            <w:proofErr w:type="gramEnd"/>
            <w:r w:rsidRPr="00BF1A5A">
              <w:rPr>
                <w:rFonts w:ascii="Arial" w:hAnsi="Arial" w:cs="Arial"/>
                <w:color w:val="000000"/>
                <w:sz w:val="20"/>
                <w:szCs w:val="20"/>
              </w:rPr>
              <w:t xml:space="preserve"> değerlendirmesine veri hazırlamak.</w:t>
            </w:r>
          </w:p>
        </w:tc>
        <w:tc>
          <w:tcPr>
            <w:tcW w:w="0" w:type="auto"/>
            <w:tcBorders>
              <w:top w:val="single" w:sz="6" w:space="0" w:color="555555"/>
              <w:left w:val="single" w:sz="6" w:space="0" w:color="555555"/>
              <w:bottom w:val="single" w:sz="6" w:space="0" w:color="555555"/>
              <w:right w:val="single" w:sz="6" w:space="0" w:color="555555"/>
            </w:tcBorders>
            <w:tcMar>
              <w:top w:w="100" w:type="dxa"/>
              <w:left w:w="100" w:type="dxa"/>
              <w:bottom w:w="100" w:type="dxa"/>
              <w:right w:w="100" w:type="dxa"/>
            </w:tcMar>
            <w:hideMark/>
          </w:tcPr>
          <w:p w:rsidR="00C070A5" w:rsidRPr="00BF1A5A" w:rsidRDefault="00C070A5">
            <w:pPr>
              <w:spacing w:before="160" w:after="160"/>
              <w:rPr>
                <w:rFonts w:ascii="Arial" w:hAnsi="Arial" w:cs="Arial"/>
                <w:color w:val="000000"/>
                <w:sz w:val="20"/>
                <w:szCs w:val="20"/>
              </w:rPr>
            </w:pPr>
            <w:r w:rsidRPr="00BF1A5A">
              <w:rPr>
                <w:rFonts w:ascii="Arial" w:hAnsi="Arial" w:cs="Arial"/>
                <w:color w:val="000000"/>
                <w:sz w:val="20"/>
                <w:szCs w:val="20"/>
              </w:rPr>
              <w:t>Şubat-Mayıs dönemindeki dijital güvenlik, bilgi doğrulama, görev planlama, tüketici farkındalığı, ulaşım, iletişim ve günlük sorumluluk çalışmalarının değerlendirilmesi; ürünlerin rapor başlıklarına göre sınıflandırılması.</w:t>
            </w:r>
          </w:p>
        </w:tc>
      </w:tr>
      <w:tr w:rsidR="00C070A5" w:rsidRPr="00BF1A5A">
        <w:trPr>
          <w:divId w:val="1888224591"/>
          <w:cantSplit/>
        </w:trPr>
        <w:tc>
          <w:tcPr>
            <w:tcW w:w="0" w:type="auto"/>
            <w:tcBorders>
              <w:top w:val="single" w:sz="6" w:space="0" w:color="555555"/>
              <w:left w:val="single" w:sz="6" w:space="0" w:color="555555"/>
              <w:bottom w:val="single" w:sz="6" w:space="0" w:color="555555"/>
              <w:right w:val="single" w:sz="6" w:space="0" w:color="555555"/>
            </w:tcBorders>
            <w:tcMar>
              <w:top w:w="100" w:type="dxa"/>
              <w:left w:w="100" w:type="dxa"/>
              <w:bottom w:w="100" w:type="dxa"/>
              <w:right w:w="100" w:type="dxa"/>
            </w:tcMar>
            <w:hideMark/>
          </w:tcPr>
          <w:p w:rsidR="00C070A5" w:rsidRPr="00BF1A5A" w:rsidRDefault="00C070A5">
            <w:pPr>
              <w:spacing w:before="160" w:after="160"/>
              <w:rPr>
                <w:rFonts w:ascii="Arial" w:hAnsi="Arial" w:cs="Arial"/>
                <w:color w:val="000000"/>
                <w:sz w:val="20"/>
                <w:szCs w:val="20"/>
              </w:rPr>
            </w:pPr>
            <w:r w:rsidRPr="00BF1A5A">
              <w:rPr>
                <w:rFonts w:ascii="Arial" w:hAnsi="Arial" w:cs="Arial"/>
                <w:color w:val="000000"/>
                <w:sz w:val="20"/>
                <w:szCs w:val="20"/>
              </w:rPr>
              <w:t>Haziran Ayı 1. Hafta</w:t>
            </w:r>
          </w:p>
        </w:tc>
        <w:tc>
          <w:tcPr>
            <w:tcW w:w="0" w:type="auto"/>
            <w:tcBorders>
              <w:top w:val="single" w:sz="6" w:space="0" w:color="555555"/>
              <w:left w:val="single" w:sz="6" w:space="0" w:color="555555"/>
              <w:bottom w:val="single" w:sz="6" w:space="0" w:color="555555"/>
              <w:right w:val="single" w:sz="6" w:space="0" w:color="555555"/>
            </w:tcBorders>
            <w:tcMar>
              <w:top w:w="100" w:type="dxa"/>
              <w:left w:w="100" w:type="dxa"/>
              <w:bottom w:w="100" w:type="dxa"/>
              <w:right w:w="100" w:type="dxa"/>
            </w:tcMar>
            <w:hideMark/>
          </w:tcPr>
          <w:p w:rsidR="00C070A5" w:rsidRPr="00BF1A5A" w:rsidRDefault="00C070A5">
            <w:pPr>
              <w:spacing w:before="160" w:after="160"/>
              <w:rPr>
                <w:rFonts w:ascii="Arial" w:hAnsi="Arial" w:cs="Arial"/>
                <w:color w:val="000000"/>
                <w:sz w:val="20"/>
                <w:szCs w:val="20"/>
              </w:rPr>
            </w:pPr>
            <w:r w:rsidRPr="00BF1A5A">
              <w:rPr>
                <w:rFonts w:ascii="Arial" w:hAnsi="Arial" w:cs="Arial"/>
                <w:color w:val="000000"/>
                <w:sz w:val="20"/>
                <w:szCs w:val="20"/>
              </w:rPr>
              <w:t>Hayat Boyu Öğrenme Haftası kapsamında yaşam becerilerini okul dışındaki günlük yaşama taşımak.</w:t>
            </w:r>
          </w:p>
        </w:tc>
        <w:tc>
          <w:tcPr>
            <w:tcW w:w="0" w:type="auto"/>
            <w:tcBorders>
              <w:top w:val="single" w:sz="6" w:space="0" w:color="555555"/>
              <w:left w:val="single" w:sz="6" w:space="0" w:color="555555"/>
              <w:bottom w:val="single" w:sz="6" w:space="0" w:color="555555"/>
              <w:right w:val="single" w:sz="6" w:space="0" w:color="555555"/>
            </w:tcBorders>
            <w:tcMar>
              <w:top w:w="100" w:type="dxa"/>
              <w:left w:w="100" w:type="dxa"/>
              <w:bottom w:w="100" w:type="dxa"/>
              <w:right w:w="100" w:type="dxa"/>
            </w:tcMar>
            <w:hideMark/>
          </w:tcPr>
          <w:p w:rsidR="00C070A5" w:rsidRPr="00BF1A5A" w:rsidRDefault="00C070A5">
            <w:pPr>
              <w:spacing w:before="160" w:after="160"/>
              <w:rPr>
                <w:rFonts w:ascii="Arial" w:hAnsi="Arial" w:cs="Arial"/>
                <w:color w:val="000000"/>
                <w:sz w:val="20"/>
                <w:szCs w:val="20"/>
              </w:rPr>
            </w:pPr>
            <w:r w:rsidRPr="00BF1A5A">
              <w:rPr>
                <w:rFonts w:ascii="Arial" w:hAnsi="Arial" w:cs="Arial"/>
                <w:color w:val="000000"/>
                <w:sz w:val="20"/>
                <w:szCs w:val="20"/>
              </w:rPr>
              <w:t>Hayat Boyu Öğrenme Haftası kapsamında zaman yönetimi, iletişim, karar verme, bütçe farkındalığı, dijital güvenlik, ulaşım ve belge düzeni gibi yıl boyunca çalışılan becerilerin günlük yaşam örnekleriyle ilişkilendirildiği Öğrenmeye Devam kartları hazırlanması.</w:t>
            </w:r>
          </w:p>
        </w:tc>
      </w:tr>
      <w:tr w:rsidR="00C070A5" w:rsidRPr="00BF1A5A">
        <w:trPr>
          <w:divId w:val="1888224591"/>
          <w:cantSplit/>
        </w:trPr>
        <w:tc>
          <w:tcPr>
            <w:tcW w:w="0" w:type="auto"/>
            <w:tcBorders>
              <w:top w:val="single" w:sz="6" w:space="0" w:color="555555"/>
              <w:left w:val="single" w:sz="6" w:space="0" w:color="555555"/>
              <w:bottom w:val="single" w:sz="6" w:space="0" w:color="555555"/>
              <w:right w:val="single" w:sz="6" w:space="0" w:color="555555"/>
            </w:tcBorders>
            <w:tcMar>
              <w:top w:w="100" w:type="dxa"/>
              <w:left w:w="100" w:type="dxa"/>
              <w:bottom w:w="100" w:type="dxa"/>
              <w:right w:w="100" w:type="dxa"/>
            </w:tcMar>
            <w:hideMark/>
          </w:tcPr>
          <w:p w:rsidR="00C070A5" w:rsidRPr="00BF1A5A" w:rsidRDefault="00C070A5">
            <w:pPr>
              <w:spacing w:before="160" w:after="160"/>
              <w:rPr>
                <w:rFonts w:ascii="Arial" w:hAnsi="Arial" w:cs="Arial"/>
                <w:color w:val="000000"/>
                <w:sz w:val="20"/>
                <w:szCs w:val="20"/>
              </w:rPr>
            </w:pPr>
            <w:r w:rsidRPr="00BF1A5A">
              <w:rPr>
                <w:rFonts w:ascii="Arial" w:hAnsi="Arial" w:cs="Arial"/>
                <w:color w:val="000000"/>
                <w:sz w:val="20"/>
                <w:szCs w:val="20"/>
              </w:rPr>
              <w:t>Haziran Ayı 2. Hafta</w:t>
            </w:r>
          </w:p>
        </w:tc>
        <w:tc>
          <w:tcPr>
            <w:tcW w:w="0" w:type="auto"/>
            <w:tcBorders>
              <w:top w:val="single" w:sz="6" w:space="0" w:color="555555"/>
              <w:left w:val="single" w:sz="6" w:space="0" w:color="555555"/>
              <w:bottom w:val="single" w:sz="6" w:space="0" w:color="555555"/>
              <w:right w:val="single" w:sz="6" w:space="0" w:color="555555"/>
            </w:tcBorders>
            <w:tcMar>
              <w:top w:w="100" w:type="dxa"/>
              <w:left w:w="100" w:type="dxa"/>
              <w:bottom w:w="100" w:type="dxa"/>
              <w:right w:w="100" w:type="dxa"/>
            </w:tcMar>
            <w:hideMark/>
          </w:tcPr>
          <w:p w:rsidR="00C070A5" w:rsidRPr="00BF1A5A" w:rsidRDefault="00C070A5">
            <w:pPr>
              <w:spacing w:before="160" w:after="160"/>
              <w:rPr>
                <w:rFonts w:ascii="Arial" w:hAnsi="Arial" w:cs="Arial"/>
                <w:color w:val="000000"/>
                <w:sz w:val="20"/>
                <w:szCs w:val="20"/>
              </w:rPr>
            </w:pPr>
            <w:r w:rsidRPr="00BF1A5A">
              <w:rPr>
                <w:rFonts w:ascii="Arial" w:hAnsi="Arial" w:cs="Arial"/>
                <w:color w:val="000000"/>
                <w:sz w:val="20"/>
                <w:szCs w:val="20"/>
              </w:rPr>
              <w:t>Yıl boyunca üretilen yaşam becerisi materyallerini düzenli bir kulüp arşivine dönüştürmek.</w:t>
            </w:r>
          </w:p>
        </w:tc>
        <w:tc>
          <w:tcPr>
            <w:tcW w:w="0" w:type="auto"/>
            <w:tcBorders>
              <w:top w:val="single" w:sz="6" w:space="0" w:color="555555"/>
              <w:left w:val="single" w:sz="6" w:space="0" w:color="555555"/>
              <w:bottom w:val="single" w:sz="6" w:space="0" w:color="555555"/>
              <w:right w:val="single" w:sz="6" w:space="0" w:color="555555"/>
            </w:tcBorders>
            <w:tcMar>
              <w:top w:w="100" w:type="dxa"/>
              <w:left w:w="100" w:type="dxa"/>
              <w:bottom w:w="100" w:type="dxa"/>
              <w:right w:w="100" w:type="dxa"/>
            </w:tcMar>
            <w:hideMark/>
          </w:tcPr>
          <w:p w:rsidR="00C070A5" w:rsidRPr="00BF1A5A" w:rsidRDefault="00C070A5">
            <w:pPr>
              <w:spacing w:before="160" w:after="160"/>
              <w:rPr>
                <w:rFonts w:ascii="Arial" w:hAnsi="Arial" w:cs="Arial"/>
                <w:color w:val="000000"/>
                <w:sz w:val="20"/>
                <w:szCs w:val="20"/>
              </w:rPr>
            </w:pPr>
            <w:r w:rsidRPr="00BF1A5A">
              <w:rPr>
                <w:rFonts w:ascii="Arial" w:hAnsi="Arial" w:cs="Arial"/>
                <w:color w:val="000000"/>
                <w:sz w:val="20"/>
                <w:szCs w:val="20"/>
              </w:rPr>
              <w:t>Hedef, zaman, iletişim, problem çözme, bütçe, dijital güvenlik, ulaşım ve görev planlama ürünlerinin tarih, tema ve ürün türüne göre Kulüp Dosyası'nda düzenlenmesi; gelecek yıl için kullanılabilecek önerilerin eklenmesi.</w:t>
            </w:r>
          </w:p>
        </w:tc>
      </w:tr>
      <w:tr w:rsidR="00C070A5" w:rsidRPr="00BF1A5A">
        <w:trPr>
          <w:divId w:val="1888224591"/>
          <w:cantSplit/>
        </w:trPr>
        <w:tc>
          <w:tcPr>
            <w:tcW w:w="0" w:type="auto"/>
            <w:tcBorders>
              <w:top w:val="single" w:sz="6" w:space="0" w:color="555555"/>
              <w:left w:val="single" w:sz="6" w:space="0" w:color="555555"/>
              <w:bottom w:val="single" w:sz="6" w:space="0" w:color="555555"/>
              <w:right w:val="single" w:sz="6" w:space="0" w:color="555555"/>
            </w:tcBorders>
            <w:tcMar>
              <w:top w:w="100" w:type="dxa"/>
              <w:left w:w="100" w:type="dxa"/>
              <w:bottom w:w="100" w:type="dxa"/>
              <w:right w:w="100" w:type="dxa"/>
            </w:tcMar>
            <w:hideMark/>
          </w:tcPr>
          <w:p w:rsidR="00C070A5" w:rsidRPr="00BF1A5A" w:rsidRDefault="00C070A5">
            <w:pPr>
              <w:spacing w:before="160" w:after="160"/>
              <w:rPr>
                <w:rFonts w:ascii="Arial" w:hAnsi="Arial" w:cs="Arial"/>
                <w:color w:val="000000"/>
                <w:sz w:val="20"/>
                <w:szCs w:val="20"/>
              </w:rPr>
            </w:pPr>
            <w:r w:rsidRPr="00BF1A5A">
              <w:rPr>
                <w:rFonts w:ascii="Arial" w:hAnsi="Arial" w:cs="Arial"/>
                <w:color w:val="000000"/>
                <w:sz w:val="20"/>
                <w:szCs w:val="20"/>
              </w:rPr>
              <w:t>Haziran Ayı 3. Hafta</w:t>
            </w:r>
          </w:p>
        </w:tc>
        <w:tc>
          <w:tcPr>
            <w:tcW w:w="0" w:type="auto"/>
            <w:tcBorders>
              <w:top w:val="single" w:sz="6" w:space="0" w:color="555555"/>
              <w:left w:val="single" w:sz="6" w:space="0" w:color="555555"/>
              <w:bottom w:val="single" w:sz="6" w:space="0" w:color="555555"/>
              <w:right w:val="single" w:sz="6" w:space="0" w:color="555555"/>
            </w:tcBorders>
            <w:tcMar>
              <w:top w:w="100" w:type="dxa"/>
              <w:left w:w="100" w:type="dxa"/>
              <w:bottom w:w="100" w:type="dxa"/>
              <w:right w:w="100" w:type="dxa"/>
            </w:tcMar>
            <w:hideMark/>
          </w:tcPr>
          <w:p w:rsidR="00C070A5" w:rsidRPr="00BF1A5A" w:rsidRDefault="00C070A5">
            <w:pPr>
              <w:spacing w:before="160" w:after="160"/>
              <w:rPr>
                <w:rFonts w:ascii="Arial" w:hAnsi="Arial" w:cs="Arial"/>
                <w:color w:val="000000"/>
                <w:sz w:val="20"/>
                <w:szCs w:val="20"/>
              </w:rPr>
            </w:pPr>
            <w:r w:rsidRPr="00BF1A5A">
              <w:rPr>
                <w:rFonts w:ascii="Arial" w:hAnsi="Arial" w:cs="Arial"/>
                <w:color w:val="000000"/>
                <w:sz w:val="20"/>
                <w:szCs w:val="20"/>
              </w:rPr>
              <w:t>Yıl boyunca yürütülen Yaşam Becerileri Kulübü çalışmalarını kazanımlar, ürün kalitesi ve geliştirilecek yönler bakımından değerlendirmek.</w:t>
            </w:r>
          </w:p>
        </w:tc>
        <w:tc>
          <w:tcPr>
            <w:tcW w:w="0" w:type="auto"/>
            <w:tcBorders>
              <w:top w:val="single" w:sz="6" w:space="0" w:color="555555"/>
              <w:left w:val="single" w:sz="6" w:space="0" w:color="555555"/>
              <w:bottom w:val="single" w:sz="6" w:space="0" w:color="555555"/>
              <w:right w:val="single" w:sz="6" w:space="0" w:color="555555"/>
            </w:tcBorders>
            <w:tcMar>
              <w:top w:w="100" w:type="dxa"/>
              <w:left w:w="100" w:type="dxa"/>
              <w:bottom w:w="100" w:type="dxa"/>
              <w:right w:w="100" w:type="dxa"/>
            </w:tcMar>
            <w:hideMark/>
          </w:tcPr>
          <w:p w:rsidR="00C070A5" w:rsidRPr="00BF1A5A" w:rsidRDefault="00C070A5">
            <w:pPr>
              <w:spacing w:before="160" w:after="160"/>
              <w:rPr>
                <w:rFonts w:ascii="Arial" w:hAnsi="Arial" w:cs="Arial"/>
                <w:color w:val="000000"/>
                <w:sz w:val="20"/>
                <w:szCs w:val="20"/>
              </w:rPr>
            </w:pPr>
            <w:proofErr w:type="gramStart"/>
            <w:r w:rsidRPr="00BF1A5A">
              <w:rPr>
                <w:rFonts w:ascii="Arial" w:hAnsi="Arial" w:cs="Arial"/>
                <w:color w:val="000000"/>
                <w:sz w:val="20"/>
                <w:szCs w:val="20"/>
              </w:rPr>
              <w:t>Yıl sonu</w:t>
            </w:r>
            <w:proofErr w:type="gramEnd"/>
            <w:r w:rsidRPr="00BF1A5A">
              <w:rPr>
                <w:rFonts w:ascii="Arial" w:hAnsi="Arial" w:cs="Arial"/>
                <w:color w:val="000000"/>
                <w:sz w:val="20"/>
                <w:szCs w:val="20"/>
              </w:rPr>
              <w:t xml:space="preserve"> değerlendirmesinin yapılması; zaman yönetimi, iletişim, problem çözme, karar verme, kişisel düzen, bütçe, dijital güvenlik, ulaşım ve günlük sorumluluk çalışmalarının güçlü yönleri ile geliştirilecek noktalarının belirlenmesi; sonraki eğitim yılı için öneri listesi hazırlanması.</w:t>
            </w:r>
          </w:p>
        </w:tc>
      </w:tr>
    </w:tbl>
    <w:p w:rsidR="00C070A5" w:rsidRPr="00BF1A5A" w:rsidRDefault="00C070A5">
      <w:pPr>
        <w:divId w:val="1385181621"/>
        <w:rPr>
          <w:rFonts w:ascii="Arial" w:hAnsi="Arial" w:cs="Arial"/>
          <w:vanish/>
          <w:color w:val="000000"/>
          <w:sz w:val="20"/>
          <w:szCs w:val="20"/>
        </w:rPr>
      </w:pPr>
    </w:p>
    <w:tbl>
      <w:tblPr>
        <w:tblW w:w="5000" w:type="pct"/>
        <w:jc w:val="center"/>
        <w:tblCellMar>
          <w:left w:w="0" w:type="dxa"/>
          <w:right w:w="0" w:type="dxa"/>
        </w:tblCellMar>
        <w:tblLook w:val="04A0"/>
      </w:tblPr>
      <w:tblGrid>
        <w:gridCol w:w="6460"/>
        <w:gridCol w:w="4124"/>
        <w:gridCol w:w="5206"/>
      </w:tblGrid>
      <w:tr w:rsidR="00C070A5" w:rsidRPr="00BF1A5A">
        <w:trPr>
          <w:divId w:val="1385181621"/>
          <w:cantSplit/>
          <w:jc w:val="center"/>
        </w:trPr>
        <w:tc>
          <w:tcPr>
            <w:tcW w:w="0" w:type="auto"/>
            <w:tcBorders>
              <w:top w:val="nil"/>
              <w:left w:val="nil"/>
              <w:bottom w:val="nil"/>
              <w:right w:val="nil"/>
            </w:tcBorders>
            <w:tcMar>
              <w:top w:w="100" w:type="dxa"/>
              <w:left w:w="100" w:type="dxa"/>
              <w:bottom w:w="100" w:type="dxa"/>
              <w:right w:w="100" w:type="dxa"/>
            </w:tcMar>
            <w:hideMark/>
          </w:tcPr>
          <w:p w:rsidR="00C070A5" w:rsidRPr="00BF1A5A" w:rsidRDefault="00C070A5">
            <w:pPr>
              <w:jc w:val="center"/>
              <w:rPr>
                <w:rFonts w:ascii="Arial" w:hAnsi="Arial" w:cs="Arial"/>
                <w:color w:val="000000"/>
                <w:sz w:val="20"/>
                <w:szCs w:val="20"/>
              </w:rPr>
            </w:pPr>
            <w:r w:rsidRPr="00BF1A5A">
              <w:rPr>
                <w:rStyle w:val="Gl"/>
                <w:rFonts w:ascii="Arial" w:hAnsi="Arial" w:cs="Arial"/>
                <w:color w:val="000000"/>
                <w:sz w:val="20"/>
                <w:szCs w:val="20"/>
              </w:rPr>
              <w:t>Sosyal Etkinlikler Kurulu Başkanı</w:t>
            </w:r>
            <w:r w:rsidRPr="00BF1A5A">
              <w:rPr>
                <w:rFonts w:ascii="Arial" w:hAnsi="Arial" w:cs="Arial"/>
                <w:color w:val="000000"/>
                <w:sz w:val="20"/>
                <w:szCs w:val="20"/>
              </w:rPr>
              <w:br/>
            </w:r>
          </w:p>
          <w:p w:rsidR="00C070A5" w:rsidRPr="00BF1A5A" w:rsidRDefault="00C070A5">
            <w:pPr>
              <w:jc w:val="center"/>
              <w:divId w:val="1918858789"/>
              <w:rPr>
                <w:rFonts w:ascii="Arial" w:hAnsi="Arial" w:cs="Arial"/>
                <w:color w:val="000000"/>
                <w:sz w:val="20"/>
                <w:szCs w:val="20"/>
              </w:rPr>
            </w:pPr>
            <w:r w:rsidRPr="00BF1A5A">
              <w:rPr>
                <w:rFonts w:ascii="Arial" w:hAnsi="Arial" w:cs="Arial"/>
                <w:color w:val="000000"/>
                <w:sz w:val="20"/>
                <w:szCs w:val="20"/>
              </w:rPr>
              <w:t>İmza</w:t>
            </w:r>
          </w:p>
        </w:tc>
        <w:tc>
          <w:tcPr>
            <w:tcW w:w="0" w:type="auto"/>
            <w:tcBorders>
              <w:top w:val="nil"/>
              <w:left w:val="nil"/>
              <w:bottom w:val="nil"/>
              <w:right w:val="nil"/>
            </w:tcBorders>
            <w:tcMar>
              <w:top w:w="100" w:type="dxa"/>
              <w:left w:w="100" w:type="dxa"/>
              <w:bottom w:w="100" w:type="dxa"/>
              <w:right w:w="100" w:type="dxa"/>
            </w:tcMar>
            <w:hideMark/>
          </w:tcPr>
          <w:p w:rsidR="00C070A5" w:rsidRPr="00BF1A5A" w:rsidRDefault="00C070A5">
            <w:pPr>
              <w:jc w:val="center"/>
              <w:rPr>
                <w:rFonts w:ascii="Arial" w:hAnsi="Arial" w:cs="Arial"/>
                <w:color w:val="000000"/>
                <w:sz w:val="20"/>
                <w:szCs w:val="20"/>
              </w:rPr>
            </w:pPr>
            <w:r w:rsidRPr="00BF1A5A">
              <w:rPr>
                <w:rStyle w:val="Gl"/>
                <w:rFonts w:ascii="Arial" w:hAnsi="Arial" w:cs="Arial"/>
                <w:color w:val="000000"/>
                <w:sz w:val="20"/>
                <w:szCs w:val="20"/>
              </w:rPr>
              <w:t>Danışman Öğretmen</w:t>
            </w:r>
            <w:r w:rsidRPr="00BF1A5A">
              <w:rPr>
                <w:rFonts w:ascii="Arial" w:hAnsi="Arial" w:cs="Arial"/>
                <w:color w:val="000000"/>
                <w:sz w:val="20"/>
                <w:szCs w:val="20"/>
              </w:rPr>
              <w:br/>
            </w:r>
          </w:p>
          <w:p w:rsidR="00C070A5" w:rsidRPr="00BF1A5A" w:rsidRDefault="00C070A5">
            <w:pPr>
              <w:jc w:val="center"/>
              <w:divId w:val="303898430"/>
              <w:rPr>
                <w:rFonts w:ascii="Arial" w:hAnsi="Arial" w:cs="Arial"/>
                <w:color w:val="000000"/>
                <w:sz w:val="20"/>
                <w:szCs w:val="20"/>
              </w:rPr>
            </w:pPr>
            <w:r w:rsidRPr="00BF1A5A">
              <w:rPr>
                <w:rFonts w:ascii="Arial" w:hAnsi="Arial" w:cs="Arial"/>
                <w:color w:val="000000"/>
                <w:sz w:val="20"/>
                <w:szCs w:val="20"/>
              </w:rPr>
              <w:t>İmza</w:t>
            </w:r>
          </w:p>
        </w:tc>
        <w:tc>
          <w:tcPr>
            <w:tcW w:w="0" w:type="auto"/>
            <w:tcBorders>
              <w:top w:val="nil"/>
              <w:left w:val="nil"/>
              <w:bottom w:val="nil"/>
              <w:right w:val="nil"/>
            </w:tcBorders>
            <w:tcMar>
              <w:top w:w="100" w:type="dxa"/>
              <w:left w:w="100" w:type="dxa"/>
              <w:bottom w:w="100" w:type="dxa"/>
              <w:right w:w="100" w:type="dxa"/>
            </w:tcMar>
            <w:hideMark/>
          </w:tcPr>
          <w:p w:rsidR="00C070A5" w:rsidRPr="00BF1A5A" w:rsidRDefault="00C070A5">
            <w:pPr>
              <w:jc w:val="center"/>
              <w:rPr>
                <w:rFonts w:ascii="Arial" w:hAnsi="Arial" w:cs="Arial"/>
                <w:color w:val="000000"/>
                <w:sz w:val="20"/>
                <w:szCs w:val="20"/>
              </w:rPr>
            </w:pPr>
            <w:r w:rsidRPr="00BF1A5A">
              <w:rPr>
                <w:rStyle w:val="Gl"/>
                <w:rFonts w:ascii="Arial" w:hAnsi="Arial" w:cs="Arial"/>
                <w:color w:val="000000"/>
                <w:sz w:val="20"/>
                <w:szCs w:val="20"/>
              </w:rPr>
              <w:t>Öğrenci Kulübü Temsilcisi</w:t>
            </w:r>
            <w:r w:rsidRPr="00BF1A5A">
              <w:rPr>
                <w:rFonts w:ascii="Arial" w:hAnsi="Arial" w:cs="Arial"/>
                <w:color w:val="000000"/>
                <w:sz w:val="20"/>
                <w:szCs w:val="20"/>
              </w:rPr>
              <w:br/>
            </w:r>
          </w:p>
          <w:p w:rsidR="00C070A5" w:rsidRPr="00BF1A5A" w:rsidRDefault="00C070A5">
            <w:pPr>
              <w:jc w:val="center"/>
              <w:divId w:val="393239015"/>
              <w:rPr>
                <w:rFonts w:ascii="Arial" w:hAnsi="Arial" w:cs="Arial"/>
                <w:color w:val="000000"/>
                <w:sz w:val="20"/>
                <w:szCs w:val="20"/>
              </w:rPr>
            </w:pPr>
            <w:r w:rsidRPr="00BF1A5A">
              <w:rPr>
                <w:rFonts w:ascii="Arial" w:hAnsi="Arial" w:cs="Arial"/>
                <w:color w:val="000000"/>
                <w:sz w:val="20"/>
                <w:szCs w:val="20"/>
              </w:rPr>
              <w:t>İmza</w:t>
            </w:r>
          </w:p>
        </w:tc>
      </w:tr>
    </w:tbl>
    <w:p w:rsidR="00C070A5" w:rsidRPr="00BF1A5A" w:rsidRDefault="00C070A5">
      <w:pPr>
        <w:divId w:val="1385181621"/>
        <w:rPr>
          <w:rFonts w:ascii="Arial" w:hAnsi="Arial" w:cs="Arial"/>
          <w:vanish/>
          <w:color w:val="000000"/>
          <w:sz w:val="20"/>
          <w:szCs w:val="20"/>
        </w:rPr>
      </w:pPr>
    </w:p>
    <w:tbl>
      <w:tblPr>
        <w:tblW w:w="2300" w:type="pct"/>
        <w:jc w:val="center"/>
        <w:tblCellMar>
          <w:left w:w="0" w:type="dxa"/>
          <w:right w:w="0" w:type="dxa"/>
        </w:tblCellMar>
        <w:tblLook w:val="04A0"/>
      </w:tblPr>
      <w:tblGrid>
        <w:gridCol w:w="7263"/>
      </w:tblGrid>
      <w:tr w:rsidR="00C070A5" w:rsidRPr="00BF1A5A">
        <w:trPr>
          <w:divId w:val="1385181621"/>
          <w:cantSplit/>
          <w:jc w:val="center"/>
        </w:trPr>
        <w:tc>
          <w:tcPr>
            <w:tcW w:w="0" w:type="auto"/>
            <w:tcBorders>
              <w:top w:val="nil"/>
              <w:left w:val="nil"/>
              <w:bottom w:val="nil"/>
              <w:right w:val="nil"/>
            </w:tcBorders>
            <w:tcMar>
              <w:top w:w="100" w:type="dxa"/>
              <w:left w:w="100" w:type="dxa"/>
              <w:bottom w:w="100" w:type="dxa"/>
              <w:right w:w="100" w:type="dxa"/>
            </w:tcMar>
            <w:hideMark/>
          </w:tcPr>
          <w:p w:rsidR="00C070A5" w:rsidRPr="00BF1A5A" w:rsidRDefault="00C070A5" w:rsidP="00E36B32">
            <w:pPr>
              <w:jc w:val="center"/>
              <w:rPr>
                <w:rFonts w:ascii="Arial" w:hAnsi="Arial" w:cs="Arial"/>
                <w:color w:val="000000"/>
                <w:sz w:val="20"/>
                <w:szCs w:val="20"/>
              </w:rPr>
            </w:pPr>
            <w:r w:rsidRPr="00BF1A5A">
              <w:rPr>
                <w:rStyle w:val="Gl"/>
                <w:rFonts w:ascii="Arial" w:hAnsi="Arial" w:cs="Arial"/>
                <w:color w:val="000000"/>
                <w:sz w:val="20"/>
                <w:szCs w:val="20"/>
              </w:rPr>
              <w:t>OLUR</w:t>
            </w:r>
            <w:r w:rsidR="00E36B32">
              <w:rPr>
                <w:rFonts w:ascii="Arial" w:hAnsi="Arial" w:cs="Arial"/>
                <w:color w:val="000000"/>
                <w:sz w:val="20"/>
                <w:szCs w:val="20"/>
              </w:rPr>
              <w:br/>
            </w:r>
            <w:proofErr w:type="gramStart"/>
            <w:r w:rsidR="00E36B32">
              <w:rPr>
                <w:rFonts w:ascii="Arial" w:hAnsi="Arial" w:cs="Arial"/>
                <w:color w:val="000000"/>
                <w:sz w:val="20"/>
                <w:szCs w:val="20"/>
              </w:rPr>
              <w:t>.....</w:t>
            </w:r>
            <w:proofErr w:type="gramEnd"/>
            <w:r w:rsidR="00E36B32">
              <w:rPr>
                <w:rFonts w:ascii="Arial" w:hAnsi="Arial" w:cs="Arial"/>
                <w:color w:val="000000"/>
                <w:sz w:val="20"/>
                <w:szCs w:val="20"/>
              </w:rPr>
              <w:t>/...../20....</w:t>
            </w:r>
            <w:r w:rsidR="00E36B32">
              <w:rPr>
                <w:rFonts w:ascii="Arial" w:hAnsi="Arial" w:cs="Arial"/>
                <w:color w:val="000000"/>
                <w:sz w:val="20"/>
                <w:szCs w:val="20"/>
              </w:rPr>
              <w:br/>
            </w:r>
            <w:r w:rsidRPr="00BF1A5A">
              <w:rPr>
                <w:rFonts w:ascii="Arial" w:hAnsi="Arial" w:cs="Arial"/>
                <w:color w:val="000000"/>
                <w:sz w:val="20"/>
                <w:szCs w:val="20"/>
              </w:rPr>
              <w:br/>
            </w:r>
            <w:r w:rsidR="00E36B32">
              <w:rPr>
                <w:rFonts w:ascii="Arial" w:hAnsi="Arial" w:cs="Arial"/>
                <w:color w:val="000000"/>
                <w:sz w:val="20"/>
                <w:szCs w:val="20"/>
              </w:rPr>
              <w:t xml:space="preserve">Okul </w:t>
            </w:r>
            <w:r w:rsidRPr="00BF1A5A">
              <w:rPr>
                <w:rFonts w:ascii="Arial" w:hAnsi="Arial" w:cs="Arial"/>
                <w:color w:val="000000"/>
                <w:sz w:val="20"/>
                <w:szCs w:val="20"/>
              </w:rPr>
              <w:t>Müdürü</w:t>
            </w:r>
          </w:p>
        </w:tc>
      </w:tr>
    </w:tbl>
    <w:p w:rsidR="00C070A5" w:rsidRPr="00BF1A5A" w:rsidRDefault="00C070A5">
      <w:pPr>
        <w:divId w:val="1385181621"/>
        <w:rPr>
          <w:rFonts w:ascii="Arial" w:hAnsi="Arial" w:cs="Arial"/>
          <w:sz w:val="20"/>
          <w:szCs w:val="20"/>
        </w:rPr>
      </w:pPr>
    </w:p>
    <w:sectPr w:rsidR="00C070A5" w:rsidRPr="00BF1A5A" w:rsidSect="00BF1A5A">
      <w:pgSz w:w="16838" w:h="11906" w:orient="landscape"/>
      <w:pgMar w:top="680" w:right="624" w:bottom="737" w:left="624" w:header="357" w:footer="357" w:gutter="0"/>
      <w:cols w:space="708"/>
      <w:docGrid w:linePitch="326"/>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A2"/>
    <w:family w:val="roman"/>
    <w:pitch w:val="variable"/>
    <w:sig w:usb0="E0002AFF" w:usb1="C0007841" w:usb2="00000009" w:usb3="00000000" w:csb0="000001FF" w:csb1="00000000"/>
  </w:font>
  <w:font w:name="Arial">
    <w:panose1 w:val="020B0604020202020204"/>
    <w:charset w:val="A2"/>
    <w:family w:val="swiss"/>
    <w:pitch w:val="variable"/>
    <w:sig w:usb0="E0002AFF" w:usb1="C0007843" w:usb2="00000009" w:usb3="00000000" w:csb0="000001FF" w:csb1="00000000"/>
  </w:font>
  <w:font w:name="Cambria">
    <w:panose1 w:val="02040503050406030204"/>
    <w:charset w:val="A2"/>
    <w:family w:val="roman"/>
    <w:pitch w:val="variable"/>
    <w:sig w:usb0="E00002FF" w:usb1="400004FF" w:usb2="00000000" w:usb3="00000000" w:csb0="0000019F" w:csb1="00000000"/>
  </w:font>
  <w:font w:name="Calibri">
    <w:panose1 w:val="020F0502020204030204"/>
    <w:charset w:val="A2"/>
    <w:family w:val="swiss"/>
    <w:pitch w:val="variable"/>
    <w:sig w:usb0="E00002FF" w:usb1="4000ACFF" w:usb2="00000001"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20"/>
  <w:displayHorizontalDrawingGridEvery w:val="2"/>
  <w:characterSpacingControl w:val="doNotCompress"/>
  <w:compat/>
  <w:rsids>
    <w:rsidRoot w:val="00C070A5"/>
    <w:rsid w:val="00583335"/>
    <w:rsid w:val="008954C2"/>
    <w:rsid w:val="00BF1A5A"/>
    <w:rsid w:val="00C070A5"/>
    <w:rsid w:val="00E36B32"/>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4"/>
        <w:szCs w:val="24"/>
        <w:lang w:val="tr-TR" w:eastAsia="tr-T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C070A5"/>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Gl">
    <w:name w:val="Strong"/>
    <w:basedOn w:val="VarsaylanParagrafYazTipi"/>
    <w:uiPriority w:val="22"/>
    <w:qFormat/>
    <w:rsid w:val="00C070A5"/>
    <w:rPr>
      <w:rFonts w:ascii="Times New Roman" w:eastAsia="Times New Roman" w:hAnsi="Times New Roman" w:cs="Times New Roman" w:hint="default"/>
      <w:b/>
      <w:bCs/>
    </w:rPr>
  </w:style>
  <w:style w:type="paragraph" w:customStyle="1" w:styleId="sk-align-center">
    <w:name w:val="sk-align-center"/>
    <w:basedOn w:val="Normal"/>
    <w:rsid w:val="00C070A5"/>
    <w:pPr>
      <w:spacing w:after="120"/>
      <w:jc w:val="both"/>
    </w:pPr>
  </w:style>
</w:styles>
</file>

<file path=word/webSettings.xml><?xml version="1.0" encoding="utf-8"?>
<w:webSettings xmlns:r="http://schemas.openxmlformats.org/officeDocument/2006/relationships" xmlns:w="http://schemas.openxmlformats.org/wordprocessingml/2006/main">
  <w:divs>
    <w:div w:id="1888224591">
      <w:marLeft w:val="0"/>
      <w:marRight w:val="0"/>
      <w:marTop w:val="0"/>
      <w:marBottom w:val="0"/>
      <w:divBdr>
        <w:top w:val="none" w:sz="0" w:space="0" w:color="auto"/>
        <w:left w:val="none" w:sz="0" w:space="0" w:color="auto"/>
        <w:bottom w:val="none" w:sz="0" w:space="0" w:color="auto"/>
        <w:right w:val="none" w:sz="0" w:space="0" w:color="auto"/>
      </w:divBdr>
      <w:divsChild>
        <w:div w:id="1107852353">
          <w:marLeft w:val="0"/>
          <w:marRight w:val="0"/>
          <w:marTop w:val="0"/>
          <w:marBottom w:val="0"/>
          <w:divBdr>
            <w:top w:val="none" w:sz="0" w:space="0" w:color="auto"/>
            <w:left w:val="none" w:sz="0" w:space="0" w:color="auto"/>
            <w:bottom w:val="none" w:sz="0" w:space="0" w:color="auto"/>
            <w:right w:val="none" w:sz="0" w:space="0" w:color="auto"/>
          </w:divBdr>
        </w:div>
        <w:div w:id="1385181621">
          <w:marLeft w:val="0"/>
          <w:marRight w:val="0"/>
          <w:marTop w:val="0"/>
          <w:marBottom w:val="0"/>
          <w:divBdr>
            <w:top w:val="none" w:sz="0" w:space="0" w:color="auto"/>
            <w:left w:val="none" w:sz="0" w:space="0" w:color="auto"/>
            <w:bottom w:val="none" w:sz="0" w:space="0" w:color="auto"/>
            <w:right w:val="none" w:sz="0" w:space="0" w:color="auto"/>
          </w:divBdr>
          <w:divsChild>
            <w:div w:id="1918858789">
              <w:marLeft w:val="0"/>
              <w:marRight w:val="0"/>
              <w:marTop w:val="0"/>
              <w:marBottom w:val="0"/>
              <w:divBdr>
                <w:top w:val="none" w:sz="0" w:space="0" w:color="auto"/>
                <w:left w:val="none" w:sz="0" w:space="0" w:color="auto"/>
                <w:bottom w:val="none" w:sz="0" w:space="0" w:color="auto"/>
                <w:right w:val="none" w:sz="0" w:space="0" w:color="auto"/>
              </w:divBdr>
            </w:div>
            <w:div w:id="303898430">
              <w:marLeft w:val="0"/>
              <w:marRight w:val="0"/>
              <w:marTop w:val="0"/>
              <w:marBottom w:val="0"/>
              <w:divBdr>
                <w:top w:val="none" w:sz="0" w:space="0" w:color="auto"/>
                <w:left w:val="none" w:sz="0" w:space="0" w:color="auto"/>
                <w:bottom w:val="none" w:sz="0" w:space="0" w:color="auto"/>
                <w:right w:val="none" w:sz="0" w:space="0" w:color="auto"/>
              </w:divBdr>
            </w:div>
            <w:div w:id="393239015">
              <w:marLeft w:val="0"/>
              <w:marRight w:val="0"/>
              <w:marTop w:val="0"/>
              <w:marBottom w:val="0"/>
              <w:divBdr>
                <w:top w:val="none" w:sz="0" w:space="0" w:color="auto"/>
                <w:left w:val="none" w:sz="0" w:space="0" w:color="auto"/>
                <w:bottom w:val="none" w:sz="0" w:space="0" w:color="auto"/>
                <w:right w:val="none" w:sz="0" w:space="0" w:color="auto"/>
              </w:divBdr>
            </w:div>
            <w:div w:id="528565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5</Pages>
  <Words>1946</Words>
  <Characters>11093</Characters>
  <Application>Microsoft Office Word</Application>
  <DocSecurity>0</DocSecurity>
  <Lines>92</Lines>
  <Paragraphs>26</Paragraphs>
  <ScaleCrop>false</ScaleCrop>
  <HeadingPairs>
    <vt:vector size="2" baseType="variant">
      <vt:variant>
        <vt:lpstr>Konu Başlığı</vt:lpstr>
      </vt:variant>
      <vt:variant>
        <vt:i4>1</vt:i4>
      </vt:variant>
    </vt:vector>
  </HeadingPairs>
  <TitlesOfParts>
    <vt:vector size="1" baseType="lpstr">
      <vt:lpstr>Sosyal Kulüp Evrakı</vt:lpstr>
    </vt:vector>
  </TitlesOfParts>
  <Company>By NeC ® 2010 | Katilimsiz.Com</Company>
  <LinksUpToDate>false</LinksUpToDate>
  <CharactersWithSpaces>13013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YAŞAM BECERİLERİ KULÜBÜ</dc:title>
  <dc:creator>SOSYALCİNİZ</dc:creator>
  <cp:keywords>ZEKİ DOĞAN</cp:keywords>
  <cp:lastModifiedBy>Zeki</cp:lastModifiedBy>
  <cp:revision>3</cp:revision>
  <dcterms:created xsi:type="dcterms:W3CDTF">2026-09-18T18:25:00Z</dcterms:created>
  <dcterms:modified xsi:type="dcterms:W3CDTF">2026-09-18T18:26:00Z</dcterms:modified>
</cp:coreProperties>
</file>