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E0D4F" w:rsidP="00B00600">
            <w:pPr>
              <w:tabs>
                <w:tab w:val="left" w:pos="56"/>
              </w:tabs>
              <w:spacing w:line="256" w:lineRule="auto"/>
              <w:rPr>
                <w:rFonts w:ascii="Times New Roman" w:hAnsi="Times New Roman" w:cs="Times New Roman"/>
              </w:rPr>
            </w:pPr>
            <w:r>
              <w:rPr>
                <w:rFonts w:ascii="Times New Roman" w:hAnsi="Times New Roman" w:cs="Times New Roman"/>
              </w:rPr>
              <w:t>15-19</w:t>
            </w:r>
            <w:r w:rsidR="0093660E">
              <w:rPr>
                <w:rFonts w:ascii="Times New Roman" w:hAnsi="Times New Roman" w:cs="Times New Roman"/>
              </w:rPr>
              <w:t xml:space="preserve"> Haziran</w:t>
            </w:r>
            <w:r w:rsidR="00871134">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D4705" w:rsidP="00552F5A">
            <w:pPr>
              <w:tabs>
                <w:tab w:val="left" w:pos="82"/>
              </w:tabs>
              <w:spacing w:after="0" w:line="256" w:lineRule="auto"/>
              <w:ind w:left="54" w:firstLine="2"/>
              <w:rPr>
                <w:rFonts w:ascii="Times New Roman" w:eastAsia="Arial" w:hAnsi="Times New Roman" w:cs="Times New Roman"/>
                <w:b/>
              </w:rPr>
            </w:pPr>
            <w:r w:rsidRPr="009D4705">
              <w:rPr>
                <w:rFonts w:ascii="Times New Roman" w:eastAsia="Arial" w:hAnsi="Times New Roman" w:cs="Times New Roman"/>
                <w:b/>
              </w:rPr>
              <w:t>ÇEİD.</w:t>
            </w:r>
            <w:proofErr w:type="gramStart"/>
            <w:r w:rsidRPr="009D4705">
              <w:rPr>
                <w:rFonts w:ascii="Times New Roman" w:eastAsia="Arial" w:hAnsi="Times New Roman" w:cs="Times New Roman"/>
                <w:b/>
              </w:rPr>
              <w:t>6.8</w:t>
            </w:r>
            <w:proofErr w:type="gramEnd"/>
            <w:r w:rsidRPr="009D4705">
              <w:rPr>
                <w:rFonts w:ascii="Times New Roman" w:eastAsia="Arial" w:hAnsi="Times New Roman" w:cs="Times New Roman"/>
                <w:b/>
              </w:rPr>
              <w:t>. Çevre, iklim ve sürdürülebilir kalkınma ile ilgili farklı kariyer alanlarına örnekler verir.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D4705" w:rsidRPr="009D4705" w:rsidRDefault="009D4705" w:rsidP="009D4705">
            <w:pPr>
              <w:spacing w:after="0" w:line="256" w:lineRule="auto"/>
              <w:rPr>
                <w:rFonts w:ascii="Times New Roman" w:eastAsia="Times New Roman" w:hAnsi="Times New Roman" w:cs="Times New Roman"/>
              </w:rPr>
            </w:pPr>
            <w:bookmarkStart w:id="0" w:name="_GoBack"/>
            <w:bookmarkEnd w:id="0"/>
            <w:r w:rsidRPr="009D4705">
              <w:rPr>
                <w:rFonts w:ascii="Times New Roman" w:eastAsia="Times New Roman" w:hAnsi="Times New Roman" w:cs="Times New Roman"/>
              </w:rPr>
              <w:t>Sürdürülebilirlik Uzmanı Olmak için Hangi Eğitimi Almak Gerekir?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nasıl olunur sorusuna çeşitli cevaplar verilebilir. Doğrudan sürdürülebilirlik uzmanlığı diploması veren bir eğitim kurumu bulunmamaktadır. Ancak çeşitli kurumlar sürdürülebilirlik uzmanı eğitimi sertifika programları uygulamaktadır. Sürdürülebilirlik uzmanı, çalıştığı kuruluşta özellikle sosyal sorumluluk politikalarının geliştirmesi ve uygulanması, sonrasında ise projelerin ya da politikaların geri bildirimler ve raporlamalarla değerlendirilmesi ve uygulamaların iyileştirmesi için çeşitli aksiyonlar alır. İşletmeler, çalışma alanlarına bağlı olarak değişmekle birlikte genellikle Çevre Mühendisliği bölümü mezunu veya sürdürülebilirlik konusunda tecrübeli lisans mezunu adayları tercih eder.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Ne Demek?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Sürdürülebilirlik uzmanı nedir sorusuna şöyle cevap verilebilir; işletmelerin hem iç süreçlerinde hem de sosyal olarak çevreye duyarlı politikalar uygulamasına yardımcı olan uzmanlardır. Günümüzde özellikle çeşitli milletlerarası anlaşmaların da etkisi ile dünyanın hemen </w:t>
            </w:r>
            <w:proofErr w:type="spellStart"/>
            <w:r w:rsidRPr="009D4705">
              <w:rPr>
                <w:rFonts w:ascii="Times New Roman" w:eastAsia="Times New Roman" w:hAnsi="Times New Roman" w:cs="Times New Roman"/>
              </w:rPr>
              <w:t>hemen</w:t>
            </w:r>
            <w:proofErr w:type="spellEnd"/>
            <w:r w:rsidRPr="009D4705">
              <w:rPr>
                <w:rFonts w:ascii="Times New Roman" w:eastAsia="Times New Roman" w:hAnsi="Times New Roman" w:cs="Times New Roman"/>
              </w:rPr>
              <w:t xml:space="preserve"> her yerinde sürdürülebilirlik iş modellerine </w:t>
            </w:r>
            <w:proofErr w:type="gramStart"/>
            <w:r w:rsidRPr="009D4705">
              <w:rPr>
                <w:rFonts w:ascii="Times New Roman" w:eastAsia="Times New Roman" w:hAnsi="Times New Roman" w:cs="Times New Roman"/>
              </w:rPr>
              <w:t>entegre</w:t>
            </w:r>
            <w:proofErr w:type="gramEnd"/>
            <w:r w:rsidRPr="009D4705">
              <w:rPr>
                <w:rFonts w:ascii="Times New Roman" w:eastAsia="Times New Roman" w:hAnsi="Times New Roman" w:cs="Times New Roman"/>
              </w:rPr>
              <w:t xml:space="preserve"> edilmektedir. Sürdürülebilirlik için su ayak izi ve karbon ayak izi gibi parametrelerin azaltılması da büyük önem taşır. Sürdürülebilirlik sadece işletmelerin iç paydaşları ile ilgili değil, toplum ile de yakından ilgilidir. Sürdürülebilirlik uzmanı, kuruluşun çevre farkındalığı yüksek ve çevreye karşı sorumlu bir şekilde nasıl çalışabileceğini belirlemek için uzmanlık bilgisi ile çevresel faktörleri birleştirir. Gelecekte olumsuz bir etkisi yaratmayacak iş çözümleri arar ve mevcut yöntemlerin gelecekteki muhtemel olumsuz etkilerini hesaplar. İşletmenin temiz enerjiye geçişini koordine eder. Sürdürülebilirlik uzmanı görev tanımı; yenilenebilir enerji alternatiflerini araştırmak, süreçlerde kullanılan malzeme veya sarf malzeme gibi </w:t>
            </w:r>
            <w:proofErr w:type="gramStart"/>
            <w:r w:rsidRPr="009D4705">
              <w:rPr>
                <w:rFonts w:ascii="Times New Roman" w:eastAsia="Times New Roman" w:hAnsi="Times New Roman" w:cs="Times New Roman"/>
              </w:rPr>
              <w:t>enstrümanların</w:t>
            </w:r>
            <w:proofErr w:type="gramEnd"/>
            <w:r w:rsidRPr="009D4705">
              <w:rPr>
                <w:rFonts w:ascii="Times New Roman" w:eastAsia="Times New Roman" w:hAnsi="Times New Roman" w:cs="Times New Roman"/>
              </w:rPr>
              <w:t xml:space="preserve"> verimli, sürdürülebilir kullanımını sağlamak ve bunların temininde sürdürülebilir kaynaklar ile çalışılması noktasında öneriler vermektir. Maliyet-fayda analizleri yapar, </w:t>
            </w:r>
            <w:proofErr w:type="gramStart"/>
            <w:r w:rsidRPr="009D4705">
              <w:rPr>
                <w:rFonts w:ascii="Times New Roman" w:eastAsia="Times New Roman" w:hAnsi="Times New Roman" w:cs="Times New Roman"/>
              </w:rPr>
              <w:t>departman</w:t>
            </w:r>
            <w:proofErr w:type="gramEnd"/>
            <w:r w:rsidRPr="009D4705">
              <w:rPr>
                <w:rFonts w:ascii="Times New Roman" w:eastAsia="Times New Roman" w:hAnsi="Times New Roman" w:cs="Times New Roman"/>
              </w:rPr>
              <w:t xml:space="preserve"> yöneticileri ve işletme yöneticileri için raporlar ve proje önerileri hazırlar ve sürdürülebilir uygulamaların, hayata geçirilebilmesi için hedefler belirleyerek girişimlerin başarısını değerlendirir.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Ne İş Yapar, Görev ve Sorumlulukları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Sürdürülebilirlik uzmanı ne iş yapar sorusunu cevaplayabilmek için öncelikle sürdürülebilirlik uzmanlığının ne olduğunu anlamak gerekir. Sürdürülebilirlik uzmanlığı, işletmelerin sürdürülebilirlik performanslarını artıracak fikirler ve projeler ortaya koyar. Aynı zamanda dış paydaşlara yönelik sosyal sorumluluk projelerinin ve uygulamalarının da üretilerek gerçekleştirilmesi hedeflenir. Uygulamaların planlanmasından, sürdürülebilirlikle ilgili iş adımlarının tespit edilmesinden, projenin uygulamaya alınmasından ve sonrasındaki </w:t>
            </w:r>
            <w:r w:rsidRPr="009D4705">
              <w:rPr>
                <w:rFonts w:ascii="Times New Roman" w:eastAsia="Times New Roman" w:hAnsi="Times New Roman" w:cs="Times New Roman"/>
              </w:rPr>
              <w:lastRenderedPageBreak/>
              <w:t>süreçlerin yönetilmesinden sürdürülebilirlik uzmanı sorumludur. Sürdürülebilirlik uzmanının, işletmelerde üstlendiği görevler şunlardır;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kısa ve uzun vadeli sürdürülebilirlik stratejilerini oluşturmak ve geliştirmek.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İşletmelin kullandığı fosil yakıt ile çalışan araçların elektrikli araçlara geçiş sürecini yönetmek.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İşletmenin bütün </w:t>
            </w:r>
            <w:proofErr w:type="gramStart"/>
            <w:r w:rsidRPr="009D4705">
              <w:rPr>
                <w:rFonts w:ascii="Times New Roman" w:eastAsia="Times New Roman" w:hAnsi="Times New Roman" w:cs="Times New Roman"/>
              </w:rPr>
              <w:t>proseslerinde</w:t>
            </w:r>
            <w:proofErr w:type="gramEnd"/>
            <w:r w:rsidRPr="009D4705">
              <w:rPr>
                <w:rFonts w:ascii="Times New Roman" w:eastAsia="Times New Roman" w:hAnsi="Times New Roman" w:cs="Times New Roman"/>
              </w:rPr>
              <w:t xml:space="preserve"> su ve enerji verimliliğinin sağlanmasına, su ve karbon ayak izinin düşürülerek "karbon sıfır" hedefine doğru ilerleme sağlanmasına kaynaklık etmek.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ürettiği ürünlerin çevre dostu malzemeler ile üretilmesi ve verilen hizmetlerin de çevre dostu olmasını sağlamak.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Ekibin tümünde sürdürülebilirlik konusunda farkındalık oluşturmak, ilgili eğitim programlarını planlayarak uygulamak.</w:t>
            </w:r>
          </w:p>
          <w:p w:rsidR="009D4705" w:rsidRPr="009D4705" w:rsidRDefault="009D4705" w:rsidP="009D4705">
            <w:pPr>
              <w:spacing w:after="0" w:line="256" w:lineRule="auto"/>
              <w:rPr>
                <w:rFonts w:ascii="Times New Roman" w:eastAsia="Times New Roman" w:hAnsi="Times New Roman" w:cs="Times New Roman"/>
              </w:rPr>
            </w:pPr>
            <w:proofErr w:type="gramStart"/>
            <w:r w:rsidRPr="009D4705">
              <w:rPr>
                <w:rFonts w:ascii="Times New Roman" w:eastAsia="Times New Roman" w:hAnsi="Times New Roman" w:cs="Times New Roman"/>
              </w:rPr>
              <w:t>Sürdürülebilirlik projelerinde kullanılmak üzere kaynak yaratmak, ilgili hibe başvurularını takip etmek, başvuruda bulunmak ve kaynağı yönetmek.</w:t>
            </w:r>
            <w:proofErr w:type="gramEnd"/>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doğal kaynak kullanımı, atıklarının yönetimi, geri dönüşüm ve geri kazanım planlamalarını yapmak, çevre konusunda muhtemel ihlallerini belirlemek ve ihlalleri önlemeye yönelik çalışmalar yapmak.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operasyonlarını etkileyen mevzuata uygunluk gerekliliklerini araştırmak ve gereklilikleri karşılamak için gerekli raporları hazırlamak.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Olmak için Gereken Şartlar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Konunun uzmanı olmak isteyen adaylar; çevre, enerji, yeşil finans ve tedarik zincirinin yönetimi gibi konularda ulusal ve uluslararası standartlara, kanunlara ve yönetmeliklere hâkim olmalıdır. Adayın çalışmak istediği alana bağlı olarak değişebilmekle birlikte genel çevre yönetimi sistemi, sertifikasyon ve denetleme konularında bilgi sahibi olunması gerekir. Sürdürülebilirlik uzmanı olmak isteyen kişiler, işletmelerin; araştırma ve geliştirme, tedarik, üretim, satış, müşteri ilişkileri ve insan kaynakları gibi </w:t>
            </w:r>
            <w:proofErr w:type="gramStart"/>
            <w:r w:rsidRPr="009D4705">
              <w:rPr>
                <w:rFonts w:ascii="Times New Roman" w:eastAsia="Times New Roman" w:hAnsi="Times New Roman" w:cs="Times New Roman"/>
              </w:rPr>
              <w:t>departmanları</w:t>
            </w:r>
            <w:proofErr w:type="gramEnd"/>
            <w:r w:rsidRPr="009D4705">
              <w:rPr>
                <w:rFonts w:ascii="Times New Roman" w:eastAsia="Times New Roman" w:hAnsi="Times New Roman" w:cs="Times New Roman"/>
              </w:rPr>
              <w:t xml:space="preserve"> hakkında da fikir sahibi olmalıdır. Ayrıca işletmelerin; faaliyet alanı ile ilgili teknik altyapı, çalışma alanı ve pazar bilgisi de önemlidir. Bunun yanı sıra sürdürülebilirlik uzmanı, çevresel muhtemel etkilerin tahmininde ve olumsuzlukların pratik olarak giderilmesinde onu öne çıkartacak analitik becerilere sahip olmalıdır. Bu uzmanlar, genellikle bir şirketin iç ve dış paydaşları için ilerleme raporları hazırladıkları için yazılı ve sözlü anlatım becerilerinin gelişmiş olması gerekir.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İşe Alım Şartları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endüstriyel üretim tesislerinden eğitim kurumlarına kadar birçok farklı sektörde çalışabilir. Endüstriyel üretim tesislerinde çevresel düzenlemelerdeki değişikliklerin takibini yaparken kamu hizmetinde işletmelerin ulusal ve uluslararası sürdürülebilirlik hedeflerine uyumunu denetleyebilir. Eğitim ve araştırma kuruluşlarında yaygın bir biçimde sürdürülebilirlik uzmanından enerji verimliliğinin artırılmasına yönelik çalışmalar talep edilir. Sürdürülebilirlik uzmanı, yerel yönetimlerde çevresel uygunluk raporlarının hazırlanması ve raporun paydaşlara sunularak sürecin yönetilmesi konusunda yoğun olarak çalışmaktadır. Bu alandaki profesyoneller; genellikle bir ofiste, bir endüstriyel tesiste veya bir laboratuvarda tam zamanlı olarak çalışsalar da saha dışında da çalışabilirler. İşletmelerin, bir sürdürülebilirlik uzmanında aradığı nitelikler ise şunlardır;</w:t>
            </w:r>
          </w:p>
          <w:p w:rsidR="00A27AEB" w:rsidRPr="007B68B1" w:rsidRDefault="00A27AEB" w:rsidP="009D470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351EDB" w:rsidRPr="00351EDB">
              <w:rPr>
                <w:rFonts w:ascii="Times New Roman" w:eastAsia="Arial" w:hAnsi="Times New Roman" w:cs="Times New Roman"/>
                <w:b/>
              </w:rPr>
              <w:t xml:space="preserve"> </w:t>
            </w:r>
            <w:r w:rsidR="009D4705" w:rsidRPr="009D4705">
              <w:rPr>
                <w:rFonts w:ascii="Times New Roman" w:eastAsia="Arial" w:hAnsi="Times New Roman" w:cs="Times New Roman"/>
              </w:rPr>
              <w:t>Çevre, iklim ve sürdürülebilir kalkınma ile i</w:t>
            </w:r>
            <w:r w:rsidR="009D4705">
              <w:rPr>
                <w:rFonts w:ascii="Times New Roman" w:eastAsia="Arial" w:hAnsi="Times New Roman" w:cs="Times New Roman"/>
              </w:rPr>
              <w:t xml:space="preserve">lgili kariyer alanları </w:t>
            </w:r>
            <w:r w:rsidR="009B3695" w:rsidRPr="0093660E">
              <w:rPr>
                <w:rFonts w:ascii="Times New Roman" w:eastAsia="Arial" w:hAnsi="Times New Roman" w:cs="Times New Roman"/>
              </w:rPr>
              <w:t>nelerdir</w:t>
            </w:r>
            <w:r w:rsidR="00A07F56" w:rsidRPr="0093660E">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3755F"/>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1606"/>
    <w:rsid w:val="00154952"/>
    <w:rsid w:val="001574EC"/>
    <w:rsid w:val="00186F37"/>
    <w:rsid w:val="001B27AE"/>
    <w:rsid w:val="001C15F2"/>
    <w:rsid w:val="001D568D"/>
    <w:rsid w:val="001D6496"/>
    <w:rsid w:val="002243E0"/>
    <w:rsid w:val="00244692"/>
    <w:rsid w:val="00245355"/>
    <w:rsid w:val="00273899"/>
    <w:rsid w:val="00276BA3"/>
    <w:rsid w:val="002A0F83"/>
    <w:rsid w:val="002A6D68"/>
    <w:rsid w:val="002C046F"/>
    <w:rsid w:val="002D65D1"/>
    <w:rsid w:val="002E34E3"/>
    <w:rsid w:val="003051CF"/>
    <w:rsid w:val="003207C7"/>
    <w:rsid w:val="00337ECB"/>
    <w:rsid w:val="00351EDB"/>
    <w:rsid w:val="00366DCF"/>
    <w:rsid w:val="00372A98"/>
    <w:rsid w:val="00385D3F"/>
    <w:rsid w:val="003A1F07"/>
    <w:rsid w:val="003C1DDD"/>
    <w:rsid w:val="003D4B50"/>
    <w:rsid w:val="003E1A37"/>
    <w:rsid w:val="003E76C0"/>
    <w:rsid w:val="0040038E"/>
    <w:rsid w:val="00422C95"/>
    <w:rsid w:val="004458F9"/>
    <w:rsid w:val="00487160"/>
    <w:rsid w:val="0049529D"/>
    <w:rsid w:val="004B11F9"/>
    <w:rsid w:val="004E75FC"/>
    <w:rsid w:val="004E7E28"/>
    <w:rsid w:val="00501194"/>
    <w:rsid w:val="00504378"/>
    <w:rsid w:val="00510705"/>
    <w:rsid w:val="00530EF0"/>
    <w:rsid w:val="00532813"/>
    <w:rsid w:val="00552A24"/>
    <w:rsid w:val="00552F5A"/>
    <w:rsid w:val="00556E28"/>
    <w:rsid w:val="00561AC2"/>
    <w:rsid w:val="005854DF"/>
    <w:rsid w:val="0059799E"/>
    <w:rsid w:val="005A4B04"/>
    <w:rsid w:val="005A744B"/>
    <w:rsid w:val="005B41EF"/>
    <w:rsid w:val="005B502D"/>
    <w:rsid w:val="005C5B5E"/>
    <w:rsid w:val="005D101F"/>
    <w:rsid w:val="005E0022"/>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3660E"/>
    <w:rsid w:val="00974C26"/>
    <w:rsid w:val="009947A1"/>
    <w:rsid w:val="009A4001"/>
    <w:rsid w:val="009B3695"/>
    <w:rsid w:val="009B3C04"/>
    <w:rsid w:val="009B6FDF"/>
    <w:rsid w:val="009D4705"/>
    <w:rsid w:val="009D6698"/>
    <w:rsid w:val="00A07F56"/>
    <w:rsid w:val="00A21212"/>
    <w:rsid w:val="00A27AEB"/>
    <w:rsid w:val="00A27BBA"/>
    <w:rsid w:val="00A35CFD"/>
    <w:rsid w:val="00A411B7"/>
    <w:rsid w:val="00A65AAE"/>
    <w:rsid w:val="00A72FC2"/>
    <w:rsid w:val="00A96344"/>
    <w:rsid w:val="00AB1558"/>
    <w:rsid w:val="00AC3BF5"/>
    <w:rsid w:val="00AC6A1A"/>
    <w:rsid w:val="00AE0285"/>
    <w:rsid w:val="00AE2D9F"/>
    <w:rsid w:val="00AF306E"/>
    <w:rsid w:val="00B00600"/>
    <w:rsid w:val="00B03B5B"/>
    <w:rsid w:val="00B059E2"/>
    <w:rsid w:val="00B33676"/>
    <w:rsid w:val="00B435E0"/>
    <w:rsid w:val="00B43D00"/>
    <w:rsid w:val="00B73171"/>
    <w:rsid w:val="00B75ECC"/>
    <w:rsid w:val="00BC0CF8"/>
    <w:rsid w:val="00BD7B99"/>
    <w:rsid w:val="00BE0D4F"/>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030688">
      <w:bodyDiv w:val="1"/>
      <w:marLeft w:val="0"/>
      <w:marRight w:val="0"/>
      <w:marTop w:val="0"/>
      <w:marBottom w:val="0"/>
      <w:divBdr>
        <w:top w:val="none" w:sz="0" w:space="0" w:color="auto"/>
        <w:left w:val="none" w:sz="0" w:space="0" w:color="auto"/>
        <w:bottom w:val="none" w:sz="0" w:space="0" w:color="auto"/>
        <w:right w:val="none" w:sz="0" w:space="0" w:color="auto"/>
      </w:divBdr>
      <w:divsChild>
        <w:div w:id="1004865547">
          <w:marLeft w:val="0"/>
          <w:marRight w:val="0"/>
          <w:marTop w:val="0"/>
          <w:marBottom w:val="0"/>
          <w:divBdr>
            <w:top w:val="single" w:sz="2" w:space="0" w:color="auto"/>
            <w:left w:val="single" w:sz="2" w:space="0" w:color="auto"/>
            <w:bottom w:val="single" w:sz="2" w:space="0" w:color="auto"/>
            <w:right w:val="single" w:sz="2" w:space="0" w:color="auto"/>
          </w:divBdr>
          <w:divsChild>
            <w:div w:id="570894560">
              <w:marLeft w:val="0"/>
              <w:marRight w:val="0"/>
              <w:marTop w:val="0"/>
              <w:marBottom w:val="0"/>
              <w:divBdr>
                <w:top w:val="single" w:sz="2" w:space="0" w:color="auto"/>
                <w:left w:val="single" w:sz="2" w:space="0" w:color="auto"/>
                <w:bottom w:val="single" w:sz="2" w:space="0" w:color="auto"/>
                <w:right w:val="single" w:sz="2" w:space="0" w:color="auto"/>
              </w:divBdr>
            </w:div>
          </w:divsChild>
        </w:div>
        <w:div w:id="1561329781">
          <w:marLeft w:val="0"/>
          <w:marRight w:val="0"/>
          <w:marTop w:val="0"/>
          <w:marBottom w:val="0"/>
          <w:divBdr>
            <w:top w:val="single" w:sz="2" w:space="0" w:color="auto"/>
            <w:left w:val="single" w:sz="2" w:space="0" w:color="auto"/>
            <w:bottom w:val="single" w:sz="2" w:space="0" w:color="auto"/>
            <w:right w:val="single" w:sz="2" w:space="0" w:color="auto"/>
          </w:divBdr>
          <w:divsChild>
            <w:div w:id="443580200">
              <w:marLeft w:val="0"/>
              <w:marRight w:val="0"/>
              <w:marTop w:val="0"/>
              <w:marBottom w:val="0"/>
              <w:divBdr>
                <w:top w:val="single" w:sz="2" w:space="0" w:color="auto"/>
                <w:left w:val="single" w:sz="2" w:space="0" w:color="auto"/>
                <w:bottom w:val="single" w:sz="2" w:space="0" w:color="auto"/>
                <w:right w:val="single" w:sz="2" w:space="0" w:color="auto"/>
              </w:divBdr>
            </w:div>
          </w:divsChild>
        </w:div>
        <w:div w:id="595480380">
          <w:marLeft w:val="0"/>
          <w:marRight w:val="0"/>
          <w:marTop w:val="0"/>
          <w:marBottom w:val="0"/>
          <w:divBdr>
            <w:top w:val="single" w:sz="2" w:space="0" w:color="auto"/>
            <w:left w:val="single" w:sz="2" w:space="0" w:color="auto"/>
            <w:bottom w:val="single" w:sz="2" w:space="0" w:color="auto"/>
            <w:right w:val="single" w:sz="2" w:space="0" w:color="auto"/>
          </w:divBdr>
          <w:divsChild>
            <w:div w:id="958797680">
              <w:marLeft w:val="0"/>
              <w:marRight w:val="0"/>
              <w:marTop w:val="0"/>
              <w:marBottom w:val="0"/>
              <w:divBdr>
                <w:top w:val="single" w:sz="2" w:space="0" w:color="auto"/>
                <w:left w:val="single" w:sz="2" w:space="0" w:color="auto"/>
                <w:bottom w:val="single" w:sz="2" w:space="0" w:color="auto"/>
                <w:right w:val="single" w:sz="2" w:space="0" w:color="auto"/>
              </w:divBdr>
            </w:div>
          </w:divsChild>
        </w:div>
        <w:div w:id="1706101604">
          <w:marLeft w:val="0"/>
          <w:marRight w:val="0"/>
          <w:marTop w:val="0"/>
          <w:marBottom w:val="0"/>
          <w:divBdr>
            <w:top w:val="single" w:sz="2" w:space="0" w:color="auto"/>
            <w:left w:val="single" w:sz="2" w:space="0" w:color="auto"/>
            <w:bottom w:val="single" w:sz="2" w:space="0" w:color="auto"/>
            <w:right w:val="single" w:sz="2" w:space="0" w:color="auto"/>
          </w:divBdr>
          <w:divsChild>
            <w:div w:id="1157921206">
              <w:marLeft w:val="0"/>
              <w:marRight w:val="0"/>
              <w:marTop w:val="0"/>
              <w:marBottom w:val="0"/>
              <w:divBdr>
                <w:top w:val="single" w:sz="2" w:space="0" w:color="auto"/>
                <w:left w:val="single" w:sz="2" w:space="0" w:color="auto"/>
                <w:bottom w:val="single" w:sz="2" w:space="0" w:color="auto"/>
                <w:right w:val="single" w:sz="2" w:space="0" w:color="auto"/>
              </w:divBdr>
            </w:div>
          </w:divsChild>
        </w:div>
        <w:div w:id="2112360639">
          <w:marLeft w:val="0"/>
          <w:marRight w:val="0"/>
          <w:marTop w:val="0"/>
          <w:marBottom w:val="0"/>
          <w:divBdr>
            <w:top w:val="single" w:sz="2" w:space="0" w:color="auto"/>
            <w:left w:val="single" w:sz="2" w:space="0" w:color="auto"/>
            <w:bottom w:val="single" w:sz="2" w:space="0" w:color="auto"/>
            <w:right w:val="single" w:sz="2" w:space="0" w:color="auto"/>
          </w:divBdr>
          <w:divsChild>
            <w:div w:id="943194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6756891">
      <w:bodyDiv w:val="1"/>
      <w:marLeft w:val="0"/>
      <w:marRight w:val="0"/>
      <w:marTop w:val="0"/>
      <w:marBottom w:val="0"/>
      <w:divBdr>
        <w:top w:val="none" w:sz="0" w:space="0" w:color="auto"/>
        <w:left w:val="none" w:sz="0" w:space="0" w:color="auto"/>
        <w:bottom w:val="none" w:sz="0" w:space="0" w:color="auto"/>
        <w:right w:val="none" w:sz="0" w:space="0" w:color="auto"/>
      </w:divBdr>
      <w:divsChild>
        <w:div w:id="867183993">
          <w:marLeft w:val="0"/>
          <w:marRight w:val="0"/>
          <w:marTop w:val="0"/>
          <w:marBottom w:val="0"/>
          <w:divBdr>
            <w:top w:val="none" w:sz="0" w:space="0" w:color="auto"/>
            <w:left w:val="none" w:sz="0" w:space="0" w:color="auto"/>
            <w:bottom w:val="none" w:sz="0" w:space="0" w:color="auto"/>
            <w:right w:val="none" w:sz="0" w:space="0" w:color="auto"/>
          </w:divBdr>
          <w:divsChild>
            <w:div w:id="5692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7319288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040">
          <w:marLeft w:val="0"/>
          <w:marRight w:val="0"/>
          <w:marTop w:val="0"/>
          <w:marBottom w:val="0"/>
          <w:divBdr>
            <w:top w:val="single" w:sz="2" w:space="0" w:color="E3E3E3"/>
            <w:left w:val="single" w:sz="2" w:space="0" w:color="E3E3E3"/>
            <w:bottom w:val="single" w:sz="2" w:space="0" w:color="E3E3E3"/>
            <w:right w:val="single" w:sz="2" w:space="0" w:color="E3E3E3"/>
          </w:divBdr>
          <w:divsChild>
            <w:div w:id="599609364">
              <w:marLeft w:val="0"/>
              <w:marRight w:val="0"/>
              <w:marTop w:val="0"/>
              <w:marBottom w:val="0"/>
              <w:divBdr>
                <w:top w:val="single" w:sz="2" w:space="0" w:color="E3E3E3"/>
                <w:left w:val="single" w:sz="2" w:space="0" w:color="E3E3E3"/>
                <w:bottom w:val="single" w:sz="2" w:space="0" w:color="E3E3E3"/>
                <w:right w:val="single" w:sz="2" w:space="0" w:color="E3E3E3"/>
              </w:divBdr>
              <w:divsChild>
                <w:div w:id="491675372">
                  <w:marLeft w:val="0"/>
                  <w:marRight w:val="0"/>
                  <w:marTop w:val="0"/>
                  <w:marBottom w:val="0"/>
                  <w:divBdr>
                    <w:top w:val="single" w:sz="2" w:space="0" w:color="E3E3E3"/>
                    <w:left w:val="single" w:sz="2" w:space="0" w:color="E3E3E3"/>
                    <w:bottom w:val="single" w:sz="2" w:space="0" w:color="E3E3E3"/>
                    <w:right w:val="single" w:sz="2" w:space="0" w:color="E3E3E3"/>
                  </w:divBdr>
                  <w:divsChild>
                    <w:div w:id="524289318">
                      <w:marLeft w:val="0"/>
                      <w:marRight w:val="0"/>
                      <w:marTop w:val="0"/>
                      <w:marBottom w:val="0"/>
                      <w:divBdr>
                        <w:top w:val="single" w:sz="2" w:space="0" w:color="E3E3E3"/>
                        <w:left w:val="single" w:sz="2" w:space="0" w:color="E3E3E3"/>
                        <w:bottom w:val="single" w:sz="2" w:space="0" w:color="E3E3E3"/>
                        <w:right w:val="single" w:sz="2" w:space="0" w:color="E3E3E3"/>
                      </w:divBdr>
                      <w:divsChild>
                        <w:div w:id="657224649">
                          <w:marLeft w:val="0"/>
                          <w:marRight w:val="0"/>
                          <w:marTop w:val="0"/>
                          <w:marBottom w:val="0"/>
                          <w:divBdr>
                            <w:top w:val="single" w:sz="2" w:space="0" w:color="E3E3E3"/>
                            <w:left w:val="single" w:sz="2" w:space="0" w:color="E3E3E3"/>
                            <w:bottom w:val="single" w:sz="2" w:space="0" w:color="E3E3E3"/>
                            <w:right w:val="single" w:sz="2" w:space="0" w:color="E3E3E3"/>
                          </w:divBdr>
                          <w:divsChild>
                            <w:div w:id="1128009323">
                              <w:marLeft w:val="0"/>
                              <w:marRight w:val="0"/>
                              <w:marTop w:val="0"/>
                              <w:marBottom w:val="0"/>
                              <w:divBdr>
                                <w:top w:val="single" w:sz="2" w:space="0" w:color="E3E3E3"/>
                                <w:left w:val="single" w:sz="2" w:space="0" w:color="E3E3E3"/>
                                <w:bottom w:val="single" w:sz="2" w:space="0" w:color="E3E3E3"/>
                                <w:right w:val="single" w:sz="2" w:space="0" w:color="E3E3E3"/>
                              </w:divBdr>
                              <w:divsChild>
                                <w:div w:id="96385395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30550">
                                      <w:marLeft w:val="0"/>
                                      <w:marRight w:val="0"/>
                                      <w:marTop w:val="0"/>
                                      <w:marBottom w:val="0"/>
                                      <w:divBdr>
                                        <w:top w:val="single" w:sz="2" w:space="0" w:color="E3E3E3"/>
                                        <w:left w:val="single" w:sz="2" w:space="0" w:color="E3E3E3"/>
                                        <w:bottom w:val="single" w:sz="2" w:space="0" w:color="E3E3E3"/>
                                        <w:right w:val="single" w:sz="2" w:space="0" w:color="E3E3E3"/>
                                      </w:divBdr>
                                      <w:divsChild>
                                        <w:div w:id="1799839123">
                                          <w:marLeft w:val="0"/>
                                          <w:marRight w:val="0"/>
                                          <w:marTop w:val="0"/>
                                          <w:marBottom w:val="0"/>
                                          <w:divBdr>
                                            <w:top w:val="single" w:sz="2" w:space="0" w:color="E3E3E3"/>
                                            <w:left w:val="single" w:sz="2" w:space="0" w:color="E3E3E3"/>
                                            <w:bottom w:val="single" w:sz="2" w:space="0" w:color="E3E3E3"/>
                                            <w:right w:val="single" w:sz="2" w:space="0" w:color="E3E3E3"/>
                                          </w:divBdr>
                                          <w:divsChild>
                                            <w:div w:id="1010252293">
                                              <w:marLeft w:val="0"/>
                                              <w:marRight w:val="0"/>
                                              <w:marTop w:val="0"/>
                                              <w:marBottom w:val="0"/>
                                              <w:divBdr>
                                                <w:top w:val="single" w:sz="2" w:space="0" w:color="E3E3E3"/>
                                                <w:left w:val="single" w:sz="2" w:space="0" w:color="E3E3E3"/>
                                                <w:bottom w:val="single" w:sz="2" w:space="0" w:color="E3E3E3"/>
                                                <w:right w:val="single" w:sz="2" w:space="0" w:color="E3E3E3"/>
                                              </w:divBdr>
                                              <w:divsChild>
                                                <w:div w:id="282928159">
                                                  <w:marLeft w:val="0"/>
                                                  <w:marRight w:val="0"/>
                                                  <w:marTop w:val="0"/>
                                                  <w:marBottom w:val="0"/>
                                                  <w:divBdr>
                                                    <w:top w:val="single" w:sz="2" w:space="0" w:color="E3E3E3"/>
                                                    <w:left w:val="single" w:sz="2" w:space="0" w:color="E3E3E3"/>
                                                    <w:bottom w:val="single" w:sz="2" w:space="0" w:color="E3E3E3"/>
                                                    <w:right w:val="single" w:sz="2" w:space="0" w:color="E3E3E3"/>
                                                  </w:divBdr>
                                                  <w:divsChild>
                                                    <w:div w:id="316345422">
                                                      <w:marLeft w:val="0"/>
                                                      <w:marRight w:val="0"/>
                                                      <w:marTop w:val="0"/>
                                                      <w:marBottom w:val="0"/>
                                                      <w:divBdr>
                                                        <w:top w:val="single" w:sz="2" w:space="0" w:color="E3E3E3"/>
                                                        <w:left w:val="single" w:sz="2" w:space="0" w:color="E3E3E3"/>
                                                        <w:bottom w:val="single" w:sz="2" w:space="0" w:color="E3E3E3"/>
                                                        <w:right w:val="single" w:sz="2" w:space="0" w:color="E3E3E3"/>
                                                      </w:divBdr>
                                                      <w:divsChild>
                                                        <w:div w:id="1657227373">
                                                          <w:marLeft w:val="0"/>
                                                          <w:marRight w:val="0"/>
                                                          <w:marTop w:val="0"/>
                                                          <w:marBottom w:val="0"/>
                                                          <w:divBdr>
                                                            <w:top w:val="single" w:sz="2" w:space="2" w:color="E3E3E3"/>
                                                            <w:left w:val="single" w:sz="2" w:space="0" w:color="E3E3E3"/>
                                                            <w:bottom w:val="single" w:sz="2" w:space="0" w:color="E3E3E3"/>
                                                            <w:right w:val="single" w:sz="2" w:space="0" w:color="E3E3E3"/>
                                                          </w:divBdr>
                                                          <w:divsChild>
                                                            <w:div w:id="1309090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09264009">
          <w:marLeft w:val="0"/>
          <w:marRight w:val="0"/>
          <w:marTop w:val="0"/>
          <w:marBottom w:val="0"/>
          <w:divBdr>
            <w:top w:val="none" w:sz="0" w:space="0" w:color="auto"/>
            <w:left w:val="none" w:sz="0" w:space="0" w:color="auto"/>
            <w:bottom w:val="none" w:sz="0" w:space="0" w:color="auto"/>
            <w:right w:val="none" w:sz="0" w:space="0" w:color="auto"/>
          </w:divBdr>
          <w:divsChild>
            <w:div w:id="6665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7992962">
                  <w:marLeft w:val="0"/>
                  <w:marRight w:val="0"/>
                  <w:marTop w:val="0"/>
                  <w:marBottom w:val="0"/>
                  <w:divBdr>
                    <w:top w:val="single" w:sz="2" w:space="0" w:color="E3E3E3"/>
                    <w:left w:val="single" w:sz="2" w:space="0" w:color="E3E3E3"/>
                    <w:bottom w:val="single" w:sz="2" w:space="0" w:color="E3E3E3"/>
                    <w:right w:val="single" w:sz="2" w:space="0" w:color="E3E3E3"/>
                  </w:divBdr>
                  <w:divsChild>
                    <w:div w:id="338821638">
                      <w:marLeft w:val="0"/>
                      <w:marRight w:val="0"/>
                      <w:marTop w:val="0"/>
                      <w:marBottom w:val="0"/>
                      <w:divBdr>
                        <w:top w:val="single" w:sz="2" w:space="0" w:color="E3E3E3"/>
                        <w:left w:val="single" w:sz="2" w:space="0" w:color="E3E3E3"/>
                        <w:bottom w:val="single" w:sz="2" w:space="0" w:color="E3E3E3"/>
                        <w:right w:val="single" w:sz="2" w:space="0" w:color="E3E3E3"/>
                      </w:divBdr>
                      <w:divsChild>
                        <w:div w:id="267395915">
                          <w:marLeft w:val="0"/>
                          <w:marRight w:val="0"/>
                          <w:marTop w:val="0"/>
                          <w:marBottom w:val="0"/>
                          <w:divBdr>
                            <w:top w:val="single" w:sz="2" w:space="0" w:color="E3E3E3"/>
                            <w:left w:val="single" w:sz="2" w:space="0" w:color="E3E3E3"/>
                            <w:bottom w:val="single" w:sz="2" w:space="0" w:color="E3E3E3"/>
                            <w:right w:val="single" w:sz="2" w:space="0" w:color="E3E3E3"/>
                          </w:divBdr>
                          <w:divsChild>
                            <w:div w:id="1848591815">
                              <w:marLeft w:val="0"/>
                              <w:marRight w:val="0"/>
                              <w:marTop w:val="0"/>
                              <w:marBottom w:val="0"/>
                              <w:divBdr>
                                <w:top w:val="single" w:sz="2" w:space="0" w:color="E3E3E3"/>
                                <w:left w:val="single" w:sz="2" w:space="0" w:color="E3E3E3"/>
                                <w:bottom w:val="single" w:sz="2" w:space="0" w:color="E3E3E3"/>
                                <w:right w:val="single" w:sz="2" w:space="0" w:color="E3E3E3"/>
                              </w:divBdr>
                              <w:divsChild>
                                <w:div w:id="1473211039">
                                  <w:marLeft w:val="0"/>
                                  <w:marRight w:val="0"/>
                                  <w:marTop w:val="0"/>
                                  <w:marBottom w:val="0"/>
                                  <w:divBdr>
                                    <w:top w:val="single" w:sz="2" w:space="0" w:color="E3E3E3"/>
                                    <w:left w:val="single" w:sz="2" w:space="0" w:color="E3E3E3"/>
                                    <w:bottom w:val="single" w:sz="2" w:space="0" w:color="E3E3E3"/>
                                    <w:right w:val="single" w:sz="2" w:space="0" w:color="E3E3E3"/>
                                  </w:divBdr>
                                  <w:divsChild>
                                    <w:div w:id="23084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009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0649106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043">
          <w:marLeft w:val="0"/>
          <w:marRight w:val="0"/>
          <w:marTop w:val="0"/>
          <w:marBottom w:val="0"/>
          <w:divBdr>
            <w:top w:val="single" w:sz="2" w:space="0" w:color="E3E3E3"/>
            <w:left w:val="single" w:sz="2" w:space="0" w:color="E3E3E3"/>
            <w:bottom w:val="single" w:sz="2" w:space="0" w:color="E3E3E3"/>
            <w:right w:val="single" w:sz="2" w:space="0" w:color="E3E3E3"/>
          </w:divBdr>
          <w:divsChild>
            <w:div w:id="1026759221">
              <w:marLeft w:val="0"/>
              <w:marRight w:val="0"/>
              <w:marTop w:val="0"/>
              <w:marBottom w:val="0"/>
              <w:divBdr>
                <w:top w:val="single" w:sz="2" w:space="0" w:color="E3E3E3"/>
                <w:left w:val="single" w:sz="2" w:space="0" w:color="E3E3E3"/>
                <w:bottom w:val="single" w:sz="2" w:space="0" w:color="E3E3E3"/>
                <w:right w:val="single" w:sz="2" w:space="0" w:color="E3E3E3"/>
              </w:divBdr>
              <w:divsChild>
                <w:div w:id="171646783">
                  <w:marLeft w:val="0"/>
                  <w:marRight w:val="0"/>
                  <w:marTop w:val="0"/>
                  <w:marBottom w:val="0"/>
                  <w:divBdr>
                    <w:top w:val="single" w:sz="2" w:space="2" w:color="E3E3E3"/>
                    <w:left w:val="single" w:sz="2" w:space="0" w:color="E3E3E3"/>
                    <w:bottom w:val="single" w:sz="2" w:space="0" w:color="E3E3E3"/>
                    <w:right w:val="single" w:sz="2" w:space="0" w:color="E3E3E3"/>
                  </w:divBdr>
                  <w:divsChild>
                    <w:div w:id="151723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6460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2026-06-14T02:37:00Z</dcterms:created>
  <dcterms:modified xsi:type="dcterms:W3CDTF">2026-06-14T02:37:00Z</dcterms:modified>
</cp:coreProperties>
</file>