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Default="007B5E38"/>
    <w:p w:rsidR="00A134A9" w:rsidRPr="00A134A9" w:rsidRDefault="00A134A9" w:rsidP="00925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13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2025-2026 EĞİTİM ÖĞRETİM YILI</w:t>
      </w:r>
      <w:r w:rsidRPr="009254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BAYRAMYAZI ORTAOKULU</w:t>
      </w:r>
      <w:r w:rsidR="009254E8" w:rsidRPr="009254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Pr="009254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 VERİMLİLİĞİ ÇALIŞMALARI YIL</w:t>
      </w:r>
      <w:r w:rsidRPr="00A13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SONU FAALİYET RAPORU</w:t>
      </w:r>
    </w:p>
    <w:p w:rsidR="00A134A9" w:rsidRPr="00A134A9" w:rsidRDefault="00A134A9" w:rsidP="00A13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34A9">
        <w:rPr>
          <w:rFonts w:ascii="Times New Roman" w:eastAsia="Times New Roman" w:hAnsi="Times New Roman" w:cs="Times New Roman"/>
          <w:sz w:val="24"/>
          <w:szCs w:val="24"/>
          <w:lang w:eastAsia="tr-TR"/>
        </w:rPr>
        <w:t>Okulumuzda öğrencilerde su verimliliği bilincinin geliştirilmesi, su kaynaklarının korunması ve sürdürülebilir kullanım alışkanlıklarının kazandırılması amacıyla çeşitli etkinlikler gerçekleştirilmiştir.</w:t>
      </w:r>
    </w:p>
    <w:p w:rsidR="00A134A9" w:rsidRPr="00A134A9" w:rsidRDefault="004C66AB" w:rsidP="004C6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 </w:t>
      </w:r>
      <w:r w:rsidR="00A134A9" w:rsidRPr="00A13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YAPILAN ÇALIŞMALAR</w:t>
      </w:r>
    </w:p>
    <w:p w:rsidR="00AD4322" w:rsidRDefault="009159F0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sınıflarda </w:t>
      </w:r>
      <w:r w:rsidR="00A134A9"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"Su Verimliliği" konulu bilgilendirme sunumu 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yapılmıştır.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Sunum kapsamında yaşamın kaynağı olan su, su döngüsü, iklim değişikliği, su stresi, su ayak izi ve sürdürülebilir su kulla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nımı konuları ele alınmıştır.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Öğrencilerle soru-cevap etkin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likleri gerçekleştirilmiştir.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Beyin fırtınası çalışmaları yapılarak su tasarrufuna yönel</w:t>
      </w:r>
      <w:r w:rsidR="00AD4322"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ik öneriler geliştirilmi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ştir.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Su tasarrufu ile ilgili afiş, slogan ve görsel hazır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lama çalışmaları yapılmıştır.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günlük yaşamlarında uygulayabilecekleri su tasarrufu yönteml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eri örneklerle açıklanmıştır.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Okul içerisinde suyun verimli kullanılmasına yönelik farkındalık çalı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şmaları gerçekleştirilmiştir.</w:t>
      </w:r>
    </w:p>
    <w:p w:rsid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Öğrencilere su ay</w:t>
      </w:r>
      <w:r w:rsid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ak izi kavramı tanıtılmıştır.</w:t>
      </w:r>
    </w:p>
    <w:p w:rsidR="00A134A9" w:rsidRPr="00AD4322" w:rsidRDefault="00A134A9" w:rsidP="00AD4322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lang w:eastAsia="tr-TR"/>
        </w:rPr>
        <w:t>Su verimliliği konusunda hazırlanan video ve görseller izletilmiştir.</w:t>
      </w:r>
    </w:p>
    <w:p w:rsidR="00A134A9" w:rsidRPr="00A134A9" w:rsidRDefault="004C66AB" w:rsidP="004C6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2. </w:t>
      </w:r>
      <w:r w:rsidR="00A134A9" w:rsidRPr="00A13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KATILIMLARI</w:t>
      </w:r>
    </w:p>
    <w:p w:rsidR="009254E8" w:rsidRPr="009254E8" w:rsidRDefault="00A134A9" w:rsidP="00925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 etkinliklere aktif olarak katılmış, su tasarrufu konusunda görüşlerini paylaşmış ve günlük yaşamlarında uygulayabilecekleri çözüm önerileri geliştirmiştir.</w:t>
      </w:r>
      <w:r w:rsidR="009254E8"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 tarafından;</w:t>
      </w:r>
    </w:p>
    <w:p w:rsidR="009254E8" w:rsidRDefault="00A134A9" w:rsidP="009254E8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Su tasarru</w:t>
      </w:r>
      <w:r w:rsidR="009254E8"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fu sloganları hazırlanmışt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ır.</w:t>
      </w:r>
    </w:p>
    <w:p w:rsidR="009254E8" w:rsidRDefault="00A134A9" w:rsidP="009254E8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irici afişler oluşturulmuştur.</w:t>
      </w:r>
    </w:p>
    <w:p w:rsidR="009254E8" w:rsidRDefault="00A134A9" w:rsidP="009254E8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Su tüketimini azaltmaya yönel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ik öneriler geliştirilmiştir.</w:t>
      </w:r>
    </w:p>
    <w:p w:rsidR="00A134A9" w:rsidRPr="009254E8" w:rsidRDefault="00A134A9" w:rsidP="009254E8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Ev ve okul ortamında uygulanabilecek tasarruf yöntemleri belirlenmiştir.</w:t>
      </w:r>
    </w:p>
    <w:p w:rsidR="00A134A9" w:rsidRPr="00A134A9" w:rsidRDefault="004C66AB" w:rsidP="004C6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3. </w:t>
      </w:r>
      <w:r w:rsidR="00A134A9" w:rsidRPr="00A13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ELDE EDİLEN KAZANIMLAR</w:t>
      </w:r>
    </w:p>
    <w:p w:rsidR="009254E8" w:rsidRPr="009254E8" w:rsidRDefault="00A134A9" w:rsidP="00925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çalışmalar sonucunda öğrenciler;</w:t>
      </w:r>
    </w:p>
    <w:p w:rsidR="009254E8" w:rsidRDefault="00A134A9" w:rsidP="009254E8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Suyun yaşam için vazgeçilmez bir kaynak olduğunu kavram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ıştır.</w:t>
      </w:r>
    </w:p>
    <w:p w:rsidR="009254E8" w:rsidRDefault="00A134A9" w:rsidP="009254E8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Su kaynaklarının sın</w:t>
      </w:r>
      <w:r w:rsidR="009254E8"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ırs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ız olmadığını öğrenmiştir.</w:t>
      </w:r>
    </w:p>
    <w:p w:rsidR="009254E8" w:rsidRDefault="00A134A9" w:rsidP="009254E8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Su ayak izi konus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unda farkındalık kazanmıştır.</w:t>
      </w:r>
    </w:p>
    <w:p w:rsidR="009254E8" w:rsidRDefault="00A134A9" w:rsidP="009254E8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 tasarrufu ve su verimliliği 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arasındaki farkı öğrenmiştir.</w:t>
      </w:r>
    </w:p>
    <w:p w:rsidR="009254E8" w:rsidRDefault="00A134A9" w:rsidP="009254E8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Günlük yaşamda su tüketimini azaltmaya yöneli</w:t>
      </w:r>
      <w:r w:rsidR="009254E8"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k davranışlar ge</w:t>
      </w:r>
      <w:r w:rsid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liştirmiştir.</w:t>
      </w:r>
    </w:p>
    <w:p w:rsidR="00A134A9" w:rsidRPr="009254E8" w:rsidRDefault="00A134A9" w:rsidP="009254E8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54E8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Çevresindeki bireyleri bilinçlendirme konusunda sorumluluk üstlenmiştir.</w:t>
      </w:r>
    </w:p>
    <w:p w:rsidR="00A134A9" w:rsidRPr="00A134A9" w:rsidRDefault="004C66AB" w:rsidP="004C6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C66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A134A9" w:rsidRPr="00A134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SONUÇ VE DEĞERLENDİRME</w:t>
      </w:r>
    </w:p>
    <w:p w:rsidR="00A134A9" w:rsidRPr="00A134A9" w:rsidRDefault="00A134A9" w:rsidP="00A13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34A9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Gerçekleştirilen çalışmalar sayesinde öğrencilerde su verimliliği konusunda farkındalık oluştuğu gözlemlenmiştir. Öğrencilerin su kaynaklarının korunmasına yönelik bilinç düzeylerinde artış sağlanmış, suyun verimli kullanımı konusunda olumlu tutumlar geliştirdikleri görülmüştür.</w:t>
      </w:r>
    </w:p>
    <w:p w:rsidR="00A134A9" w:rsidRPr="004C66AB" w:rsidRDefault="004C66AB" w:rsidP="004C66AB">
      <w:pPr>
        <w:jc w:val="right"/>
        <w:rPr>
          <w:rFonts w:ascii="Times New Roman" w:hAnsi="Times New Roman" w:cs="Times New Roman"/>
          <w:sz w:val="24"/>
          <w:szCs w:val="24"/>
        </w:rPr>
      </w:pPr>
      <w:r w:rsidRPr="004C66AB">
        <w:rPr>
          <w:rFonts w:ascii="Times New Roman" w:hAnsi="Times New Roman" w:cs="Times New Roman"/>
          <w:sz w:val="24"/>
          <w:szCs w:val="24"/>
        </w:rPr>
        <w:t>Zeki DOĞAN – www.sosyalciniz.net</w:t>
      </w:r>
    </w:p>
    <w:sectPr w:rsidR="00A134A9" w:rsidRPr="004C66AB" w:rsidSect="009254E8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BC8"/>
    <w:multiLevelType w:val="multilevel"/>
    <w:tmpl w:val="F15C13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4E0E58"/>
    <w:multiLevelType w:val="multilevel"/>
    <w:tmpl w:val="E7C644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E055B33"/>
    <w:multiLevelType w:val="multilevel"/>
    <w:tmpl w:val="E2380A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45D2A68"/>
    <w:multiLevelType w:val="multilevel"/>
    <w:tmpl w:val="06B48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4800987"/>
    <w:multiLevelType w:val="hybridMultilevel"/>
    <w:tmpl w:val="47CCCA1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291AC7"/>
    <w:multiLevelType w:val="multilevel"/>
    <w:tmpl w:val="49E44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9690F29"/>
    <w:multiLevelType w:val="multilevel"/>
    <w:tmpl w:val="49E44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1920878"/>
    <w:multiLevelType w:val="hybridMultilevel"/>
    <w:tmpl w:val="03BC8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B78CC"/>
    <w:multiLevelType w:val="hybridMultilevel"/>
    <w:tmpl w:val="FD869E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134A9"/>
    <w:rsid w:val="004C66AB"/>
    <w:rsid w:val="007B5E38"/>
    <w:rsid w:val="009159F0"/>
    <w:rsid w:val="009254E8"/>
    <w:rsid w:val="00A134A9"/>
    <w:rsid w:val="00AD4322"/>
    <w:rsid w:val="00B95D8A"/>
    <w:rsid w:val="00CA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A1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1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4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2026-06-15T08:52:00Z</dcterms:created>
  <dcterms:modified xsi:type="dcterms:W3CDTF">2026-06-15T08:59:00Z</dcterms:modified>
</cp:coreProperties>
</file>