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47F" w:rsidRDefault="00E8579F" w:rsidP="00D92B1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213D15" w:rsidRPr="00D92B18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</w:p>
    <w:p w:rsidR="005B2CF8" w:rsidRPr="00D92B18" w:rsidRDefault="001C516E" w:rsidP="00D92B1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BAYRAMYAZI </w:t>
      </w:r>
      <w:r w:rsidR="00F55FD4" w:rsidRPr="00D92B18">
        <w:rPr>
          <w:rFonts w:ascii="Times New Roman" w:hAnsi="Times New Roman" w:cs="Times New Roman"/>
          <w:b/>
          <w:sz w:val="24"/>
          <w:szCs w:val="24"/>
        </w:rPr>
        <w:t>ORTAOKULU</w:t>
      </w:r>
    </w:p>
    <w:p w:rsidR="00A2547F" w:rsidRDefault="00432EB9" w:rsidP="00D92B1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92B18">
        <w:rPr>
          <w:rFonts w:ascii="Times New Roman" w:hAnsi="Times New Roman" w:cs="Times New Roman"/>
          <w:b/>
          <w:sz w:val="24"/>
          <w:szCs w:val="24"/>
        </w:rPr>
        <w:t>AFETE HAZIRLIK</w:t>
      </w:r>
      <w:r w:rsidR="00F55FD4" w:rsidRPr="00D92B18">
        <w:rPr>
          <w:rFonts w:ascii="Times New Roman" w:hAnsi="Times New Roman" w:cs="Times New Roman"/>
          <w:b/>
          <w:sz w:val="24"/>
          <w:szCs w:val="24"/>
        </w:rPr>
        <w:t xml:space="preserve"> KULÜBÜ </w:t>
      </w:r>
    </w:p>
    <w:p w:rsidR="00F55FD4" w:rsidRPr="00D92B18" w:rsidRDefault="0037165E" w:rsidP="00D92B1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B18">
        <w:rPr>
          <w:rFonts w:ascii="Times New Roman" w:hAnsi="Times New Roman" w:cs="Times New Roman"/>
          <w:b/>
          <w:sz w:val="24"/>
          <w:szCs w:val="24"/>
        </w:rPr>
        <w:t>YILLIK</w:t>
      </w:r>
      <w:r w:rsidR="00621B1B" w:rsidRPr="00D92B18">
        <w:rPr>
          <w:rFonts w:ascii="Times New Roman" w:hAnsi="Times New Roman" w:cs="Times New Roman"/>
          <w:b/>
          <w:sz w:val="24"/>
          <w:szCs w:val="24"/>
        </w:rPr>
        <w:t xml:space="preserve"> FAALİYET RAPORU</w:t>
      </w:r>
    </w:p>
    <w:bookmarkEnd w:id="0"/>
    <w:p w:rsidR="005B2CF8" w:rsidRPr="00D92B18" w:rsidRDefault="005B2CF8" w:rsidP="00D92B1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065" w:type="dxa"/>
        <w:tblInd w:w="-318" w:type="dxa"/>
        <w:tblLook w:val="04A0"/>
      </w:tblPr>
      <w:tblGrid>
        <w:gridCol w:w="10065"/>
      </w:tblGrid>
      <w:tr w:rsidR="005B2CF8" w:rsidRPr="00A2547F" w:rsidTr="00213D15">
        <w:tc>
          <w:tcPr>
            <w:tcW w:w="10065" w:type="dxa"/>
          </w:tcPr>
          <w:p w:rsidR="005B2CF8" w:rsidRPr="00A2547F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b/>
                <w:sz w:val="24"/>
                <w:szCs w:val="24"/>
              </w:rPr>
              <w:t>EYLÜL</w:t>
            </w:r>
          </w:p>
        </w:tc>
      </w:tr>
      <w:tr w:rsidR="005B2CF8" w:rsidRPr="00A2547F" w:rsidTr="00213D15">
        <w:trPr>
          <w:trHeight w:val="1160"/>
        </w:trPr>
        <w:tc>
          <w:tcPr>
            <w:tcW w:w="10065" w:type="dxa"/>
          </w:tcPr>
          <w:p w:rsidR="00F25169" w:rsidRPr="00A2547F" w:rsidRDefault="00F25169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1. Afete Hazırlık Kulübüne öğrenci seçimi yapıldı</w:t>
            </w:r>
          </w:p>
          <w:p w:rsidR="00F55FD4" w:rsidRPr="00A2547F" w:rsidRDefault="00F25169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2. Afete Hazırlık Kulübüne seçilen öğrencilerle tanışıldı.</w:t>
            </w:r>
          </w:p>
          <w:p w:rsidR="00F25169" w:rsidRDefault="00F25169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3. Kulüp Yönetim Kurulu ve Denetleme Kurulu oluşturuldu.</w:t>
            </w:r>
          </w:p>
          <w:p w:rsidR="00A2547F" w:rsidRPr="00A2547F" w:rsidRDefault="00A2547F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A2547F" w:rsidTr="00213D15">
        <w:tc>
          <w:tcPr>
            <w:tcW w:w="10065" w:type="dxa"/>
          </w:tcPr>
          <w:p w:rsidR="005B2CF8" w:rsidRPr="00A2547F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b/>
                <w:sz w:val="24"/>
                <w:szCs w:val="24"/>
              </w:rPr>
              <w:t>EKİM</w:t>
            </w:r>
          </w:p>
        </w:tc>
      </w:tr>
      <w:tr w:rsidR="005B2CF8" w:rsidRPr="00A2547F" w:rsidTr="00213D15">
        <w:trPr>
          <w:trHeight w:val="1383"/>
        </w:trPr>
        <w:tc>
          <w:tcPr>
            <w:tcW w:w="10065" w:type="dxa"/>
          </w:tcPr>
          <w:p w:rsidR="00F25169" w:rsidRPr="00A2547F" w:rsidRDefault="00A60057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25169"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 Afete Hazırlık Kulübünün amaçları anlatıldı.</w:t>
            </w:r>
          </w:p>
          <w:p w:rsidR="00F25169" w:rsidRPr="00A2547F" w:rsidRDefault="00A60057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25169"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 Sene içinde hangi konulara yer verilmesi gerektiği konusunda fikir alışverişinde bulunuldu.</w:t>
            </w:r>
          </w:p>
          <w:p w:rsidR="00F25169" w:rsidRPr="00A2547F" w:rsidRDefault="00A60057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25169"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 Yıllık çalışma planları hazırlandı.</w:t>
            </w:r>
          </w:p>
          <w:p w:rsidR="00F55FD4" w:rsidRDefault="00A60057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25169"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 Afetlere hazır olmanın önemi anlatıldı.</w:t>
            </w:r>
          </w:p>
          <w:p w:rsidR="00E8579F" w:rsidRPr="00A2547F" w:rsidRDefault="00E8579F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Afet Eğitimi Hzırlık Günü kapsamında deprem tatbikatı yapıldı.</w:t>
            </w:r>
          </w:p>
          <w:p w:rsidR="00A2547F" w:rsidRPr="00A2547F" w:rsidRDefault="00A2547F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A2547F" w:rsidTr="00213D15">
        <w:tc>
          <w:tcPr>
            <w:tcW w:w="10065" w:type="dxa"/>
          </w:tcPr>
          <w:p w:rsidR="005B2CF8" w:rsidRPr="00A2547F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b/>
                <w:sz w:val="24"/>
                <w:szCs w:val="24"/>
              </w:rPr>
              <w:t>KASIM</w:t>
            </w:r>
          </w:p>
        </w:tc>
      </w:tr>
      <w:tr w:rsidR="005B2CF8" w:rsidRPr="00A2547F" w:rsidTr="00213D15">
        <w:trPr>
          <w:trHeight w:val="826"/>
        </w:trPr>
        <w:tc>
          <w:tcPr>
            <w:tcW w:w="10065" w:type="dxa"/>
          </w:tcPr>
          <w:p w:rsidR="00F25169" w:rsidRPr="00A2547F" w:rsidRDefault="005B2CF8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25169" w:rsidRPr="00A2547F">
              <w:rPr>
                <w:rFonts w:ascii="Times New Roman" w:hAnsi="Times New Roman" w:cs="Times New Roman"/>
                <w:sz w:val="24"/>
                <w:szCs w:val="24"/>
              </w:rPr>
              <w:t>Yurt savunmasında kişilere düşen görev ve sorumluluklar hatırlatıldı.</w:t>
            </w:r>
          </w:p>
          <w:p w:rsidR="00F25169" w:rsidRPr="00A2547F" w:rsidRDefault="00F25169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2. Doğal afetlerde ve savaşlarda kişilerin kendilerini koruyabilmeleri için yapılması gerekenler konuşuldu.</w:t>
            </w:r>
          </w:p>
          <w:p w:rsidR="00F55FD4" w:rsidRDefault="00F25169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3. Afete Hazırlık için ilgili kurumlarla işbirliğine gidilerek gazete, dergi, broşür vb. temin edilerek kulüp panosuna asıldı.</w:t>
            </w:r>
          </w:p>
          <w:p w:rsidR="00A60057" w:rsidRDefault="00A60057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79F" w:rsidRPr="00A2547F" w:rsidRDefault="00E8579F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A2547F" w:rsidTr="00213D15">
        <w:tc>
          <w:tcPr>
            <w:tcW w:w="10065" w:type="dxa"/>
          </w:tcPr>
          <w:p w:rsidR="005B2CF8" w:rsidRPr="00A2547F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b/>
                <w:sz w:val="24"/>
                <w:szCs w:val="24"/>
              </w:rPr>
              <w:t>ARALIK</w:t>
            </w:r>
          </w:p>
        </w:tc>
      </w:tr>
      <w:tr w:rsidR="005B2CF8" w:rsidRPr="00A2547F" w:rsidTr="00213D15">
        <w:trPr>
          <w:trHeight w:val="1335"/>
        </w:trPr>
        <w:tc>
          <w:tcPr>
            <w:tcW w:w="10065" w:type="dxa"/>
          </w:tcPr>
          <w:p w:rsidR="00F25169" w:rsidRPr="00A2547F" w:rsidRDefault="00F55FD4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25169" w:rsidRPr="00A2547F">
              <w:rPr>
                <w:rFonts w:ascii="Times New Roman" w:hAnsi="Times New Roman" w:cs="Times New Roman"/>
                <w:sz w:val="24"/>
                <w:szCs w:val="24"/>
              </w:rPr>
              <w:t>Günümüz savaşları ve silah teknolojileri hakkında bilgi verildi.</w:t>
            </w:r>
          </w:p>
          <w:p w:rsidR="00F25169" w:rsidRPr="00A2547F" w:rsidRDefault="00F25169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2. Savaşta ve barışta dayanışma ve yardımlaşmanın önemine değinildi.</w:t>
            </w:r>
          </w:p>
          <w:p w:rsidR="00F25169" w:rsidRPr="00A2547F" w:rsidRDefault="00F25169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3. Savaş zamanında kimyasal silahlara karşı alınabilecek önlemler anlatıldı.</w:t>
            </w:r>
          </w:p>
          <w:p w:rsidR="005B2CF8" w:rsidRDefault="00F25169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4. Sığınakların önemi ve nasıl olmaları gerektiği hakkında bilgilendirme yapıldı.</w:t>
            </w:r>
          </w:p>
          <w:p w:rsidR="00A2547F" w:rsidRDefault="00A2547F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47F" w:rsidRPr="00A2547F" w:rsidRDefault="00A2547F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A2547F" w:rsidTr="00213D15">
        <w:tc>
          <w:tcPr>
            <w:tcW w:w="10065" w:type="dxa"/>
          </w:tcPr>
          <w:p w:rsidR="005B2CF8" w:rsidRPr="00A2547F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</w:p>
        </w:tc>
      </w:tr>
      <w:tr w:rsidR="005B2CF8" w:rsidRPr="00A2547F" w:rsidTr="00213D15">
        <w:trPr>
          <w:trHeight w:val="826"/>
        </w:trPr>
        <w:tc>
          <w:tcPr>
            <w:tcW w:w="10065" w:type="dxa"/>
          </w:tcPr>
          <w:p w:rsidR="00F25169" w:rsidRPr="00A2547F" w:rsidRDefault="005B2CF8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25169" w:rsidRPr="00A2547F">
              <w:rPr>
                <w:rFonts w:ascii="Times New Roman" w:hAnsi="Times New Roman" w:cs="Times New Roman"/>
                <w:sz w:val="24"/>
                <w:szCs w:val="24"/>
              </w:rPr>
              <w:t>Okul panosuna Afete Hazırlık yazıları asıldı.</w:t>
            </w:r>
          </w:p>
          <w:p w:rsidR="00F25169" w:rsidRPr="00A2547F" w:rsidRDefault="00A60057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25169"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 Radyasyon tehlikesi ve alınması gereken önlemler hakkında bilgi verildi.</w:t>
            </w:r>
          </w:p>
          <w:p w:rsidR="00A60057" w:rsidRPr="00A2547F" w:rsidRDefault="00A60057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25169"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Okulun Afete Hazırlık birimleri tanıtıldı.</w:t>
            </w:r>
          </w:p>
          <w:p w:rsidR="00F55FD4" w:rsidRPr="00A2547F" w:rsidRDefault="00F55FD4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4. I. Dönem yapılan kulüp çalışmaları rapor edildi.</w:t>
            </w:r>
          </w:p>
          <w:p w:rsidR="00F55FD4" w:rsidRDefault="00F55FD4" w:rsidP="00F1704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47F" w:rsidRPr="00A2547F" w:rsidRDefault="00A2547F" w:rsidP="00F1704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870" w:rsidRPr="00A2547F" w:rsidTr="00213D15">
        <w:trPr>
          <w:trHeight w:val="316"/>
        </w:trPr>
        <w:tc>
          <w:tcPr>
            <w:tcW w:w="10065" w:type="dxa"/>
          </w:tcPr>
          <w:p w:rsidR="00A60870" w:rsidRPr="00A2547F" w:rsidRDefault="00010F0C" w:rsidP="00F25169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</w:p>
        </w:tc>
      </w:tr>
      <w:tr w:rsidR="00A60870" w:rsidRPr="00A2547F" w:rsidTr="00213D15">
        <w:trPr>
          <w:trHeight w:val="495"/>
        </w:trPr>
        <w:tc>
          <w:tcPr>
            <w:tcW w:w="10065" w:type="dxa"/>
          </w:tcPr>
          <w:p w:rsidR="00010F0C" w:rsidRPr="00A2547F" w:rsidRDefault="00010F0C" w:rsidP="00010F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37E4D" w:rsidRPr="00A2547F">
              <w:rPr>
                <w:rFonts w:ascii="Times New Roman" w:hAnsi="Times New Roman" w:cs="Times New Roman"/>
                <w:sz w:val="24"/>
                <w:szCs w:val="24"/>
              </w:rPr>
              <w:t>Depremden korunma yolları anlatıldı.</w:t>
            </w:r>
          </w:p>
          <w:p w:rsidR="00637E4D" w:rsidRPr="00A2547F" w:rsidRDefault="00637E4D" w:rsidP="00010F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2. Kızılay ve AFAD gibi kurumların önemine değinildi.</w:t>
            </w:r>
          </w:p>
          <w:p w:rsidR="00A24BF0" w:rsidRPr="00A2547F" w:rsidRDefault="00A24BF0" w:rsidP="00010F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3. Depremzedeler için yardım kampanyaları düzenlendi.</w:t>
            </w:r>
          </w:p>
          <w:p w:rsidR="00A60870" w:rsidRPr="00A2547F" w:rsidRDefault="00A24BF0" w:rsidP="00010F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0F0C" w:rsidRPr="00A2547F">
              <w:rPr>
                <w:rFonts w:ascii="Times New Roman" w:hAnsi="Times New Roman" w:cs="Times New Roman"/>
                <w:sz w:val="24"/>
                <w:szCs w:val="24"/>
              </w:rPr>
              <w:t>. Afete Hazırlık günü ile ilgili şiir ve yazılar kulüp panosunda sergilendi.</w:t>
            </w:r>
          </w:p>
          <w:p w:rsidR="00010F0C" w:rsidRPr="00A2547F" w:rsidRDefault="00A24BF0" w:rsidP="00010F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10F0C" w:rsidRPr="00A2547F">
              <w:rPr>
                <w:rFonts w:ascii="Times New Roman" w:hAnsi="Times New Roman" w:cs="Times New Roman"/>
                <w:sz w:val="24"/>
                <w:szCs w:val="24"/>
              </w:rPr>
              <w:t>. Sivil Savunma Günü kutlandı.</w:t>
            </w:r>
          </w:p>
          <w:p w:rsidR="00010F0C" w:rsidRPr="00A2547F" w:rsidRDefault="00A24BF0" w:rsidP="00010F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0F0C" w:rsidRPr="00A2547F">
              <w:rPr>
                <w:rFonts w:ascii="Times New Roman" w:hAnsi="Times New Roman" w:cs="Times New Roman"/>
                <w:sz w:val="24"/>
                <w:szCs w:val="24"/>
              </w:rPr>
              <w:t>. Deprem tatbikatı yapıldı.</w:t>
            </w:r>
          </w:p>
          <w:p w:rsidR="00213D15" w:rsidRDefault="00213D15" w:rsidP="00010F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47F" w:rsidRDefault="00A2547F" w:rsidP="00010F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47F" w:rsidRPr="00A2547F" w:rsidRDefault="00A2547F" w:rsidP="00010F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870" w:rsidRPr="00A2547F" w:rsidTr="00213D15">
        <w:trPr>
          <w:trHeight w:val="286"/>
        </w:trPr>
        <w:tc>
          <w:tcPr>
            <w:tcW w:w="10065" w:type="dxa"/>
          </w:tcPr>
          <w:p w:rsidR="00A60870" w:rsidRPr="00A2547F" w:rsidRDefault="00010F0C" w:rsidP="00F25169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MART</w:t>
            </w:r>
          </w:p>
        </w:tc>
      </w:tr>
      <w:tr w:rsidR="00A60870" w:rsidRPr="00A2547F" w:rsidTr="00213D15">
        <w:trPr>
          <w:trHeight w:val="525"/>
        </w:trPr>
        <w:tc>
          <w:tcPr>
            <w:tcW w:w="10065" w:type="dxa"/>
          </w:tcPr>
          <w:p w:rsidR="00937302" w:rsidRPr="00A2547F" w:rsidRDefault="00937302" w:rsidP="0093730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1. İstiklal Marşı’nın Kabulü ve Mehmet Akif Ersoy’u Anma Günü</w:t>
            </w:r>
            <w:r w:rsidR="00F44289"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 hakkında bilgilendirme yapıldı.</w:t>
            </w:r>
          </w:p>
          <w:p w:rsidR="00937302" w:rsidRPr="00A2547F" w:rsidRDefault="00937302" w:rsidP="0093730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2. 18 Mart Çanakkale Zaferi ve Şehitler Günü çalışmalarına katılım sağlandı.</w:t>
            </w:r>
          </w:p>
          <w:p w:rsidR="00937302" w:rsidRPr="00A2547F" w:rsidRDefault="00F44289" w:rsidP="0093730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37302"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İlkyardımın </w:t>
            </w: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önemi anlatıldı ve ilk yardımın </w:t>
            </w:r>
            <w:r w:rsidR="00937302"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yanlış yapılması halinde olabilecek </w:t>
            </w: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tehlikeler hakkında bilgi verildi.</w:t>
            </w:r>
          </w:p>
          <w:p w:rsidR="00937302" w:rsidRPr="00A2547F" w:rsidRDefault="00F44289" w:rsidP="0093730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937302"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İlkyardımın </w:t>
            </w: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önemi anlatıldı.</w:t>
            </w:r>
          </w:p>
          <w:p w:rsidR="00A60870" w:rsidRPr="00A2547F" w:rsidRDefault="00F44289" w:rsidP="0034353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937302"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Trafik kazalarında kazazedelerle ilgili yapılacak </w:t>
            </w:r>
            <w:r w:rsidR="00343531" w:rsidRPr="00A2547F">
              <w:rPr>
                <w:rFonts w:ascii="Times New Roman" w:hAnsi="Times New Roman" w:cs="Times New Roman"/>
                <w:sz w:val="24"/>
                <w:szCs w:val="24"/>
              </w:rPr>
              <w:t>çalışmalar ve alınacak tedbirler</w:t>
            </w:r>
            <w:r w:rsidR="00937302"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531" w:rsidRPr="00A2547F">
              <w:rPr>
                <w:rFonts w:ascii="Times New Roman" w:hAnsi="Times New Roman" w:cs="Times New Roman"/>
                <w:sz w:val="24"/>
                <w:szCs w:val="24"/>
              </w:rPr>
              <w:t>anlatıldı.</w:t>
            </w:r>
          </w:p>
          <w:p w:rsidR="00213D15" w:rsidRDefault="00213D15" w:rsidP="0034353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47F" w:rsidRPr="00A2547F" w:rsidRDefault="00A2547F" w:rsidP="0034353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870" w:rsidRPr="00A2547F" w:rsidTr="00213D15">
        <w:trPr>
          <w:trHeight w:val="255"/>
        </w:trPr>
        <w:tc>
          <w:tcPr>
            <w:tcW w:w="10065" w:type="dxa"/>
          </w:tcPr>
          <w:p w:rsidR="00A60870" w:rsidRPr="00A2547F" w:rsidRDefault="00010F0C" w:rsidP="00F25169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b/>
                <w:sz w:val="24"/>
                <w:szCs w:val="24"/>
              </w:rPr>
              <w:t>NİSAN</w:t>
            </w:r>
          </w:p>
        </w:tc>
      </w:tr>
      <w:tr w:rsidR="00A60870" w:rsidRPr="00A2547F" w:rsidTr="00213D15">
        <w:trPr>
          <w:trHeight w:val="570"/>
        </w:trPr>
        <w:tc>
          <w:tcPr>
            <w:tcW w:w="10065" w:type="dxa"/>
          </w:tcPr>
          <w:p w:rsidR="00343531" w:rsidRPr="00A2547F" w:rsidRDefault="00343531" w:rsidP="0034353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1. İkaz ve alarm işaretleri tanıtıldı. </w:t>
            </w:r>
          </w:p>
          <w:p w:rsidR="00343531" w:rsidRPr="00A2547F" w:rsidRDefault="00343531" w:rsidP="0034353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2. Savaş ve afetlerde öncelikle yapılması gerekenler hakkında bilgi verildi.</w:t>
            </w:r>
          </w:p>
          <w:p w:rsidR="004F020C" w:rsidRPr="00A2547F" w:rsidRDefault="004F020C" w:rsidP="0034353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3. Kulüp panosuna ikaz ve alarm işaretleri ile ilgili broşürler asıldı.</w:t>
            </w:r>
          </w:p>
          <w:p w:rsidR="00A60870" w:rsidRPr="00A2547F" w:rsidRDefault="004F020C" w:rsidP="004F02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4. Diğer kulüplere ilk </w:t>
            </w:r>
            <w:r w:rsidR="00343531"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yardım </w:t>
            </w: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343531"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ikaz-alarm </w:t>
            </w: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işaretleri konularında bilgiler içeren broşürler</w:t>
            </w:r>
            <w:r w:rsidR="00343531"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dağıtıldı</w:t>
            </w:r>
            <w:r w:rsidR="00343531" w:rsidRPr="00A254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3D15" w:rsidRDefault="00213D15" w:rsidP="004F02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47F" w:rsidRPr="00A2547F" w:rsidRDefault="00A2547F" w:rsidP="004F02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870" w:rsidRPr="00A2547F" w:rsidTr="00213D15">
        <w:trPr>
          <w:trHeight w:val="226"/>
        </w:trPr>
        <w:tc>
          <w:tcPr>
            <w:tcW w:w="10065" w:type="dxa"/>
          </w:tcPr>
          <w:p w:rsidR="00A60870" w:rsidRPr="00A2547F" w:rsidRDefault="00010F0C" w:rsidP="00F25169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b/>
                <w:sz w:val="24"/>
                <w:szCs w:val="24"/>
              </w:rPr>
              <w:t>MAYIS</w:t>
            </w:r>
          </w:p>
        </w:tc>
      </w:tr>
      <w:tr w:rsidR="00A60870" w:rsidRPr="00A2547F" w:rsidTr="00213D15">
        <w:trPr>
          <w:trHeight w:val="585"/>
        </w:trPr>
        <w:tc>
          <w:tcPr>
            <w:tcW w:w="10065" w:type="dxa"/>
          </w:tcPr>
          <w:p w:rsidR="001D5A40" w:rsidRPr="00A2547F" w:rsidRDefault="001D5A40" w:rsidP="001D5A4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1. Deprem hakkında bilgilendirme yapıldı.</w:t>
            </w:r>
          </w:p>
          <w:p w:rsidR="001D5A40" w:rsidRPr="00A2547F" w:rsidRDefault="001D5A40" w:rsidP="001D5A4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2- Deprem anında yapılacak davranışlar hakkında animasyon ve videolar izletildi.</w:t>
            </w:r>
          </w:p>
          <w:p w:rsidR="001D5A40" w:rsidRPr="00A2547F" w:rsidRDefault="0025474D" w:rsidP="001D5A4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D5A40" w:rsidRPr="00A2547F">
              <w:rPr>
                <w:rFonts w:ascii="Times New Roman" w:hAnsi="Times New Roman" w:cs="Times New Roman"/>
                <w:sz w:val="24"/>
                <w:szCs w:val="24"/>
              </w:rPr>
              <w:t>Deprem öncesi okulda ve evlerde yapılacak hazırlıkların neler olduğu anlatıldı.</w:t>
            </w:r>
          </w:p>
          <w:p w:rsidR="0025474D" w:rsidRPr="00A2547F" w:rsidRDefault="0025474D" w:rsidP="0025474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4. Yangın ve yangınlarda alınacak önlemler hakkında bilgi verildi.</w:t>
            </w:r>
          </w:p>
          <w:p w:rsidR="0025474D" w:rsidRPr="00A2547F" w:rsidRDefault="0025474D" w:rsidP="0025474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5. Salgın hastalıklara karşı alınacak önlemler anlatıldı.</w:t>
            </w:r>
          </w:p>
          <w:p w:rsidR="00A60870" w:rsidRDefault="00A60870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47F" w:rsidRPr="00A2547F" w:rsidRDefault="00A2547F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870" w:rsidRPr="00A2547F" w:rsidTr="00213D15">
        <w:trPr>
          <w:trHeight w:val="211"/>
        </w:trPr>
        <w:tc>
          <w:tcPr>
            <w:tcW w:w="10065" w:type="dxa"/>
          </w:tcPr>
          <w:p w:rsidR="00A60870" w:rsidRPr="00A2547F" w:rsidRDefault="00010F0C" w:rsidP="00F25169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b/>
                <w:sz w:val="24"/>
                <w:szCs w:val="24"/>
              </w:rPr>
              <w:t>HAZİRAN</w:t>
            </w:r>
          </w:p>
        </w:tc>
      </w:tr>
      <w:tr w:rsidR="00A60870" w:rsidRPr="00A2547F" w:rsidTr="00213D15">
        <w:trPr>
          <w:trHeight w:val="600"/>
        </w:trPr>
        <w:tc>
          <w:tcPr>
            <w:tcW w:w="10065" w:type="dxa"/>
          </w:tcPr>
          <w:p w:rsidR="0037165E" w:rsidRPr="00A2547F" w:rsidRDefault="0037165E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1. Yıl boyunca yapılan çalışmalar gözden geçirildi.</w:t>
            </w:r>
          </w:p>
          <w:p w:rsidR="00A60870" w:rsidRPr="00A2547F" w:rsidRDefault="0037165E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2. Kulüp çalışmaları rapor edildi.</w:t>
            </w:r>
          </w:p>
          <w:p w:rsidR="00213D15" w:rsidRDefault="00213D15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47F" w:rsidRPr="00A2547F" w:rsidRDefault="00A2547F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6EAF" w:rsidRPr="00D92B18" w:rsidRDefault="00396EAF" w:rsidP="005B2CF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21B1B" w:rsidRPr="00D92B18" w:rsidRDefault="00621B1B" w:rsidP="001C516E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D92B18">
        <w:rPr>
          <w:rFonts w:ascii="Times New Roman" w:hAnsi="Times New Roman" w:cs="Times New Roman"/>
          <w:sz w:val="24"/>
          <w:szCs w:val="24"/>
        </w:rPr>
        <w:t xml:space="preserve">     Zeki DOĞAN</w:t>
      </w:r>
      <w:r w:rsidR="00D92B18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D92B18" w:rsidRPr="00D92B18">
          <w:rPr>
            <w:rStyle w:val="Kpr"/>
            <w:rFonts w:ascii="Times New Roman" w:hAnsi="Times New Roman" w:cs="Times New Roman"/>
            <w:sz w:val="24"/>
            <w:szCs w:val="24"/>
          </w:rPr>
          <w:t>www.sosyalciniz.net</w:t>
        </w:r>
      </w:hyperlink>
      <w:r w:rsidRPr="00D92B18">
        <w:rPr>
          <w:rFonts w:ascii="Times New Roman" w:hAnsi="Times New Roman" w:cs="Times New Roman"/>
          <w:sz w:val="24"/>
          <w:szCs w:val="24"/>
        </w:rPr>
        <w:br/>
        <w:t>Danışman Öğretmen</w:t>
      </w:r>
    </w:p>
    <w:sectPr w:rsidR="00621B1B" w:rsidRPr="00D92B18" w:rsidSect="00B45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6EAF"/>
    <w:rsid w:val="00010F0C"/>
    <w:rsid w:val="001C516E"/>
    <w:rsid w:val="001D5A40"/>
    <w:rsid w:val="00213D15"/>
    <w:rsid w:val="0023777E"/>
    <w:rsid w:val="0025474D"/>
    <w:rsid w:val="002E69FC"/>
    <w:rsid w:val="00343531"/>
    <w:rsid w:val="0037165E"/>
    <w:rsid w:val="00396EAF"/>
    <w:rsid w:val="003B616A"/>
    <w:rsid w:val="00432EB9"/>
    <w:rsid w:val="004F020C"/>
    <w:rsid w:val="005B2CF8"/>
    <w:rsid w:val="00621B1B"/>
    <w:rsid w:val="00637E4D"/>
    <w:rsid w:val="00937302"/>
    <w:rsid w:val="00A24BF0"/>
    <w:rsid w:val="00A2547F"/>
    <w:rsid w:val="00A60057"/>
    <w:rsid w:val="00A60870"/>
    <w:rsid w:val="00B45139"/>
    <w:rsid w:val="00CD4930"/>
    <w:rsid w:val="00D92B18"/>
    <w:rsid w:val="00E167A9"/>
    <w:rsid w:val="00E8579F"/>
    <w:rsid w:val="00F25169"/>
    <w:rsid w:val="00F44289"/>
    <w:rsid w:val="00F55FD4"/>
    <w:rsid w:val="00FD2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1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6EAF"/>
    <w:pPr>
      <w:spacing w:after="0" w:line="240" w:lineRule="auto"/>
    </w:pPr>
  </w:style>
  <w:style w:type="table" w:styleId="TabloKlavuzu">
    <w:name w:val="Table Grid"/>
    <w:basedOn w:val="NormalTablo"/>
    <w:uiPriority w:val="59"/>
    <w:rsid w:val="005B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D92B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6EAF"/>
    <w:pPr>
      <w:spacing w:after="0" w:line="240" w:lineRule="auto"/>
    </w:pPr>
  </w:style>
  <w:style w:type="table" w:styleId="TabloKlavuzu">
    <w:name w:val="Table Grid"/>
    <w:basedOn w:val="NormalTablo"/>
    <w:uiPriority w:val="59"/>
    <w:rsid w:val="005B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92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syalciniz.ne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sosyalciniz.net</vt:lpstr>
    </vt:vector>
  </TitlesOfParts>
  <Company>By NeC ® 2010 | Katilimsiz.Com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sosyalciniz.net</dc:title>
  <dc:creator>Zeki</dc:creator>
  <cp:keywords>www.sosyalciniz.net</cp:keywords>
  <cp:lastModifiedBy>Zeki</cp:lastModifiedBy>
  <cp:revision>2</cp:revision>
  <dcterms:created xsi:type="dcterms:W3CDTF">2026-06-08T04:24:00Z</dcterms:created>
  <dcterms:modified xsi:type="dcterms:W3CDTF">2026-06-08T04:24:00Z</dcterms:modified>
</cp:coreProperties>
</file>