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r w:rsidR="003A308A">
              <w:rPr>
                <w:rFonts w:ascii="Times New Roman" w:hAnsi="Times New Roman" w:cs="Times New Roman"/>
              </w:rPr>
              <w:t xml:space="preserve"> - </w:t>
            </w:r>
            <w:r w:rsidR="003A308A"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D0A17"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İNANÇ KÜLTÜRÜMÜZ</w:t>
            </w:r>
            <w:bookmarkStart w:id="0" w:name="_GoBack"/>
            <w:bookmarkEnd w:id="0"/>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203C2" w:rsidP="00E61A85">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3A308A">
              <w:rPr>
                <w:rFonts w:ascii="Times New Roman" w:hAnsi="Times New Roman" w:cs="Times New Roman"/>
              </w:rPr>
              <w:t xml:space="preserve"> Mayıs</w:t>
            </w:r>
            <w:r w:rsidR="00FD0CA6">
              <w:rPr>
                <w:rFonts w:ascii="Times New Roman" w:hAnsi="Times New Roman" w:cs="Times New Roman"/>
              </w:rPr>
              <w:t xml:space="preserve"> </w:t>
            </w:r>
            <w:r w:rsidR="00A2075C">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9B210B" w:rsidP="000F15CD">
            <w:pPr>
              <w:tabs>
                <w:tab w:val="left" w:pos="82"/>
              </w:tabs>
              <w:spacing w:after="0" w:line="256" w:lineRule="auto"/>
              <w:ind w:left="54" w:firstLine="2"/>
              <w:rPr>
                <w:rFonts w:ascii="Times New Roman" w:eastAsia="Arial" w:hAnsi="Times New Roman" w:cs="Times New Roman"/>
                <w:b/>
              </w:rPr>
            </w:pPr>
            <w:r w:rsidRPr="009B210B">
              <w:rPr>
                <w:rFonts w:ascii="Times New Roman" w:eastAsia="Arial" w:hAnsi="Times New Roman" w:cs="Times New Roman"/>
                <w:b/>
              </w:rPr>
              <w:t>7.6.2. İçinde yaşadığı inanç ve kültür ortamının farkına varır.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2.DİNİN KÜLTÜRÜMÜZ ÜZERİNDEKİ ETKİLERİ</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Manevi ögeler, kültürü oluşturan en önemli değerlerdir. Din, kültürü oluşturan manevi ögelerin başında gelir. Din olmaksızın bir kültürün tam ve yetkin olmasından söz edilemez. Dinî boyuttan yoksun kültürler de zaten uzun süre ayakta kalamazlar.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Din, tarihin ilk dönemlerinden bu yana var olan en temel toplumsal olgudur. Tarihte yaşamış bütün toplumların bir dini ya da Tanrı inancı mutlaka olmuştur. Bu nedenle din, insan hayatının bir parçası hâline gelmiş ve kültürel değerleri etkilemiştir. Örneğin ataları- mız Müslüman olduktan sonra birçok devlet kurmuş Anadolu’dan Afkika’ya, Orta Doğu’dan Balkanlara geniş bir coğrafyaya hâkim olmuştur. İslam dini yüzyıllardır kültürümüzün ayrılmaz bir parçası hâline gelmiştir. Milletimizin kimliği, kişiliği üzerinde İslam dininin önemli bir etkisi vardır. Doğal olarak dinimiz; dilimiz, örf ve âdetlerimiz, musikimiz ve mimarimiz üzerinde de etkili olmuştur.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2.1. Dilimizdeki Dinî Motifler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Dil, insanlar arasındaki en önemli iletişim aracıdır. Dili kullanma yeteneği, insanı diğer canlılardan ayıran bir özelliktir. “Hayvanlar koklaşa </w:t>
            </w:r>
            <w:proofErr w:type="spellStart"/>
            <w:r w:rsidRPr="00CD0A17">
              <w:rPr>
                <w:rFonts w:ascii="Times New Roman" w:eastAsia="Times New Roman" w:hAnsi="Times New Roman" w:cs="Times New Roman"/>
              </w:rPr>
              <w:t>koklaşa</w:t>
            </w:r>
            <w:proofErr w:type="spellEnd"/>
            <w:r w:rsidRPr="00CD0A17">
              <w:rPr>
                <w:rFonts w:ascii="Times New Roman" w:eastAsia="Times New Roman" w:hAnsi="Times New Roman" w:cs="Times New Roman"/>
              </w:rPr>
              <w:t xml:space="preserve">, insanlar konuşa </w:t>
            </w:r>
            <w:proofErr w:type="spellStart"/>
            <w:r w:rsidRPr="00CD0A17">
              <w:rPr>
                <w:rFonts w:ascii="Times New Roman" w:eastAsia="Times New Roman" w:hAnsi="Times New Roman" w:cs="Times New Roman"/>
              </w:rPr>
              <w:t>konuşa</w:t>
            </w:r>
            <w:proofErr w:type="spellEnd"/>
            <w:r w:rsidRPr="00CD0A17">
              <w:rPr>
                <w:rFonts w:ascii="Times New Roman" w:eastAsia="Times New Roman" w:hAnsi="Times New Roman" w:cs="Times New Roman"/>
              </w:rPr>
              <w:t xml:space="preserve"> anlaşır.” şeklindeki yaygın söz de bu gerçeği dile getirir. Dil, bizi hayata bağladığı gibi varlıklarla olan ilişkilerimizi de belirler. Kültürün temel özellikleri dil aracılığıyla taşınır. İnsanlar duygularını, düşüncelerini ve isteklerini dil aracılığıyla ifade ederler. Bu bakımdan dil, kültürün sonraki kuşaklara aktarılmasında önemli bir role sahiptir.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Kültürü oluşturan en önemli unsur olan din, kültürün diğer ögeleriyle birlikte dili de etkilemiştir. İnsanlar nesiller boyunca, inançlarını, manevi değerlerini konuştukları dilde yaşatmış- lardır. Dolayısıyla dilde birçok dinî motife rastlanır. Örneğin İslam dininin kabulünden sonra Türklerin hayatında hızlı bir kültürel değişim yaşanmıştır. Dinimiz hem toplumsal hayata belli bir düzen getirmiş hem de doğrudan dilimiz, konuşmalarımız üzerinde etkili olmuştur. Dilimize, İslam’ın etkisiyle birçok dinî ifade, kelime veya kavram yerleşmiştir. “Allah’a ısmarladık.”, “Allah’a emanet ol.”, “Allah korusun.” “Çalışmak ibadettir.”, “Allah şifa versin.”, “cennet gibi yer”, “melek gibi insan”, “Allah’a şükür”, “Bismillâhirrahmânirrahîm”, “Şükürler olsun.” bunlardandır. Kader, kısmet, dua, şükür, hamt, inşallah, maşallah, elhamdülillah, hayır, şer, takdir, takdir-i ilahî, tevekkül vb. de bu çerçevede sayılabilecek örneklerdendir.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Kur’an’ın Arapça indirilmesi ve İslam kültürüne ait temel eserlerin Arapça veya Farsça </w:t>
            </w:r>
            <w:r w:rsidRPr="00CD0A17">
              <w:rPr>
                <w:rFonts w:ascii="Times New Roman" w:eastAsia="Times New Roman" w:hAnsi="Times New Roman" w:cs="Times New Roman"/>
              </w:rPr>
              <w:lastRenderedPageBreak/>
              <w:t>yazılması nedeniyle de dilimize pek çok dinî içerikli sözcük girmiştir. Namaz, oruç, zekât, hac, selam, peygamber, melek, ahiret, cennet, cehennem, ezan, kurban, şehit gibi sözcükler bunlardan bazılarıdır. Bizler günlük yaşamımızda konuşurken bu ve benzeri pek çok dinî içerikli kelime kullanırız. Bütün bunlar İslam dininin dilimizi etkilediğini gösterir. Dilimizde birçok dinî motif bulunduğunu ortaya koyar.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2.2. Örf ve Âdetlerimizdeki Dinî Motifler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Bir toplumda öteden beri insanların çoğunun benimsediği, uyduğu yazılı olmayan kural ve alışkanlıklara örf ve âdet denir. Bir milletin hayatında büyük değer taşıyan örf ve âdetler, kültürün en önemli manevi boyutunu oluşturur. Milletimiz İslam dinini benimsedikten sonra çeşitli dinsel unsurlar, örf ve âdetlerimize yansımaya başlamıştır. Öyle ki bazı örf ve âdetlerimiz, sadece dinin etkisiyle ortaya çıkmıştır. Örneğin erkek çocukların sünnet edilmesi, bebeğe ad koyarken sağ kulağına ezan, sol kulağına kamet okunması İslam’ın etkisiyle ortaya çıkan âdetlerdendir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Camilerde bayramlaşma toplumumuzda âdet hâline gelmiştir.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Toplumsal hayatımızda dinin etkilerini yoğun biçimde gördüğümüz uygulamalardan biri de bayramlardır. Dinî bayramlarda dostluk, kardeşlik ve dayanışma duyguları iyice pekişir. Yakınlar, komşular, dost ve tanıdıklar ziyaret edilir. Misafirlere ikramlarda bulunulur. Büyükler mutlaka ziyaret edilir. Küsler barıştırılır. Bayramlarda ölmüş yakınların mezarlarına gidip Kur’an okunur, dualar edilir. Ramazan ayında iftar yemekleri verilir ve camiler mahyalarla süslenir. Kandil geceleri camilerde Kur’an, mevlit ve ilahiler okunur. Gelin olan kızların, çeyizlerine seccade ve Kur’an koymaları da dinimizin etkisiyle ortaya çıkmış bir gelenektir. Ay takvimine göre her yıl muharrem ayının onuncu gününde aşure yapılıp komşulara, dost ve tanıdıklara ikram edilir. Bütün bunlar dinin örf ve âdetlerimizi etkilediğini, örf ve âdetlerimizde birçok dinî motifin bulunduğunu göstermektedir.</w:t>
            </w:r>
          </w:p>
          <w:p w:rsidR="00CD0A17" w:rsidRPr="00CD0A17"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w:t>
            </w:r>
          </w:p>
          <w:p w:rsidR="00995CBC" w:rsidRPr="00E7782C" w:rsidRDefault="00CD0A17" w:rsidP="00CD0A17">
            <w:pPr>
              <w:spacing w:after="0" w:line="256" w:lineRule="auto"/>
              <w:rPr>
                <w:rFonts w:ascii="Times New Roman" w:eastAsia="Times New Roman" w:hAnsi="Times New Roman" w:cs="Times New Roman"/>
              </w:rPr>
            </w:pPr>
            <w:r w:rsidRPr="00CD0A17">
              <w:rPr>
                <w:rFonts w:ascii="Times New Roman" w:eastAsia="Times New Roman" w:hAnsi="Times New Roman" w:cs="Times New Roman"/>
              </w:rPr>
              <w:t xml:space="preserve">     İslam dininde anne babaya saygı göstermeye, fakir ve muhtaçlara, komşulara yardım etmeye büyük bir önem verilir. Gerek Kur’an-ı Kerim’de gerekse Sevgili Peygamberimizin hadislerinde bu konuyla ilgili birçok öğüt, ilke ve uyarı yer alır. Örneğin Peygamberimiz (s.a.v.) bir hadisinde, “Allah’ın rızası, anne babanın rızasındadır. Allah’ın öfkesi de anne babanın öfkesindedir.” (1) buyurmuştur. Yüce Rabb’imiz de bu konuyla ilgili bir ayette, “Allah’a ibadet edin... Ana babaya, akrabaya, yetimlere, yoksullara, yakın komşuya, uzak komşuya, yanı- nızdaki arkadaşa, yolcuya... </w:t>
            </w:r>
            <w:proofErr w:type="gramStart"/>
            <w:r w:rsidRPr="00CD0A17">
              <w:rPr>
                <w:rFonts w:ascii="Times New Roman" w:eastAsia="Times New Roman" w:hAnsi="Times New Roman" w:cs="Times New Roman"/>
              </w:rPr>
              <w:t>iyilik</w:t>
            </w:r>
            <w:proofErr w:type="gramEnd"/>
            <w:r w:rsidRPr="00CD0A17">
              <w:rPr>
                <w:rFonts w:ascii="Times New Roman" w:eastAsia="Times New Roman" w:hAnsi="Times New Roman" w:cs="Times New Roman"/>
              </w:rPr>
              <w:t xml:space="preserve"> edin.” (2) buyurmuştur. Dinimizin bu gibi öğüt ve uyarıları örf ve âdetlerimizi de büyük oranda etkilemiştir. Bu nedenle anne babaya saygılı olmak, fakirlere, komşulara, zorda kalanlara yardım etmek toplumumuzda uyulması, uygulanması zorunlu birer örf ve âdet hâline gelmiştir. Dinî ilkelerle örf ve âdetler âdeta birbiriyle bütünleşmiştir. Dolayısıyla toplumumuzda bu gibi örf ve âdetlere uymayanlar, kınanmakta, ayıplanmaktadır.</w:t>
            </w: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w:t>
            </w:r>
            <w:r w:rsidR="00D66055">
              <w:rPr>
                <w:rFonts w:ascii="Times New Roman" w:hAnsi="Times New Roman" w:cs="Times New Roman"/>
              </w:rPr>
              <w:t>d</w:t>
            </w:r>
            <w:r w:rsidR="00C27914">
              <w:rPr>
                <w:rFonts w:ascii="Times New Roman" w:hAnsi="Times New Roman" w:cs="Times New Roman"/>
              </w:rPr>
              <w:t>e</w:t>
            </w:r>
            <w:r w:rsidR="00D66055">
              <w:rPr>
                <w:rFonts w:ascii="Times New Roman" w:hAnsi="Times New Roman" w:cs="Times New Roman"/>
              </w:rPr>
              <w:t>n</w:t>
            </w:r>
            <w:r w:rsidR="00C27914">
              <w:rPr>
                <w:rFonts w:ascii="Times New Roman" w:hAnsi="Times New Roman" w:cs="Times New Roman"/>
              </w:rPr>
              <w:t xml:space="preserve"> </w:t>
            </w:r>
            <w:r w:rsidR="00D66055">
              <w:rPr>
                <w:rFonts w:ascii="Times New Roman" w:hAnsi="Times New Roman" w:cs="Times New Roman"/>
              </w:rPr>
              <w:t>nasıl faydalanabiliriz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B13B2F">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A20BE"/>
    <w:rsid w:val="008B7B1C"/>
    <w:rsid w:val="008D6885"/>
    <w:rsid w:val="008F4C88"/>
    <w:rsid w:val="00935121"/>
    <w:rsid w:val="009353F9"/>
    <w:rsid w:val="00947B0E"/>
    <w:rsid w:val="0096223E"/>
    <w:rsid w:val="0096547F"/>
    <w:rsid w:val="009734BE"/>
    <w:rsid w:val="00975D4C"/>
    <w:rsid w:val="009947A1"/>
    <w:rsid w:val="00995CBC"/>
    <w:rsid w:val="009A4001"/>
    <w:rsid w:val="009A61C8"/>
    <w:rsid w:val="009B210B"/>
    <w:rsid w:val="009B3C04"/>
    <w:rsid w:val="009D408B"/>
    <w:rsid w:val="009D6698"/>
    <w:rsid w:val="009E41FC"/>
    <w:rsid w:val="00A2075C"/>
    <w:rsid w:val="00A23BC1"/>
    <w:rsid w:val="00A27BBA"/>
    <w:rsid w:val="00A35CFD"/>
    <w:rsid w:val="00A72FC2"/>
    <w:rsid w:val="00AB1558"/>
    <w:rsid w:val="00AC6A1A"/>
    <w:rsid w:val="00AF5B33"/>
    <w:rsid w:val="00B01814"/>
    <w:rsid w:val="00B13B2F"/>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D0A17"/>
    <w:rsid w:val="00CE5E4C"/>
    <w:rsid w:val="00D203C2"/>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61A85"/>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08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1031</Words>
  <Characters>5882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2026-05-08T01:55:00Z</dcterms:created>
  <dcterms:modified xsi:type="dcterms:W3CDTF">2026-05-08T01:55:00Z</dcterms:modified>
</cp:coreProperties>
</file>