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281335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81335" w:rsidP="00E506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81335">
              <w:rPr>
                <w:rFonts w:ascii="Times New Roman" w:hAnsi="Times New Roman" w:cs="Times New Roman"/>
              </w:rPr>
              <w:t>OKULUMDA ETKİN BİR ÖĞRENCİYİM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544E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281335">
              <w:rPr>
                <w:rFonts w:ascii="Times New Roman" w:hAnsi="Times New Roman" w:cs="Times New Roman"/>
              </w:rPr>
              <w:t xml:space="preserve"> Mayıs </w:t>
            </w:r>
            <w:r w:rsidR="006512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281335" w:rsidP="00D73044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81335">
              <w:rPr>
                <w:rFonts w:ascii="Times New Roman" w:eastAsia="Arial" w:hAnsi="Times New Roman" w:cs="Times New Roman"/>
                <w:b/>
              </w:rPr>
              <w:t>AYE.2.6.1. Okul yaşamına etkin katılım sağlar.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35" w:rsidRDefault="00281335" w:rsidP="0028133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Okul kuralları, okulda nasıl davranmamız gerektiğini belirler. Kurallara uymak okulda ve sınıfa işleyişi kolaylaştırır. Düzenli ve disiplinli bir ortam sağlar. Okul koridorlarında koşmamak, okul araç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gereçlerini korumak, okul çevresinin temiz tutulmasını sağlamak;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okuldaki düzeni korumak için belirlenmiş kurallardan bazılarıdır. Kurallar, öğrencilerin toplumsal hayata uyum sağlamalarını da kolaylaştırır. Ayrıca sorumluluklarımızı yerine getirmiş de oluruz.</w:t>
            </w:r>
          </w:p>
          <w:p w:rsidR="00281335" w:rsidRDefault="00281335" w:rsidP="0028133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81335">
              <w:rPr>
                <w:rFonts w:ascii="SourceSansVariable-Roman" w:hAnsi="SourceSansVariable-Roman"/>
                <w:color w:val="3A393A"/>
              </w:rPr>
              <w:br/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Kurallara uymak okul ortamının ve eğitim sürecinin verimli olmasını sağlar. Okul ortamının verimli hâle gelmesi için okuldaki bazı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eksikliklerin giderilmesi gerekir. Okulumuzda veya sınıfımızda ders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araç ve gereçlerindeki eksiklikler önemli bir sorundur. Bu tür eksiklikleri gidererek okulun verimli ve keyifli bir ortam olmasını sağlayabiliriz. Gördüğümüz sorunların çözümüne etkin bir şekilde katkıda</w:t>
            </w:r>
            <w:r w:rsidRPr="00281335">
              <w:rPr>
                <w:rFonts w:ascii="SourceSansVariable-Roman" w:hAnsi="SourceSansVariable-Roman"/>
                <w:color w:val="3A393A"/>
              </w:rPr>
              <w:br/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bulunmak için öğretmenlerimizden, arkadaşlarımızdan, okul idaresinden, okul aile birliğinden destek alarak çalışmalarımızı sürdürebiliriz. Bu durum, sorunun çözümünde etkin bir rol oynamamızı sağlar.</w:t>
            </w:r>
          </w:p>
          <w:p w:rsidR="00E50660" w:rsidRDefault="00281335" w:rsidP="0028133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81335">
              <w:rPr>
                <w:rFonts w:ascii="SourceSansVariable-Roman" w:hAnsi="SourceSansVariable-Roman"/>
                <w:color w:val="3A393A"/>
              </w:rPr>
              <w:br/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Örneğin okulumuzun temiz ve düzenli bir bahçesi olmaması birçok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öğrenci için sorun olabilir. Spor alanlarının yeterli olmaması da spor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yapmayı seven öğrenciler için bir eksiklik ve sorun olarak görülebilir.</w:t>
            </w:r>
          </w:p>
          <w:p w:rsidR="00281335" w:rsidRPr="00AA7528" w:rsidRDefault="00281335" w:rsidP="0028133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281335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281335">
              <w:t xml:space="preserve"> </w:t>
            </w:r>
            <w:r w:rsidR="00281335">
              <w:rPr>
                <w:rFonts w:ascii="Times New Roman" w:eastAsia="Arial" w:hAnsi="Times New Roman" w:cs="Times New Roman"/>
                <w:b/>
              </w:rPr>
              <w:t xml:space="preserve">Bir problemi çözmek </w:t>
            </w:r>
            <w:r w:rsidR="00281335" w:rsidRPr="00281335">
              <w:rPr>
                <w:rFonts w:ascii="Times New Roman" w:eastAsia="Arial" w:hAnsi="Times New Roman" w:cs="Times New Roman"/>
                <w:b/>
              </w:rPr>
              <w:t>için ilk yapmamız</w:t>
            </w:r>
            <w:r w:rsidR="00281335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281335" w:rsidRPr="00281335">
              <w:rPr>
                <w:rFonts w:ascii="Times New Roman" w:eastAsia="Arial" w:hAnsi="Times New Roman" w:cs="Times New Roman"/>
                <w:b/>
              </w:rPr>
              <w:t>gereken nedir?</w:t>
            </w:r>
          </w:p>
          <w:p w:rsidR="00281335" w:rsidRPr="00281335" w:rsidRDefault="00281335" w:rsidP="00281335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0A52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63A49"/>
    <w:rsid w:val="00272536"/>
    <w:rsid w:val="00276BA3"/>
    <w:rsid w:val="00281335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A52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D443A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44E3"/>
    <w:rsid w:val="00856D90"/>
    <w:rsid w:val="00874AAF"/>
    <w:rsid w:val="00896BDA"/>
    <w:rsid w:val="008A79F3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23ADF"/>
    <w:rsid w:val="00D3755C"/>
    <w:rsid w:val="00D45BAF"/>
    <w:rsid w:val="00D62BB8"/>
    <w:rsid w:val="00D73044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50660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672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2026-05-16T01:26:00Z</dcterms:created>
  <dcterms:modified xsi:type="dcterms:W3CDTF">2026-05-16T01:26:00Z</dcterms:modified>
</cp:coreProperties>
</file>