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427D40" w:rsidRPr="00D915F2" w:rsidTr="00CB70BA">
        <w:trPr>
          <w:jc w:val="center"/>
        </w:trPr>
        <w:tc>
          <w:tcPr>
            <w:tcW w:w="2741" w:type="dxa"/>
          </w:tcPr>
          <w:p w:rsidR="00427D40" w:rsidRPr="00D915F2" w:rsidRDefault="00427D40" w:rsidP="00CB70BA">
            <w:pPr>
              <w:rPr>
                <w:rFonts w:ascii="Arial" w:eastAsia="Calibri" w:hAnsi="Arial" w:cs="Arial"/>
              </w:rPr>
            </w:pPr>
            <w:r w:rsidRPr="00D915F2">
              <w:rPr>
                <w:rFonts w:ascii="Arial" w:eastAsia="Calibri" w:hAnsi="Arial" w:cs="Arial"/>
              </w:rPr>
              <w:t>ADI SOYADI:</w:t>
            </w:r>
          </w:p>
          <w:p w:rsidR="00427D40" w:rsidRPr="00D915F2" w:rsidRDefault="00427D40" w:rsidP="00CB70BA">
            <w:pPr>
              <w:rPr>
                <w:rFonts w:ascii="Arial" w:eastAsia="Calibri" w:hAnsi="Arial" w:cs="Arial"/>
              </w:rPr>
            </w:pPr>
          </w:p>
          <w:p w:rsidR="00427D40" w:rsidRPr="00D915F2" w:rsidRDefault="00427D40" w:rsidP="00CB70BA">
            <w:pPr>
              <w:rPr>
                <w:rFonts w:ascii="Arial" w:eastAsia="Calibri" w:hAnsi="Arial" w:cs="Arial"/>
              </w:rPr>
            </w:pPr>
            <w:r w:rsidRPr="00D915F2">
              <w:rPr>
                <w:rFonts w:ascii="Arial" w:eastAsia="Calibri" w:hAnsi="Arial" w:cs="Arial"/>
              </w:rPr>
              <w:t>SINIFI NO:</w:t>
            </w:r>
          </w:p>
        </w:tc>
        <w:tc>
          <w:tcPr>
            <w:tcW w:w="5777" w:type="dxa"/>
          </w:tcPr>
          <w:p w:rsidR="00427D40" w:rsidRPr="00D915F2" w:rsidRDefault="00D915F2" w:rsidP="00CB70BA">
            <w:pPr>
              <w:jc w:val="center"/>
              <w:rPr>
                <w:rFonts w:ascii="Arial" w:eastAsia="Calibri" w:hAnsi="Arial" w:cs="Arial"/>
                <w:b/>
              </w:rPr>
            </w:pPr>
            <w:r>
              <w:rPr>
                <w:rFonts w:ascii="Arial" w:eastAsia="Calibri" w:hAnsi="Arial" w:cs="Arial"/>
              </w:rPr>
              <w:t>2025-2026</w:t>
            </w:r>
            <w:r w:rsidR="00427D40" w:rsidRPr="00D915F2">
              <w:rPr>
                <w:rFonts w:ascii="Arial" w:eastAsia="Calibri" w:hAnsi="Arial" w:cs="Arial"/>
              </w:rPr>
              <w:t xml:space="preserve"> EĞİTİM ÖĞRETİM YILI </w:t>
            </w:r>
            <w:r w:rsidR="00427D40" w:rsidRPr="00D915F2">
              <w:rPr>
                <w:rFonts w:ascii="Arial" w:eastAsia="Calibri" w:hAnsi="Arial" w:cs="Arial"/>
              </w:rPr>
              <w:br/>
              <w:t xml:space="preserve">BAYRAMYAZI ORTAOKULU </w:t>
            </w:r>
            <w:r w:rsidR="00427D40" w:rsidRPr="00D915F2">
              <w:rPr>
                <w:rFonts w:ascii="Arial" w:eastAsia="Calibri" w:hAnsi="Arial" w:cs="Arial"/>
              </w:rPr>
              <w:br/>
            </w:r>
            <w:r w:rsidR="00427D40" w:rsidRPr="00D915F2">
              <w:rPr>
                <w:rFonts w:ascii="Arial" w:eastAsia="Calibri" w:hAnsi="Arial" w:cs="Arial"/>
                <w:b/>
              </w:rPr>
              <w:t xml:space="preserve">6-7-8. SINIF HUKUK VE ADALET DERSİ </w:t>
            </w:r>
          </w:p>
          <w:p w:rsidR="00427D40" w:rsidRPr="00D915F2" w:rsidRDefault="00427D40" w:rsidP="00CB70BA">
            <w:pPr>
              <w:jc w:val="center"/>
              <w:rPr>
                <w:rFonts w:ascii="Arial" w:eastAsia="Calibri" w:hAnsi="Arial" w:cs="Arial"/>
              </w:rPr>
            </w:pPr>
            <w:r w:rsidRPr="00D915F2">
              <w:rPr>
                <w:rFonts w:ascii="Arial" w:eastAsia="Calibri" w:hAnsi="Arial" w:cs="Arial"/>
              </w:rPr>
              <w:t>2. DÖNEM 2. YAZILI SINAVI</w:t>
            </w:r>
          </w:p>
        </w:tc>
        <w:tc>
          <w:tcPr>
            <w:tcW w:w="1220" w:type="dxa"/>
          </w:tcPr>
          <w:p w:rsidR="00427D40" w:rsidRPr="00D915F2" w:rsidRDefault="00427D40" w:rsidP="00CB70BA">
            <w:pPr>
              <w:rPr>
                <w:rFonts w:ascii="Arial" w:eastAsia="Calibri" w:hAnsi="Arial" w:cs="Arial"/>
              </w:rPr>
            </w:pPr>
          </w:p>
          <w:p w:rsidR="00427D40" w:rsidRPr="00D915F2" w:rsidRDefault="00427D40" w:rsidP="00CB70BA">
            <w:pPr>
              <w:rPr>
                <w:rFonts w:ascii="Arial" w:eastAsia="Calibri" w:hAnsi="Arial" w:cs="Arial"/>
              </w:rPr>
            </w:pPr>
            <w:r w:rsidRPr="00D915F2">
              <w:rPr>
                <w:rFonts w:ascii="Arial" w:eastAsia="Calibri" w:hAnsi="Arial" w:cs="Arial"/>
              </w:rPr>
              <w:t>PUAN</w:t>
            </w:r>
          </w:p>
        </w:tc>
      </w:tr>
    </w:tbl>
    <w:p w:rsidR="00427D40" w:rsidRPr="00D915F2" w:rsidRDefault="00427D40" w:rsidP="00427D40">
      <w:pPr>
        <w:pStyle w:val="AralkYok"/>
        <w:rPr>
          <w:rFonts w:ascii="Arial" w:hAnsi="Arial" w:cs="Arial"/>
        </w:rPr>
      </w:pPr>
    </w:p>
    <w:tbl>
      <w:tblPr>
        <w:tblStyle w:val="TabloKlavuzu2"/>
        <w:tblW w:w="0" w:type="auto"/>
        <w:jc w:val="center"/>
        <w:tblInd w:w="-752" w:type="dxa"/>
        <w:tblLook w:val="04A0"/>
      </w:tblPr>
      <w:tblGrid>
        <w:gridCol w:w="1564"/>
        <w:gridCol w:w="1036"/>
        <w:gridCol w:w="1036"/>
        <w:gridCol w:w="1036"/>
        <w:gridCol w:w="1036"/>
        <w:gridCol w:w="1036"/>
        <w:gridCol w:w="1036"/>
        <w:gridCol w:w="1036"/>
        <w:gridCol w:w="1036"/>
      </w:tblGrid>
      <w:tr w:rsidR="00427D40" w:rsidRPr="00D915F2" w:rsidTr="00CB70BA">
        <w:trPr>
          <w:jc w:val="center"/>
        </w:trPr>
        <w:tc>
          <w:tcPr>
            <w:tcW w:w="1564" w:type="dxa"/>
            <w:vMerge w:val="restart"/>
            <w:shd w:val="clear" w:color="auto" w:fill="auto"/>
          </w:tcPr>
          <w:p w:rsidR="00427D40" w:rsidRPr="00D915F2" w:rsidRDefault="00427D40" w:rsidP="00CB70BA">
            <w:pPr>
              <w:jc w:val="center"/>
              <w:rPr>
                <w:rFonts w:ascii="Arial" w:hAnsi="Arial" w:cs="Arial"/>
                <w:b/>
              </w:rPr>
            </w:pPr>
          </w:p>
          <w:p w:rsidR="00427D40" w:rsidRPr="00D915F2" w:rsidRDefault="00427D40" w:rsidP="00CB70BA">
            <w:pPr>
              <w:jc w:val="center"/>
              <w:rPr>
                <w:rFonts w:ascii="Arial" w:hAnsi="Arial" w:cs="Arial"/>
                <w:b/>
              </w:rPr>
            </w:pPr>
            <w:r w:rsidRPr="00D915F2">
              <w:rPr>
                <w:rFonts w:ascii="Arial" w:hAnsi="Arial" w:cs="Arial"/>
                <w:b/>
              </w:rPr>
              <w:t>PUANLAMA</w:t>
            </w:r>
          </w:p>
        </w:tc>
        <w:tc>
          <w:tcPr>
            <w:tcW w:w="941" w:type="dxa"/>
          </w:tcPr>
          <w:p w:rsidR="00427D40" w:rsidRPr="00D915F2" w:rsidRDefault="00427D40" w:rsidP="00CB70BA">
            <w:pPr>
              <w:spacing w:line="360" w:lineRule="auto"/>
              <w:jc w:val="center"/>
              <w:rPr>
                <w:rFonts w:ascii="Arial" w:hAnsi="Arial" w:cs="Arial"/>
                <w:b/>
              </w:rPr>
            </w:pPr>
            <w:r w:rsidRPr="00D915F2">
              <w:rPr>
                <w:rFonts w:ascii="Arial" w:hAnsi="Arial" w:cs="Arial"/>
                <w:b/>
              </w:rPr>
              <w:t>1.SORU</w:t>
            </w:r>
          </w:p>
        </w:tc>
        <w:tc>
          <w:tcPr>
            <w:tcW w:w="942" w:type="dxa"/>
          </w:tcPr>
          <w:p w:rsidR="00427D40" w:rsidRPr="00D915F2" w:rsidRDefault="00427D40" w:rsidP="00CB70BA">
            <w:pPr>
              <w:spacing w:line="360" w:lineRule="auto"/>
              <w:jc w:val="center"/>
              <w:rPr>
                <w:rFonts w:ascii="Arial" w:hAnsi="Arial" w:cs="Arial"/>
                <w:b/>
              </w:rPr>
            </w:pPr>
            <w:r w:rsidRPr="00D915F2">
              <w:rPr>
                <w:rFonts w:ascii="Arial" w:hAnsi="Arial" w:cs="Arial"/>
                <w:b/>
              </w:rPr>
              <w:t>2.SORU</w:t>
            </w:r>
          </w:p>
        </w:tc>
        <w:tc>
          <w:tcPr>
            <w:tcW w:w="942" w:type="dxa"/>
          </w:tcPr>
          <w:p w:rsidR="00427D40" w:rsidRPr="00D915F2" w:rsidRDefault="00427D40" w:rsidP="00CB70BA">
            <w:pPr>
              <w:spacing w:line="360" w:lineRule="auto"/>
              <w:jc w:val="center"/>
              <w:rPr>
                <w:rFonts w:ascii="Arial" w:hAnsi="Arial" w:cs="Arial"/>
                <w:b/>
              </w:rPr>
            </w:pPr>
            <w:r w:rsidRPr="00D915F2">
              <w:rPr>
                <w:rFonts w:ascii="Arial" w:hAnsi="Arial" w:cs="Arial"/>
                <w:b/>
              </w:rPr>
              <w:t>3.SORU</w:t>
            </w:r>
          </w:p>
        </w:tc>
        <w:tc>
          <w:tcPr>
            <w:tcW w:w="942" w:type="dxa"/>
          </w:tcPr>
          <w:p w:rsidR="00427D40" w:rsidRPr="00D915F2" w:rsidRDefault="00427D40" w:rsidP="00CB70BA">
            <w:pPr>
              <w:spacing w:line="360" w:lineRule="auto"/>
              <w:jc w:val="center"/>
              <w:rPr>
                <w:rFonts w:ascii="Arial" w:hAnsi="Arial" w:cs="Arial"/>
                <w:b/>
              </w:rPr>
            </w:pPr>
            <w:r w:rsidRPr="00D915F2">
              <w:rPr>
                <w:rFonts w:ascii="Arial" w:hAnsi="Arial" w:cs="Arial"/>
                <w:b/>
              </w:rPr>
              <w:t>4.SORU</w:t>
            </w:r>
          </w:p>
        </w:tc>
        <w:tc>
          <w:tcPr>
            <w:tcW w:w="941" w:type="dxa"/>
          </w:tcPr>
          <w:p w:rsidR="00427D40" w:rsidRPr="00D915F2" w:rsidRDefault="00427D40" w:rsidP="00CB70BA">
            <w:pPr>
              <w:spacing w:line="360" w:lineRule="auto"/>
              <w:jc w:val="center"/>
              <w:rPr>
                <w:rFonts w:ascii="Arial" w:hAnsi="Arial" w:cs="Arial"/>
                <w:b/>
              </w:rPr>
            </w:pPr>
            <w:r w:rsidRPr="00D915F2">
              <w:rPr>
                <w:rFonts w:ascii="Arial" w:hAnsi="Arial" w:cs="Arial"/>
                <w:b/>
              </w:rPr>
              <w:t>5.SORU</w:t>
            </w:r>
          </w:p>
        </w:tc>
        <w:tc>
          <w:tcPr>
            <w:tcW w:w="942" w:type="dxa"/>
          </w:tcPr>
          <w:p w:rsidR="00427D40" w:rsidRPr="00D915F2" w:rsidRDefault="00427D40" w:rsidP="00CB70BA">
            <w:pPr>
              <w:spacing w:line="360" w:lineRule="auto"/>
              <w:jc w:val="center"/>
              <w:rPr>
                <w:rFonts w:ascii="Arial" w:hAnsi="Arial" w:cs="Arial"/>
                <w:b/>
              </w:rPr>
            </w:pPr>
            <w:r w:rsidRPr="00D915F2">
              <w:rPr>
                <w:rFonts w:ascii="Arial" w:hAnsi="Arial" w:cs="Arial"/>
                <w:b/>
              </w:rPr>
              <w:t>6.SORU</w:t>
            </w:r>
          </w:p>
        </w:tc>
        <w:tc>
          <w:tcPr>
            <w:tcW w:w="942" w:type="dxa"/>
          </w:tcPr>
          <w:p w:rsidR="00427D40" w:rsidRPr="00D915F2" w:rsidRDefault="00427D40" w:rsidP="00CB70BA">
            <w:pPr>
              <w:spacing w:line="360" w:lineRule="auto"/>
              <w:jc w:val="center"/>
              <w:rPr>
                <w:rFonts w:ascii="Arial" w:hAnsi="Arial" w:cs="Arial"/>
                <w:b/>
              </w:rPr>
            </w:pPr>
            <w:r w:rsidRPr="00D915F2">
              <w:rPr>
                <w:rFonts w:ascii="Arial" w:hAnsi="Arial" w:cs="Arial"/>
                <w:b/>
              </w:rPr>
              <w:t>7.SORU</w:t>
            </w:r>
          </w:p>
        </w:tc>
        <w:tc>
          <w:tcPr>
            <w:tcW w:w="942" w:type="dxa"/>
          </w:tcPr>
          <w:p w:rsidR="00427D40" w:rsidRPr="00D915F2" w:rsidRDefault="00427D40" w:rsidP="00CB70BA">
            <w:pPr>
              <w:spacing w:line="360" w:lineRule="auto"/>
              <w:jc w:val="center"/>
              <w:rPr>
                <w:rFonts w:ascii="Arial" w:hAnsi="Arial" w:cs="Arial"/>
                <w:b/>
              </w:rPr>
            </w:pPr>
            <w:r w:rsidRPr="00D915F2">
              <w:rPr>
                <w:rFonts w:ascii="Arial" w:hAnsi="Arial" w:cs="Arial"/>
                <w:b/>
              </w:rPr>
              <w:t>8.SORU</w:t>
            </w:r>
          </w:p>
        </w:tc>
      </w:tr>
      <w:tr w:rsidR="00427D40" w:rsidRPr="00D915F2" w:rsidTr="00CB70BA">
        <w:trPr>
          <w:jc w:val="center"/>
        </w:trPr>
        <w:tc>
          <w:tcPr>
            <w:tcW w:w="1564" w:type="dxa"/>
            <w:vMerge/>
            <w:shd w:val="clear" w:color="auto" w:fill="auto"/>
          </w:tcPr>
          <w:p w:rsidR="00427D40" w:rsidRPr="00D915F2" w:rsidRDefault="00427D40" w:rsidP="00CB70BA">
            <w:pPr>
              <w:jc w:val="center"/>
              <w:rPr>
                <w:rFonts w:ascii="Arial" w:hAnsi="Arial" w:cs="Arial"/>
              </w:rPr>
            </w:pPr>
          </w:p>
        </w:tc>
        <w:tc>
          <w:tcPr>
            <w:tcW w:w="941" w:type="dxa"/>
          </w:tcPr>
          <w:p w:rsidR="00427D40" w:rsidRPr="00D915F2" w:rsidRDefault="00427D40" w:rsidP="00CB70BA">
            <w:pPr>
              <w:spacing w:line="360" w:lineRule="auto"/>
              <w:jc w:val="center"/>
              <w:rPr>
                <w:rFonts w:ascii="Arial" w:hAnsi="Arial" w:cs="Arial"/>
              </w:rPr>
            </w:pPr>
            <w:r w:rsidRPr="00D915F2">
              <w:rPr>
                <w:rFonts w:ascii="Arial" w:hAnsi="Arial" w:cs="Arial"/>
              </w:rPr>
              <w:t>15</w:t>
            </w:r>
          </w:p>
        </w:tc>
        <w:tc>
          <w:tcPr>
            <w:tcW w:w="942" w:type="dxa"/>
          </w:tcPr>
          <w:p w:rsidR="00427D40" w:rsidRPr="00D915F2" w:rsidRDefault="00427D40" w:rsidP="00CB70BA">
            <w:pPr>
              <w:spacing w:line="360" w:lineRule="auto"/>
              <w:jc w:val="center"/>
              <w:rPr>
                <w:rFonts w:ascii="Arial" w:hAnsi="Arial" w:cs="Arial"/>
              </w:rPr>
            </w:pPr>
            <w:r w:rsidRPr="00D915F2">
              <w:rPr>
                <w:rFonts w:ascii="Arial" w:hAnsi="Arial" w:cs="Arial"/>
              </w:rPr>
              <w:t>10</w:t>
            </w:r>
          </w:p>
        </w:tc>
        <w:tc>
          <w:tcPr>
            <w:tcW w:w="942" w:type="dxa"/>
          </w:tcPr>
          <w:p w:rsidR="00427D40" w:rsidRPr="00D915F2" w:rsidRDefault="00427D40" w:rsidP="00CB70BA">
            <w:pPr>
              <w:spacing w:line="360" w:lineRule="auto"/>
              <w:jc w:val="center"/>
              <w:rPr>
                <w:rFonts w:ascii="Arial" w:hAnsi="Arial" w:cs="Arial"/>
              </w:rPr>
            </w:pPr>
            <w:r w:rsidRPr="00D915F2">
              <w:rPr>
                <w:rFonts w:ascii="Arial" w:hAnsi="Arial" w:cs="Arial"/>
              </w:rPr>
              <w:t>15</w:t>
            </w:r>
          </w:p>
        </w:tc>
        <w:tc>
          <w:tcPr>
            <w:tcW w:w="942" w:type="dxa"/>
          </w:tcPr>
          <w:p w:rsidR="00427D40" w:rsidRPr="00D915F2" w:rsidRDefault="00427D40" w:rsidP="00CB70BA">
            <w:pPr>
              <w:spacing w:line="360" w:lineRule="auto"/>
              <w:jc w:val="center"/>
              <w:rPr>
                <w:rFonts w:ascii="Arial" w:hAnsi="Arial" w:cs="Arial"/>
              </w:rPr>
            </w:pPr>
            <w:r w:rsidRPr="00D915F2">
              <w:rPr>
                <w:rFonts w:ascii="Arial" w:hAnsi="Arial" w:cs="Arial"/>
              </w:rPr>
              <w:t>10</w:t>
            </w:r>
          </w:p>
        </w:tc>
        <w:tc>
          <w:tcPr>
            <w:tcW w:w="941" w:type="dxa"/>
          </w:tcPr>
          <w:p w:rsidR="00427D40" w:rsidRPr="00D915F2" w:rsidRDefault="00427D40" w:rsidP="00CB70BA">
            <w:pPr>
              <w:spacing w:line="360" w:lineRule="auto"/>
              <w:jc w:val="center"/>
              <w:rPr>
                <w:rFonts w:ascii="Arial" w:hAnsi="Arial" w:cs="Arial"/>
              </w:rPr>
            </w:pPr>
            <w:r w:rsidRPr="00D915F2">
              <w:rPr>
                <w:rFonts w:ascii="Arial" w:hAnsi="Arial" w:cs="Arial"/>
              </w:rPr>
              <w:t>15</w:t>
            </w:r>
          </w:p>
        </w:tc>
        <w:tc>
          <w:tcPr>
            <w:tcW w:w="942" w:type="dxa"/>
          </w:tcPr>
          <w:p w:rsidR="00427D40" w:rsidRPr="00D915F2" w:rsidRDefault="00427D40" w:rsidP="00CB70BA">
            <w:pPr>
              <w:spacing w:line="360" w:lineRule="auto"/>
              <w:jc w:val="center"/>
              <w:rPr>
                <w:rFonts w:ascii="Arial" w:hAnsi="Arial" w:cs="Arial"/>
              </w:rPr>
            </w:pPr>
            <w:r w:rsidRPr="00D915F2">
              <w:rPr>
                <w:rFonts w:ascii="Arial" w:hAnsi="Arial" w:cs="Arial"/>
              </w:rPr>
              <w:t>10</w:t>
            </w:r>
          </w:p>
        </w:tc>
        <w:tc>
          <w:tcPr>
            <w:tcW w:w="942" w:type="dxa"/>
          </w:tcPr>
          <w:p w:rsidR="00427D40" w:rsidRPr="00D915F2" w:rsidRDefault="00427D40" w:rsidP="00CB70BA">
            <w:pPr>
              <w:spacing w:line="360" w:lineRule="auto"/>
              <w:jc w:val="center"/>
              <w:rPr>
                <w:rFonts w:ascii="Arial" w:hAnsi="Arial" w:cs="Arial"/>
              </w:rPr>
            </w:pPr>
            <w:r w:rsidRPr="00D915F2">
              <w:rPr>
                <w:rFonts w:ascii="Arial" w:hAnsi="Arial" w:cs="Arial"/>
              </w:rPr>
              <w:t>15</w:t>
            </w:r>
          </w:p>
        </w:tc>
        <w:tc>
          <w:tcPr>
            <w:tcW w:w="942" w:type="dxa"/>
          </w:tcPr>
          <w:p w:rsidR="00427D40" w:rsidRPr="00D915F2" w:rsidRDefault="00427D40" w:rsidP="00CB70BA">
            <w:pPr>
              <w:spacing w:line="360" w:lineRule="auto"/>
              <w:jc w:val="center"/>
              <w:rPr>
                <w:rFonts w:ascii="Arial" w:hAnsi="Arial" w:cs="Arial"/>
              </w:rPr>
            </w:pPr>
            <w:r w:rsidRPr="00D915F2">
              <w:rPr>
                <w:rFonts w:ascii="Arial" w:hAnsi="Arial" w:cs="Arial"/>
              </w:rPr>
              <w:t>10</w:t>
            </w:r>
          </w:p>
        </w:tc>
      </w:tr>
    </w:tbl>
    <w:p w:rsidR="00B52B56" w:rsidRPr="00D915F2" w:rsidRDefault="00B52B56" w:rsidP="00B52B56">
      <w:pPr>
        <w:rPr>
          <w:rFonts w:ascii="Arial" w:hAnsi="Arial" w:cs="Arial"/>
        </w:rPr>
      </w:pPr>
    </w:p>
    <w:p w:rsidR="00B52B56" w:rsidRPr="00D915F2" w:rsidRDefault="00427D40" w:rsidP="00B52B56">
      <w:pPr>
        <w:rPr>
          <w:rFonts w:ascii="Arial" w:hAnsi="Arial" w:cs="Arial"/>
          <w:b/>
        </w:rPr>
      </w:pPr>
      <w:r w:rsidRPr="00D915F2">
        <w:rPr>
          <w:rFonts w:ascii="Arial" w:hAnsi="Arial" w:cs="Arial"/>
          <w:b/>
        </w:rPr>
        <w:t xml:space="preserve">SORU 1. </w:t>
      </w:r>
      <w:r w:rsidR="00B52B56" w:rsidRPr="00D915F2">
        <w:rPr>
          <w:rFonts w:ascii="Arial" w:hAnsi="Arial" w:cs="Arial"/>
          <w:b/>
        </w:rPr>
        <w:t>Hukuki yaptırım türleri nelerdir? Yazınız.</w:t>
      </w:r>
    </w:p>
    <w:tbl>
      <w:tblPr>
        <w:tblStyle w:val="TabloKlavuzu"/>
        <w:tblW w:w="0" w:type="auto"/>
        <w:tblLook w:val="04A0"/>
      </w:tblPr>
      <w:tblGrid>
        <w:gridCol w:w="10118"/>
      </w:tblGrid>
      <w:tr w:rsidR="00427D40" w:rsidRPr="00D915F2" w:rsidTr="00427D40">
        <w:tc>
          <w:tcPr>
            <w:tcW w:w="10118" w:type="dxa"/>
          </w:tcPr>
          <w:p w:rsidR="00427D40" w:rsidRPr="00D915F2" w:rsidRDefault="00427D40" w:rsidP="00EB120D">
            <w:pPr>
              <w:rPr>
                <w:rFonts w:ascii="Arial" w:hAnsi="Arial" w:cs="Arial"/>
                <w:color w:val="FF0000"/>
              </w:rPr>
            </w:pPr>
            <w:r w:rsidRPr="00D915F2">
              <w:rPr>
                <w:rFonts w:ascii="Arial" w:hAnsi="Arial" w:cs="Arial"/>
              </w:rPr>
              <w:t>CEVAP:</w:t>
            </w:r>
            <w:r w:rsidRPr="00D915F2">
              <w:rPr>
                <w:rFonts w:ascii="Arial" w:hAnsi="Arial" w:cs="Arial"/>
              </w:rPr>
              <w:br/>
            </w:r>
          </w:p>
          <w:p w:rsidR="00427D40" w:rsidRPr="00D915F2" w:rsidRDefault="00427D40" w:rsidP="00EB120D">
            <w:pPr>
              <w:rPr>
                <w:rFonts w:ascii="Arial" w:hAnsi="Arial" w:cs="Arial"/>
              </w:rPr>
            </w:pPr>
          </w:p>
        </w:tc>
      </w:tr>
    </w:tbl>
    <w:p w:rsidR="00B52B56" w:rsidRPr="00D915F2" w:rsidRDefault="00D915F2" w:rsidP="00B52B56">
      <w:pPr>
        <w:rPr>
          <w:rFonts w:ascii="Arial" w:hAnsi="Arial" w:cs="Arial"/>
          <w:b/>
        </w:rPr>
      </w:pPr>
      <w:r>
        <w:rPr>
          <w:rFonts w:ascii="Arial" w:hAnsi="Arial" w:cs="Arial"/>
        </w:rPr>
        <w:br/>
      </w:r>
      <w:r w:rsidR="00427D40" w:rsidRPr="00D915F2">
        <w:rPr>
          <w:rFonts w:ascii="Arial" w:hAnsi="Arial" w:cs="Arial"/>
          <w:b/>
        </w:rPr>
        <w:t>SORU 2.</w:t>
      </w:r>
    </w:p>
    <w:tbl>
      <w:tblPr>
        <w:tblStyle w:val="TabloKlavuzu"/>
        <w:tblW w:w="0" w:type="auto"/>
        <w:tblLook w:val="04A0"/>
      </w:tblPr>
      <w:tblGrid>
        <w:gridCol w:w="5086"/>
        <w:gridCol w:w="5087"/>
      </w:tblGrid>
      <w:tr w:rsidR="00B52B56" w:rsidRPr="00D915F2" w:rsidTr="00B538FA">
        <w:tc>
          <w:tcPr>
            <w:tcW w:w="5086" w:type="dxa"/>
          </w:tcPr>
          <w:p w:rsidR="00B52B56" w:rsidRPr="00D915F2" w:rsidRDefault="00B52B56" w:rsidP="00CB70BA">
            <w:pPr>
              <w:rPr>
                <w:rFonts w:ascii="Arial" w:hAnsi="Arial" w:cs="Arial"/>
              </w:rPr>
            </w:pPr>
            <w:r w:rsidRPr="00D915F2">
              <w:rPr>
                <w:rFonts w:ascii="Arial" w:hAnsi="Arial" w:cs="Arial"/>
              </w:rPr>
              <w:t xml:space="preserve">1. Bir kimse hukuka aykırı bir davranış sonucu başkasına zarar verirse vermiş olduğu zararı karşılamak zorunda kalabilir. Kişinin vermiş olduğu zararın ödettirilmesine </w:t>
            </w:r>
            <w:proofErr w:type="gramStart"/>
            <w:r w:rsidRPr="00D915F2">
              <w:rPr>
                <w:rFonts w:ascii="Arial" w:hAnsi="Arial" w:cs="Arial"/>
              </w:rPr>
              <w:t>.................</w:t>
            </w:r>
            <w:proofErr w:type="gramEnd"/>
            <w:r w:rsidRPr="00D915F2">
              <w:rPr>
                <w:rFonts w:ascii="Arial" w:hAnsi="Arial" w:cs="Arial"/>
              </w:rPr>
              <w:t xml:space="preserve"> </w:t>
            </w:r>
            <w:proofErr w:type="gramStart"/>
            <w:r w:rsidRPr="00D915F2">
              <w:rPr>
                <w:rFonts w:ascii="Arial" w:hAnsi="Arial" w:cs="Arial"/>
              </w:rPr>
              <w:t>denir</w:t>
            </w:r>
            <w:proofErr w:type="gramEnd"/>
            <w:r w:rsidRPr="00D915F2">
              <w:rPr>
                <w:rFonts w:ascii="Arial" w:hAnsi="Arial" w:cs="Arial"/>
              </w:rPr>
              <w:t>.</w:t>
            </w:r>
          </w:p>
          <w:p w:rsidR="00B538FA" w:rsidRPr="00D915F2" w:rsidRDefault="00B538FA" w:rsidP="00CB70BA">
            <w:pPr>
              <w:rPr>
                <w:rFonts w:ascii="Arial" w:hAnsi="Arial" w:cs="Arial"/>
              </w:rPr>
            </w:pPr>
          </w:p>
        </w:tc>
        <w:tc>
          <w:tcPr>
            <w:tcW w:w="5087" w:type="dxa"/>
          </w:tcPr>
          <w:p w:rsidR="00B52B56" w:rsidRPr="00D915F2" w:rsidRDefault="00B52B56" w:rsidP="00CB70BA">
            <w:pPr>
              <w:rPr>
                <w:rFonts w:ascii="Arial" w:hAnsi="Arial" w:cs="Arial"/>
              </w:rPr>
            </w:pPr>
            <w:r w:rsidRPr="00D915F2">
              <w:rPr>
                <w:rFonts w:ascii="Arial" w:hAnsi="Arial" w:cs="Arial"/>
              </w:rPr>
              <w:t xml:space="preserve">2. Bir kimsenin yapmakla yükümlü olduğu, ancak yapmadığı davranışın kamu gücü kullanılarak zorla yerine getirilmesine </w:t>
            </w:r>
            <w:proofErr w:type="gramStart"/>
            <w:r w:rsidRPr="00D915F2">
              <w:rPr>
                <w:rFonts w:ascii="Arial" w:hAnsi="Arial" w:cs="Arial"/>
              </w:rPr>
              <w:t>......</w:t>
            </w:r>
            <w:proofErr w:type="gramEnd"/>
            <w:r w:rsidRPr="00D915F2">
              <w:rPr>
                <w:rFonts w:ascii="Arial" w:hAnsi="Arial" w:cs="Arial"/>
              </w:rPr>
              <w:t xml:space="preserve"> </w:t>
            </w:r>
            <w:proofErr w:type="gramStart"/>
            <w:r w:rsidRPr="00D915F2">
              <w:rPr>
                <w:rFonts w:ascii="Arial" w:hAnsi="Arial" w:cs="Arial"/>
              </w:rPr>
              <w:t>denir</w:t>
            </w:r>
            <w:proofErr w:type="gramEnd"/>
          </w:p>
        </w:tc>
      </w:tr>
    </w:tbl>
    <w:p w:rsidR="00B52B56" w:rsidRPr="00D915F2" w:rsidRDefault="00B538FA" w:rsidP="00B52B56">
      <w:pPr>
        <w:rPr>
          <w:rFonts w:ascii="Arial" w:hAnsi="Arial" w:cs="Arial"/>
          <w:b/>
        </w:rPr>
      </w:pPr>
      <w:r w:rsidRPr="00D915F2">
        <w:rPr>
          <w:rFonts w:ascii="Arial" w:hAnsi="Arial" w:cs="Arial"/>
        </w:rPr>
        <w:br/>
      </w:r>
      <w:r w:rsidR="00B52B56" w:rsidRPr="00D915F2">
        <w:rPr>
          <w:rFonts w:ascii="Arial" w:hAnsi="Arial" w:cs="Arial"/>
          <w:b/>
        </w:rPr>
        <w:t>Yukarıdaki boşluklara sırasıyla hangi kavramlar getirilmelidir? Yazınız.</w:t>
      </w:r>
    </w:p>
    <w:tbl>
      <w:tblPr>
        <w:tblStyle w:val="TabloKlavuzu"/>
        <w:tblW w:w="0" w:type="auto"/>
        <w:tblLook w:val="04A0"/>
      </w:tblPr>
      <w:tblGrid>
        <w:gridCol w:w="10118"/>
      </w:tblGrid>
      <w:tr w:rsidR="00427D40" w:rsidRPr="00D915F2" w:rsidTr="00427D40">
        <w:tc>
          <w:tcPr>
            <w:tcW w:w="10118" w:type="dxa"/>
          </w:tcPr>
          <w:p w:rsidR="00427D40" w:rsidRDefault="00427D40" w:rsidP="00A31BFD">
            <w:pPr>
              <w:rPr>
                <w:rFonts w:ascii="Arial" w:hAnsi="Arial" w:cs="Arial"/>
                <w:color w:val="FF0000"/>
              </w:rPr>
            </w:pPr>
            <w:r w:rsidRPr="00D915F2">
              <w:rPr>
                <w:rFonts w:ascii="Arial" w:hAnsi="Arial" w:cs="Arial"/>
              </w:rPr>
              <w:t>CEVAP:</w:t>
            </w:r>
            <w:r w:rsidRPr="00D915F2">
              <w:rPr>
                <w:rFonts w:ascii="Arial" w:hAnsi="Arial" w:cs="Arial"/>
              </w:rPr>
              <w:br/>
            </w:r>
          </w:p>
          <w:p w:rsidR="003857A3" w:rsidRPr="00D915F2" w:rsidRDefault="003857A3" w:rsidP="00A31BFD">
            <w:pPr>
              <w:rPr>
                <w:rFonts w:ascii="Arial" w:hAnsi="Arial" w:cs="Arial"/>
              </w:rPr>
            </w:pPr>
          </w:p>
          <w:p w:rsidR="00427D40" w:rsidRPr="00D915F2" w:rsidRDefault="00427D40" w:rsidP="00A31BFD">
            <w:pPr>
              <w:rPr>
                <w:rFonts w:ascii="Arial" w:hAnsi="Arial" w:cs="Arial"/>
              </w:rPr>
            </w:pPr>
          </w:p>
        </w:tc>
      </w:tr>
    </w:tbl>
    <w:p w:rsidR="00B52B56" w:rsidRPr="00D915F2" w:rsidRDefault="00D915F2" w:rsidP="00B52B56">
      <w:pPr>
        <w:rPr>
          <w:rFonts w:ascii="Arial" w:hAnsi="Arial" w:cs="Arial"/>
          <w:b/>
        </w:rPr>
      </w:pPr>
      <w:r>
        <w:rPr>
          <w:rFonts w:ascii="Arial" w:hAnsi="Arial" w:cs="Arial"/>
        </w:rPr>
        <w:br/>
      </w:r>
      <w:r w:rsidR="00427D40" w:rsidRPr="00D915F2">
        <w:rPr>
          <w:rFonts w:ascii="Arial" w:hAnsi="Arial" w:cs="Arial"/>
          <w:b/>
        </w:rPr>
        <w:t xml:space="preserve">SORU 3. </w:t>
      </w:r>
      <w:r w:rsidR="00B52B56" w:rsidRPr="00D915F2">
        <w:rPr>
          <w:rFonts w:ascii="Arial" w:hAnsi="Arial" w:cs="Arial"/>
          <w:b/>
        </w:rPr>
        <w:t>Çatışma çözme stratejileri nelerdir? Örnek veriniz.</w:t>
      </w:r>
    </w:p>
    <w:tbl>
      <w:tblPr>
        <w:tblStyle w:val="TabloKlavuzu"/>
        <w:tblW w:w="0" w:type="auto"/>
        <w:tblLook w:val="04A0"/>
      </w:tblPr>
      <w:tblGrid>
        <w:gridCol w:w="10118"/>
      </w:tblGrid>
      <w:tr w:rsidR="00427D40" w:rsidRPr="00D915F2" w:rsidTr="00427D40">
        <w:tc>
          <w:tcPr>
            <w:tcW w:w="10118" w:type="dxa"/>
          </w:tcPr>
          <w:p w:rsidR="00427D40" w:rsidRDefault="00427D40" w:rsidP="000F6413">
            <w:pPr>
              <w:rPr>
                <w:rFonts w:ascii="Arial" w:hAnsi="Arial" w:cs="Arial"/>
                <w:color w:val="FF0000"/>
              </w:rPr>
            </w:pPr>
            <w:r w:rsidRPr="00D915F2">
              <w:rPr>
                <w:rFonts w:ascii="Arial" w:hAnsi="Arial" w:cs="Arial"/>
              </w:rPr>
              <w:t>CEVAP:</w:t>
            </w:r>
            <w:r w:rsidRPr="00D915F2">
              <w:rPr>
                <w:rFonts w:ascii="Arial" w:hAnsi="Arial" w:cs="Arial"/>
              </w:rPr>
              <w:br/>
            </w:r>
          </w:p>
          <w:p w:rsidR="003857A3" w:rsidRPr="00D915F2" w:rsidRDefault="003857A3" w:rsidP="000F6413">
            <w:pPr>
              <w:rPr>
                <w:rFonts w:ascii="Arial" w:hAnsi="Arial" w:cs="Arial"/>
              </w:rPr>
            </w:pPr>
          </w:p>
          <w:p w:rsidR="00427D40" w:rsidRPr="00D915F2" w:rsidRDefault="00427D40" w:rsidP="000F6413">
            <w:pPr>
              <w:rPr>
                <w:rFonts w:ascii="Arial" w:hAnsi="Arial" w:cs="Arial"/>
              </w:rPr>
            </w:pPr>
          </w:p>
        </w:tc>
      </w:tr>
    </w:tbl>
    <w:p w:rsidR="00B52B56" w:rsidRPr="00D915F2" w:rsidRDefault="00B52B56" w:rsidP="00B52B56">
      <w:pPr>
        <w:rPr>
          <w:rFonts w:ascii="Arial" w:hAnsi="Arial" w:cs="Arial"/>
        </w:rPr>
      </w:pPr>
    </w:p>
    <w:p w:rsidR="00B52B56" w:rsidRPr="00D915F2" w:rsidRDefault="00427D40" w:rsidP="00B52B56">
      <w:pPr>
        <w:rPr>
          <w:rFonts w:ascii="Arial" w:hAnsi="Arial" w:cs="Arial"/>
        </w:rPr>
      </w:pPr>
      <w:r w:rsidRPr="00D915F2">
        <w:rPr>
          <w:rFonts w:ascii="Arial" w:hAnsi="Arial" w:cs="Arial"/>
          <w:b/>
        </w:rPr>
        <w:t>SORU 4.</w:t>
      </w:r>
      <w:r w:rsidRPr="00D915F2">
        <w:rPr>
          <w:rFonts w:ascii="Arial" w:hAnsi="Arial" w:cs="Arial"/>
        </w:rPr>
        <w:t xml:space="preserve"> </w:t>
      </w:r>
      <w:r w:rsidR="00B52B56" w:rsidRPr="00D915F2">
        <w:rPr>
          <w:rFonts w:ascii="Arial" w:hAnsi="Arial" w:cs="Arial"/>
        </w:rPr>
        <w:t>Bu stratejiyi kullanan kişiler amaçlarına da ilişkilerine de orta düzeyde önem verir. Çatışma durumlarında uzlaşmak için çaba harcar. Bunun için amaçlarının bir kısmından vazgeçer ve karşı tarafı da bu konuda ikna etmeye çalışır. Tilkiye benzetilen bu stratejide uzlaşmak ön plandadır</w:t>
      </w:r>
    </w:p>
    <w:p w:rsidR="00B52B56" w:rsidRPr="00D915F2" w:rsidRDefault="00B52B56" w:rsidP="00B52B56">
      <w:pPr>
        <w:rPr>
          <w:rFonts w:ascii="Arial" w:hAnsi="Arial" w:cs="Arial"/>
          <w:b/>
        </w:rPr>
      </w:pPr>
      <w:r w:rsidRPr="00D915F2">
        <w:rPr>
          <w:rFonts w:ascii="Arial" w:hAnsi="Arial" w:cs="Arial"/>
          <w:b/>
        </w:rPr>
        <w:t>Açıklaması verilen çatışma çözme stratejisinin adı nedir?  Yazınız.</w:t>
      </w:r>
    </w:p>
    <w:tbl>
      <w:tblPr>
        <w:tblStyle w:val="TabloKlavuzu"/>
        <w:tblW w:w="0" w:type="auto"/>
        <w:tblLook w:val="04A0"/>
      </w:tblPr>
      <w:tblGrid>
        <w:gridCol w:w="10118"/>
      </w:tblGrid>
      <w:tr w:rsidR="00427D40" w:rsidRPr="00D915F2" w:rsidTr="00427D40">
        <w:tc>
          <w:tcPr>
            <w:tcW w:w="10118" w:type="dxa"/>
          </w:tcPr>
          <w:p w:rsidR="00427D40" w:rsidRPr="00D915F2" w:rsidRDefault="00427D40" w:rsidP="00E32F55">
            <w:pPr>
              <w:rPr>
                <w:rFonts w:ascii="Arial" w:hAnsi="Arial" w:cs="Arial"/>
                <w:color w:val="FF0000"/>
              </w:rPr>
            </w:pPr>
            <w:r w:rsidRPr="00D915F2">
              <w:rPr>
                <w:rFonts w:ascii="Arial" w:hAnsi="Arial" w:cs="Arial"/>
              </w:rPr>
              <w:t>CEVAP:</w:t>
            </w:r>
            <w:r w:rsidRPr="00D915F2">
              <w:rPr>
                <w:rFonts w:ascii="Arial" w:hAnsi="Arial" w:cs="Arial"/>
              </w:rPr>
              <w:br/>
            </w:r>
          </w:p>
          <w:p w:rsidR="00427D40" w:rsidRPr="00D915F2" w:rsidRDefault="00427D40" w:rsidP="00E32F55">
            <w:pPr>
              <w:rPr>
                <w:rFonts w:ascii="Arial" w:hAnsi="Arial" w:cs="Arial"/>
                <w:color w:val="FF0000"/>
              </w:rPr>
            </w:pPr>
          </w:p>
        </w:tc>
      </w:tr>
    </w:tbl>
    <w:p w:rsidR="00B52B56" w:rsidRPr="00D915F2" w:rsidRDefault="00B52B56" w:rsidP="00B52B56">
      <w:pPr>
        <w:rPr>
          <w:rFonts w:ascii="Arial" w:hAnsi="Arial" w:cs="Arial"/>
        </w:rPr>
      </w:pPr>
    </w:p>
    <w:p w:rsidR="00B52B56" w:rsidRPr="00D915F2" w:rsidRDefault="00427D40" w:rsidP="00B52B56">
      <w:pPr>
        <w:rPr>
          <w:rFonts w:ascii="Arial" w:hAnsi="Arial" w:cs="Arial"/>
          <w:b/>
        </w:rPr>
      </w:pPr>
      <w:r w:rsidRPr="00D915F2">
        <w:rPr>
          <w:rFonts w:ascii="Arial" w:hAnsi="Arial" w:cs="Arial"/>
          <w:b/>
        </w:rPr>
        <w:t xml:space="preserve">SORU 5. </w:t>
      </w:r>
      <w:r w:rsidR="00B52B56" w:rsidRPr="00D915F2">
        <w:rPr>
          <w:rFonts w:ascii="Arial" w:hAnsi="Arial" w:cs="Arial"/>
          <w:b/>
        </w:rPr>
        <w:t>Yargı sistemindeki meslekler nelerdir? 3 örnek veriniz.</w:t>
      </w:r>
    </w:p>
    <w:tbl>
      <w:tblPr>
        <w:tblStyle w:val="TabloKlavuzu"/>
        <w:tblW w:w="0" w:type="auto"/>
        <w:tblLook w:val="04A0"/>
      </w:tblPr>
      <w:tblGrid>
        <w:gridCol w:w="10118"/>
      </w:tblGrid>
      <w:tr w:rsidR="00427D40" w:rsidRPr="00D915F2" w:rsidTr="00427D40">
        <w:tc>
          <w:tcPr>
            <w:tcW w:w="10118" w:type="dxa"/>
          </w:tcPr>
          <w:p w:rsidR="00D915F2" w:rsidRDefault="00427D40" w:rsidP="003857A3">
            <w:pPr>
              <w:rPr>
                <w:rFonts w:ascii="Arial" w:hAnsi="Arial" w:cs="Arial"/>
                <w:color w:val="FF0000"/>
              </w:rPr>
            </w:pPr>
            <w:r w:rsidRPr="00D915F2">
              <w:rPr>
                <w:rFonts w:ascii="Arial" w:hAnsi="Arial" w:cs="Arial"/>
              </w:rPr>
              <w:t>CEVAP:</w:t>
            </w:r>
            <w:r w:rsidRPr="00D915F2">
              <w:rPr>
                <w:rFonts w:ascii="Arial" w:hAnsi="Arial" w:cs="Arial"/>
              </w:rPr>
              <w:br/>
            </w:r>
          </w:p>
          <w:p w:rsidR="003857A3" w:rsidRDefault="003857A3" w:rsidP="003857A3">
            <w:pPr>
              <w:rPr>
                <w:rFonts w:ascii="Arial" w:hAnsi="Arial" w:cs="Arial"/>
                <w:color w:val="FF0000"/>
              </w:rPr>
            </w:pPr>
          </w:p>
          <w:p w:rsidR="003857A3" w:rsidRPr="00D915F2" w:rsidRDefault="003857A3" w:rsidP="003857A3">
            <w:pPr>
              <w:rPr>
                <w:rFonts w:ascii="Arial" w:hAnsi="Arial" w:cs="Arial"/>
                <w:color w:val="FF0000"/>
              </w:rPr>
            </w:pPr>
          </w:p>
        </w:tc>
      </w:tr>
    </w:tbl>
    <w:p w:rsidR="00B52B56" w:rsidRPr="00D915F2" w:rsidRDefault="00B52B56" w:rsidP="00B52B56">
      <w:pPr>
        <w:rPr>
          <w:rFonts w:ascii="Arial" w:hAnsi="Arial" w:cs="Arial"/>
        </w:rPr>
      </w:pPr>
    </w:p>
    <w:p w:rsidR="00B52B56" w:rsidRPr="00D915F2" w:rsidRDefault="00427D40" w:rsidP="00B52B56">
      <w:pPr>
        <w:rPr>
          <w:rFonts w:ascii="Arial" w:hAnsi="Arial" w:cs="Arial"/>
        </w:rPr>
      </w:pPr>
      <w:r w:rsidRPr="00D915F2">
        <w:rPr>
          <w:rFonts w:ascii="Arial" w:hAnsi="Arial" w:cs="Arial"/>
          <w:b/>
        </w:rPr>
        <w:lastRenderedPageBreak/>
        <w:t>SORU 6.</w:t>
      </w:r>
      <w:r w:rsidRPr="00D915F2">
        <w:rPr>
          <w:rFonts w:ascii="Arial" w:hAnsi="Arial" w:cs="Arial"/>
        </w:rPr>
        <w:t xml:space="preserve"> </w:t>
      </w:r>
      <w:r w:rsidR="00B52B56" w:rsidRPr="00D915F2">
        <w:rPr>
          <w:rFonts w:ascii="Arial" w:hAnsi="Arial" w:cs="Arial"/>
        </w:rPr>
        <w:t>Mahkemelerde kişilerin haklarını savunur. Anlaşmazlıkların adalete uygun bir şekilde çözülmesi için çalışır. Hukuk kurallarının tam olarak uygulanması için çaba gösterir. Müvekkilini temsil etme yetkisine sahiptir. Kişilerin karşılaştıkları hukuki sorunlarda onlara yol gösterir.</w:t>
      </w:r>
    </w:p>
    <w:p w:rsidR="00B52B56" w:rsidRPr="00D915F2" w:rsidRDefault="00B52B56" w:rsidP="00B52B56">
      <w:pPr>
        <w:rPr>
          <w:rFonts w:ascii="Arial" w:hAnsi="Arial" w:cs="Arial"/>
          <w:b/>
        </w:rPr>
      </w:pPr>
      <w:r w:rsidRPr="00D915F2">
        <w:rPr>
          <w:rFonts w:ascii="Arial" w:hAnsi="Arial" w:cs="Arial"/>
          <w:b/>
        </w:rPr>
        <w:t>Hakkında bilgi verilen yargı çalışanı kimdir? Yazınız.</w:t>
      </w:r>
    </w:p>
    <w:tbl>
      <w:tblPr>
        <w:tblStyle w:val="TabloKlavuzu"/>
        <w:tblW w:w="0" w:type="auto"/>
        <w:tblLook w:val="04A0"/>
      </w:tblPr>
      <w:tblGrid>
        <w:gridCol w:w="10118"/>
      </w:tblGrid>
      <w:tr w:rsidR="00427D40" w:rsidRPr="00D915F2" w:rsidTr="00427D40">
        <w:tc>
          <w:tcPr>
            <w:tcW w:w="10118" w:type="dxa"/>
          </w:tcPr>
          <w:p w:rsidR="00427D40" w:rsidRPr="00D915F2" w:rsidRDefault="00427D40" w:rsidP="00F0298F">
            <w:pPr>
              <w:rPr>
                <w:rFonts w:ascii="Arial" w:hAnsi="Arial" w:cs="Arial"/>
              </w:rPr>
            </w:pPr>
            <w:r w:rsidRPr="00D915F2">
              <w:rPr>
                <w:rFonts w:ascii="Arial" w:hAnsi="Arial" w:cs="Arial"/>
              </w:rPr>
              <w:t>CEVAP:</w:t>
            </w:r>
            <w:r w:rsidRPr="00D915F2">
              <w:rPr>
                <w:rFonts w:ascii="Arial" w:hAnsi="Arial" w:cs="Arial"/>
              </w:rPr>
              <w:br/>
            </w:r>
          </w:p>
          <w:p w:rsidR="00427D40" w:rsidRDefault="00427D40" w:rsidP="00F0298F">
            <w:pPr>
              <w:rPr>
                <w:rFonts w:ascii="Arial" w:hAnsi="Arial" w:cs="Arial"/>
              </w:rPr>
            </w:pPr>
          </w:p>
          <w:p w:rsidR="003857A3" w:rsidRPr="00D915F2" w:rsidRDefault="003857A3" w:rsidP="00F0298F">
            <w:pPr>
              <w:rPr>
                <w:rFonts w:ascii="Arial" w:hAnsi="Arial" w:cs="Arial"/>
              </w:rPr>
            </w:pPr>
          </w:p>
        </w:tc>
      </w:tr>
    </w:tbl>
    <w:p w:rsidR="00B52B56" w:rsidRPr="00D915F2" w:rsidRDefault="00B52B56" w:rsidP="00B52B56">
      <w:pPr>
        <w:rPr>
          <w:rFonts w:ascii="Arial" w:hAnsi="Arial" w:cs="Arial"/>
        </w:rPr>
      </w:pPr>
    </w:p>
    <w:p w:rsidR="00427D40" w:rsidRPr="00D915F2" w:rsidRDefault="00427D40" w:rsidP="00B52B56">
      <w:pPr>
        <w:rPr>
          <w:rFonts w:ascii="Arial" w:hAnsi="Arial" w:cs="Arial"/>
        </w:rPr>
      </w:pPr>
      <w:r w:rsidRPr="00D915F2">
        <w:rPr>
          <w:rFonts w:ascii="Arial" w:hAnsi="Arial" w:cs="Arial"/>
          <w:b/>
        </w:rPr>
        <w:t xml:space="preserve">SORU 7. </w:t>
      </w:r>
      <w:r w:rsidR="00B52B56" w:rsidRPr="00D915F2">
        <w:rPr>
          <w:rFonts w:ascii="Arial" w:hAnsi="Arial" w:cs="Arial"/>
          <w:b/>
        </w:rPr>
        <w:t>Yargı sistemindeki kurumlar hangileridir?  3 örnek veriniz.</w:t>
      </w:r>
    </w:p>
    <w:tbl>
      <w:tblPr>
        <w:tblStyle w:val="TabloKlavuzu"/>
        <w:tblW w:w="0" w:type="auto"/>
        <w:tblLook w:val="04A0"/>
      </w:tblPr>
      <w:tblGrid>
        <w:gridCol w:w="10118"/>
      </w:tblGrid>
      <w:tr w:rsidR="00427D40" w:rsidRPr="00D915F2" w:rsidTr="00427D40">
        <w:tc>
          <w:tcPr>
            <w:tcW w:w="10118" w:type="dxa"/>
          </w:tcPr>
          <w:p w:rsidR="00427D40" w:rsidRDefault="00427D40" w:rsidP="003857A3">
            <w:pPr>
              <w:rPr>
                <w:rFonts w:ascii="Arial" w:hAnsi="Arial" w:cs="Arial"/>
                <w:color w:val="FF0000"/>
              </w:rPr>
            </w:pPr>
            <w:r w:rsidRPr="00D915F2">
              <w:rPr>
                <w:rFonts w:ascii="Arial" w:hAnsi="Arial" w:cs="Arial"/>
              </w:rPr>
              <w:t>CEVAP:</w:t>
            </w:r>
            <w:r w:rsidRPr="00D915F2">
              <w:rPr>
                <w:rFonts w:ascii="Arial" w:hAnsi="Arial" w:cs="Arial"/>
              </w:rPr>
              <w:br/>
            </w:r>
          </w:p>
          <w:p w:rsidR="003857A3" w:rsidRPr="00D915F2" w:rsidRDefault="003857A3" w:rsidP="003857A3">
            <w:pPr>
              <w:rPr>
                <w:rFonts w:ascii="Arial" w:hAnsi="Arial" w:cs="Arial"/>
                <w:color w:val="FF0000"/>
              </w:rPr>
            </w:pPr>
          </w:p>
          <w:p w:rsidR="00C1514C" w:rsidRPr="00D915F2" w:rsidRDefault="00C1514C" w:rsidP="00551419">
            <w:pPr>
              <w:rPr>
                <w:rFonts w:ascii="Arial" w:hAnsi="Arial" w:cs="Arial"/>
              </w:rPr>
            </w:pPr>
          </w:p>
          <w:p w:rsidR="00427D40" w:rsidRPr="00D915F2" w:rsidRDefault="00427D40" w:rsidP="00551419">
            <w:pPr>
              <w:rPr>
                <w:rFonts w:ascii="Arial" w:hAnsi="Arial" w:cs="Arial"/>
              </w:rPr>
            </w:pPr>
          </w:p>
        </w:tc>
      </w:tr>
    </w:tbl>
    <w:p w:rsidR="00B52B56" w:rsidRPr="00D915F2" w:rsidRDefault="00B52B56">
      <w:pPr>
        <w:rPr>
          <w:rFonts w:ascii="Arial" w:hAnsi="Arial" w:cs="Arial"/>
        </w:rPr>
      </w:pPr>
    </w:p>
    <w:p w:rsidR="00B52B56" w:rsidRPr="00D915F2" w:rsidRDefault="00427D40" w:rsidP="00B52B56">
      <w:pPr>
        <w:rPr>
          <w:rFonts w:ascii="Arial" w:hAnsi="Arial" w:cs="Arial"/>
        </w:rPr>
      </w:pPr>
      <w:r w:rsidRPr="00D915F2">
        <w:rPr>
          <w:rFonts w:ascii="Arial" w:hAnsi="Arial" w:cs="Arial"/>
          <w:b/>
        </w:rPr>
        <w:t>SORU 8.</w:t>
      </w:r>
      <w:r w:rsidRPr="00D915F2">
        <w:rPr>
          <w:rFonts w:ascii="Arial" w:hAnsi="Arial" w:cs="Arial"/>
        </w:rPr>
        <w:t xml:space="preserve"> </w:t>
      </w:r>
      <w:r w:rsidR="00B52B56" w:rsidRPr="00D915F2">
        <w:rPr>
          <w:rFonts w:ascii="Arial" w:hAnsi="Arial" w:cs="Arial"/>
        </w:rPr>
        <w:t>Yüksek mahkemelerden biridir. Temel görevi, yasama organının yani TBMM’nin kimi işlemlerinin Anayasa’ya uygunluğunu denetlemektir. Kanunların anayasaya aykırı olduğu kararına varırsa o kanunu iptal eder. Bunun yanında kendisine yapılan bireysel başvuruları karara bağlar.</w:t>
      </w:r>
    </w:p>
    <w:p w:rsidR="00B52B56" w:rsidRPr="00D915F2" w:rsidRDefault="00B52B56" w:rsidP="00B52B56">
      <w:pPr>
        <w:rPr>
          <w:rFonts w:ascii="Arial" w:hAnsi="Arial" w:cs="Arial"/>
          <w:b/>
        </w:rPr>
      </w:pPr>
      <w:r w:rsidRPr="00D915F2">
        <w:rPr>
          <w:rFonts w:ascii="Arial" w:hAnsi="Arial" w:cs="Arial"/>
          <w:b/>
        </w:rPr>
        <w:t>Hakkında bilgi verilen yargı kurumu hangisidir? Yazınız.</w:t>
      </w:r>
    </w:p>
    <w:tbl>
      <w:tblPr>
        <w:tblStyle w:val="TabloKlavuzu"/>
        <w:tblW w:w="0" w:type="auto"/>
        <w:tblLook w:val="04A0"/>
      </w:tblPr>
      <w:tblGrid>
        <w:gridCol w:w="10118"/>
      </w:tblGrid>
      <w:tr w:rsidR="00427D40" w:rsidRPr="00D915F2" w:rsidTr="00427D40">
        <w:tc>
          <w:tcPr>
            <w:tcW w:w="10118" w:type="dxa"/>
          </w:tcPr>
          <w:p w:rsidR="00427D40" w:rsidRPr="00D915F2" w:rsidRDefault="00427D40" w:rsidP="00A669A2">
            <w:pPr>
              <w:rPr>
                <w:rFonts w:ascii="Arial" w:hAnsi="Arial" w:cs="Arial"/>
              </w:rPr>
            </w:pPr>
            <w:r w:rsidRPr="00D915F2">
              <w:rPr>
                <w:rFonts w:ascii="Arial" w:hAnsi="Arial" w:cs="Arial"/>
              </w:rPr>
              <w:t>CEVAP:</w:t>
            </w:r>
            <w:r w:rsidRPr="00D915F2">
              <w:rPr>
                <w:rFonts w:ascii="Arial" w:hAnsi="Arial" w:cs="Arial"/>
              </w:rPr>
              <w:br/>
            </w:r>
          </w:p>
          <w:p w:rsidR="00427D40" w:rsidRDefault="00427D40" w:rsidP="00A669A2">
            <w:pPr>
              <w:rPr>
                <w:rFonts w:ascii="Arial" w:hAnsi="Arial" w:cs="Arial"/>
              </w:rPr>
            </w:pPr>
          </w:p>
          <w:p w:rsidR="003857A3" w:rsidRPr="00D915F2" w:rsidRDefault="003857A3" w:rsidP="00A669A2">
            <w:pPr>
              <w:rPr>
                <w:rFonts w:ascii="Arial" w:hAnsi="Arial" w:cs="Arial"/>
              </w:rPr>
            </w:pPr>
          </w:p>
        </w:tc>
      </w:tr>
    </w:tbl>
    <w:p w:rsidR="00B52B56" w:rsidRPr="00D915F2" w:rsidRDefault="00B52B56">
      <w:pPr>
        <w:rPr>
          <w:rFonts w:ascii="Arial" w:hAnsi="Arial" w:cs="Arial"/>
        </w:rPr>
      </w:pPr>
    </w:p>
    <w:p w:rsidR="00427D40" w:rsidRPr="00D915F2" w:rsidRDefault="00427D40">
      <w:pPr>
        <w:rPr>
          <w:rFonts w:ascii="Arial" w:hAnsi="Arial" w:cs="Arial"/>
        </w:rPr>
      </w:pPr>
    </w:p>
    <w:p w:rsidR="00427D40" w:rsidRPr="00D915F2" w:rsidRDefault="00427D40" w:rsidP="00427D40">
      <w:pPr>
        <w:spacing w:after="0" w:line="240" w:lineRule="auto"/>
        <w:jc w:val="right"/>
        <w:rPr>
          <w:rFonts w:ascii="Arial" w:eastAsia="Calibri" w:hAnsi="Arial" w:cs="Arial"/>
          <w:i/>
        </w:rPr>
      </w:pPr>
      <w:r w:rsidRPr="00D915F2">
        <w:rPr>
          <w:rFonts w:ascii="Arial" w:eastAsia="Calibri" w:hAnsi="Arial" w:cs="Arial"/>
          <w:i/>
        </w:rPr>
        <w:t xml:space="preserve">Zeki DOĞAN – Sosyal Bilgiler Öğretmeni – </w:t>
      </w:r>
      <w:hyperlink r:id="rId6" w:history="1">
        <w:r w:rsidRPr="00D915F2">
          <w:rPr>
            <w:rStyle w:val="Kpr"/>
            <w:rFonts w:ascii="Arial" w:eastAsia="Calibri" w:hAnsi="Arial" w:cs="Arial"/>
            <w:i/>
          </w:rPr>
          <w:t>www.sosyalciniz.net</w:t>
        </w:r>
      </w:hyperlink>
      <w:r w:rsidRPr="00D915F2">
        <w:rPr>
          <w:rFonts w:ascii="Arial" w:eastAsia="Calibri" w:hAnsi="Arial" w:cs="Arial"/>
          <w:i/>
        </w:rPr>
        <w:br/>
        <w:t>BAŞARILAR</w:t>
      </w:r>
      <w:proofErr w:type="gramStart"/>
      <w:r w:rsidRPr="00D915F2">
        <w:rPr>
          <w:rFonts w:ascii="Arial" w:eastAsia="Calibri" w:hAnsi="Arial" w:cs="Arial"/>
          <w:i/>
        </w:rPr>
        <w:t>....</w:t>
      </w:r>
      <w:proofErr w:type="gramEnd"/>
    </w:p>
    <w:p w:rsidR="00427D40" w:rsidRPr="00D915F2" w:rsidRDefault="00427D40" w:rsidP="00427D40">
      <w:pPr>
        <w:pStyle w:val="AralkYok"/>
        <w:rPr>
          <w:rFonts w:ascii="Arial" w:hAnsi="Arial" w:cs="Arial"/>
          <w:b/>
        </w:rPr>
      </w:pPr>
    </w:p>
    <w:p w:rsidR="00427D40" w:rsidRPr="00D915F2" w:rsidRDefault="00427D40" w:rsidP="00427D40">
      <w:pPr>
        <w:spacing w:after="0" w:line="240" w:lineRule="auto"/>
        <w:jc w:val="center"/>
        <w:rPr>
          <w:rFonts w:ascii="Arial" w:eastAsia="Calibri" w:hAnsi="Arial" w:cs="Arial"/>
          <w:b/>
        </w:rPr>
      </w:pPr>
    </w:p>
    <w:p w:rsidR="00427D40" w:rsidRPr="00D915F2" w:rsidRDefault="00427D40" w:rsidP="00427D40">
      <w:pPr>
        <w:rPr>
          <w:rFonts w:ascii="Arial" w:hAnsi="Arial" w:cs="Arial"/>
        </w:rPr>
      </w:pPr>
    </w:p>
    <w:p w:rsidR="00427D40" w:rsidRPr="00D915F2" w:rsidRDefault="00427D40" w:rsidP="00427D40">
      <w:pPr>
        <w:rPr>
          <w:rFonts w:ascii="Arial" w:hAnsi="Arial" w:cs="Arial"/>
        </w:rPr>
      </w:pPr>
    </w:p>
    <w:p w:rsidR="00427D40" w:rsidRPr="00D915F2" w:rsidRDefault="00427D40" w:rsidP="00427D40">
      <w:pPr>
        <w:rPr>
          <w:rFonts w:ascii="Arial" w:hAnsi="Arial" w:cs="Arial"/>
        </w:rPr>
      </w:pPr>
    </w:p>
    <w:p w:rsidR="00427D40" w:rsidRPr="00D915F2" w:rsidRDefault="00427D40" w:rsidP="00427D40">
      <w:pPr>
        <w:rPr>
          <w:rFonts w:ascii="Arial" w:hAnsi="Arial" w:cs="Arial"/>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E60A81" w:rsidRDefault="00E60A81" w:rsidP="00427D40">
      <w:pPr>
        <w:spacing w:after="0" w:line="240" w:lineRule="auto"/>
        <w:jc w:val="center"/>
        <w:rPr>
          <w:rFonts w:ascii="Arial" w:eastAsia="Calibri" w:hAnsi="Arial" w:cs="Arial"/>
          <w:b/>
        </w:rPr>
      </w:pPr>
    </w:p>
    <w:p w:rsidR="00427D40" w:rsidRPr="00D915F2" w:rsidRDefault="00E60A81" w:rsidP="00427D40">
      <w:pPr>
        <w:spacing w:after="0" w:line="240" w:lineRule="auto"/>
        <w:jc w:val="center"/>
        <w:rPr>
          <w:rFonts w:ascii="Arial" w:eastAsia="Calibri" w:hAnsi="Arial" w:cs="Arial"/>
          <w:b/>
        </w:rPr>
      </w:pPr>
      <w:r>
        <w:rPr>
          <w:rFonts w:ascii="Arial" w:eastAsia="Calibri" w:hAnsi="Arial" w:cs="Arial"/>
          <w:b/>
        </w:rPr>
        <w:t>2025-2026</w:t>
      </w:r>
    </w:p>
    <w:p w:rsidR="00427D40" w:rsidRPr="00D915F2" w:rsidRDefault="00427D40" w:rsidP="00427D40">
      <w:pPr>
        <w:spacing w:after="0" w:line="240" w:lineRule="auto"/>
        <w:jc w:val="center"/>
        <w:rPr>
          <w:rFonts w:ascii="Arial" w:eastAsia="Calibri" w:hAnsi="Arial" w:cs="Arial"/>
          <w:b/>
        </w:rPr>
      </w:pPr>
      <w:r w:rsidRPr="00D915F2">
        <w:rPr>
          <w:rFonts w:ascii="Arial" w:eastAsia="Calibri" w:hAnsi="Arial" w:cs="Arial"/>
          <w:b/>
        </w:rPr>
        <w:t>5-6-7-8. SINIF HUKUK VE ADALET DERSİ</w:t>
      </w:r>
    </w:p>
    <w:p w:rsidR="00427D40" w:rsidRPr="00D915F2" w:rsidRDefault="00427D40" w:rsidP="00427D40">
      <w:pPr>
        <w:spacing w:after="0" w:line="240" w:lineRule="auto"/>
        <w:jc w:val="center"/>
        <w:rPr>
          <w:rFonts w:ascii="Arial" w:eastAsia="Calibri" w:hAnsi="Arial" w:cs="Arial"/>
          <w:b/>
        </w:rPr>
      </w:pPr>
      <w:r w:rsidRPr="00D915F2">
        <w:rPr>
          <w:rFonts w:ascii="Arial" w:eastAsia="Calibri" w:hAnsi="Arial" w:cs="Arial"/>
          <w:b/>
        </w:rPr>
        <w:t>2. DÖNEM 2. ORTAK YAZILI KONU SORU DAĞILIM TABLOSU</w:t>
      </w:r>
    </w:p>
    <w:p w:rsidR="00427D40" w:rsidRPr="00D915F2" w:rsidRDefault="00427D40" w:rsidP="00427D40">
      <w:pPr>
        <w:rPr>
          <w:rFonts w:ascii="Arial" w:hAnsi="Arial" w:cs="Arial"/>
        </w:rPr>
      </w:pPr>
    </w:p>
    <w:tbl>
      <w:tblPr>
        <w:tblStyle w:val="TabloKlavuzu3"/>
        <w:tblW w:w="0" w:type="auto"/>
        <w:jc w:val="center"/>
        <w:tblInd w:w="-390" w:type="dxa"/>
        <w:tblLook w:val="04A0"/>
      </w:tblPr>
      <w:tblGrid>
        <w:gridCol w:w="1353"/>
        <w:gridCol w:w="6577"/>
        <w:gridCol w:w="1060"/>
      </w:tblGrid>
      <w:tr w:rsidR="00E60A81" w:rsidRPr="00D915F2" w:rsidTr="00E60A81">
        <w:trPr>
          <w:jc w:val="center"/>
        </w:trPr>
        <w:tc>
          <w:tcPr>
            <w:tcW w:w="1353" w:type="dxa"/>
            <w:shd w:val="clear" w:color="auto" w:fill="auto"/>
          </w:tcPr>
          <w:p w:rsidR="00E60A81" w:rsidRPr="00D915F2" w:rsidRDefault="00E60A81" w:rsidP="00CB70BA">
            <w:pPr>
              <w:jc w:val="center"/>
              <w:rPr>
                <w:rFonts w:ascii="Arial" w:hAnsi="Arial" w:cs="Arial"/>
                <w:b/>
              </w:rPr>
            </w:pPr>
            <w:r w:rsidRPr="00D915F2">
              <w:rPr>
                <w:rFonts w:ascii="Arial" w:hAnsi="Arial" w:cs="Arial"/>
                <w:b/>
              </w:rPr>
              <w:t>ÖĞRENME ALANI</w:t>
            </w:r>
          </w:p>
        </w:tc>
        <w:tc>
          <w:tcPr>
            <w:tcW w:w="6577" w:type="dxa"/>
          </w:tcPr>
          <w:p w:rsidR="00E60A81" w:rsidRPr="00D915F2" w:rsidRDefault="00E60A81" w:rsidP="00CB70BA">
            <w:pPr>
              <w:jc w:val="center"/>
              <w:rPr>
                <w:rFonts w:ascii="Arial" w:hAnsi="Arial" w:cs="Arial"/>
                <w:b/>
              </w:rPr>
            </w:pPr>
            <w:r w:rsidRPr="00D915F2">
              <w:rPr>
                <w:rFonts w:ascii="Arial" w:hAnsi="Arial" w:cs="Arial"/>
                <w:b/>
              </w:rPr>
              <w:t>KAZANIM</w:t>
            </w:r>
          </w:p>
        </w:tc>
        <w:tc>
          <w:tcPr>
            <w:tcW w:w="1060" w:type="dxa"/>
          </w:tcPr>
          <w:p w:rsidR="00E60A81" w:rsidRPr="00D915F2" w:rsidRDefault="00E60A81" w:rsidP="00CB70BA">
            <w:pPr>
              <w:jc w:val="center"/>
              <w:rPr>
                <w:rFonts w:ascii="Arial" w:hAnsi="Arial" w:cs="Arial"/>
                <w:b/>
              </w:rPr>
            </w:pPr>
            <w:r>
              <w:rPr>
                <w:rFonts w:ascii="Arial" w:hAnsi="Arial" w:cs="Arial"/>
                <w:b/>
              </w:rPr>
              <w:t>SORU</w:t>
            </w:r>
          </w:p>
        </w:tc>
      </w:tr>
      <w:tr w:rsidR="00E60A81" w:rsidRPr="00D915F2" w:rsidTr="00E60A81">
        <w:trPr>
          <w:jc w:val="center"/>
        </w:trPr>
        <w:tc>
          <w:tcPr>
            <w:tcW w:w="1353" w:type="dxa"/>
            <w:vMerge w:val="restart"/>
            <w:shd w:val="clear" w:color="auto" w:fill="auto"/>
            <w:textDirection w:val="btLr"/>
          </w:tcPr>
          <w:p w:rsidR="00E60A81" w:rsidRPr="00D915F2" w:rsidRDefault="00E60A81" w:rsidP="00CB70BA">
            <w:pPr>
              <w:ind w:left="113" w:right="113"/>
              <w:jc w:val="center"/>
              <w:rPr>
                <w:rFonts w:ascii="Arial" w:hAnsi="Arial" w:cs="Arial"/>
                <w:b/>
                <w:sz w:val="20"/>
                <w:szCs w:val="20"/>
              </w:rPr>
            </w:pPr>
            <w:r w:rsidRPr="00D915F2">
              <w:rPr>
                <w:rFonts w:ascii="Arial" w:hAnsi="Arial" w:cs="Arial"/>
                <w:b/>
                <w:sz w:val="20"/>
                <w:szCs w:val="20"/>
              </w:rPr>
              <w:t xml:space="preserve"> </w:t>
            </w:r>
          </w:p>
          <w:p w:rsidR="00E60A81" w:rsidRPr="00D915F2" w:rsidRDefault="00E60A81" w:rsidP="00CB70BA">
            <w:pPr>
              <w:ind w:left="113" w:right="113"/>
              <w:jc w:val="center"/>
              <w:rPr>
                <w:rFonts w:ascii="Arial" w:hAnsi="Arial" w:cs="Arial"/>
              </w:rPr>
            </w:pPr>
            <w:r w:rsidRPr="00D915F2">
              <w:rPr>
                <w:rFonts w:ascii="Arial" w:hAnsi="Arial" w:cs="Arial"/>
                <w:b/>
                <w:sz w:val="20"/>
                <w:szCs w:val="20"/>
              </w:rPr>
              <w:t>HUKUKİ SORUNLARIMIZ</w:t>
            </w:r>
          </w:p>
        </w:tc>
        <w:tc>
          <w:tcPr>
            <w:tcW w:w="6577" w:type="dxa"/>
          </w:tcPr>
          <w:p w:rsidR="00E60A81" w:rsidRPr="00D915F2" w:rsidRDefault="00E60A81" w:rsidP="00CB70BA">
            <w:pPr>
              <w:rPr>
                <w:rFonts w:ascii="Arial" w:hAnsi="Arial" w:cs="Arial"/>
              </w:rPr>
            </w:pPr>
            <w:r w:rsidRPr="00D915F2">
              <w:rPr>
                <w:rFonts w:ascii="Arial" w:hAnsi="Arial" w:cs="Arial"/>
              </w:rPr>
              <w:t>SHA.</w:t>
            </w:r>
            <w:proofErr w:type="gramStart"/>
            <w:r w:rsidRPr="00D915F2">
              <w:rPr>
                <w:rFonts w:ascii="Arial" w:hAnsi="Arial" w:cs="Arial"/>
              </w:rPr>
              <w:t>3.4</w:t>
            </w:r>
            <w:proofErr w:type="gramEnd"/>
            <w:r w:rsidRPr="00D915F2">
              <w:rPr>
                <w:rFonts w:ascii="Arial" w:hAnsi="Arial" w:cs="Arial"/>
              </w:rPr>
              <w:t>. Hukuka aykırı durumların bireysel, toplumsal ve ekonomik sonuçlarını değerlendirir.</w:t>
            </w:r>
          </w:p>
          <w:p w:rsidR="00E60A81" w:rsidRPr="00D915F2" w:rsidRDefault="00E60A81" w:rsidP="00CB70BA">
            <w:pPr>
              <w:rPr>
                <w:rFonts w:ascii="Arial" w:hAnsi="Arial" w:cs="Arial"/>
              </w:rPr>
            </w:pPr>
          </w:p>
        </w:tc>
        <w:tc>
          <w:tcPr>
            <w:tcW w:w="1060" w:type="dxa"/>
          </w:tcPr>
          <w:p w:rsidR="00E60A81" w:rsidRPr="00D915F2" w:rsidRDefault="00E60A81" w:rsidP="00CB70BA">
            <w:pPr>
              <w:rPr>
                <w:rFonts w:ascii="Arial" w:hAnsi="Arial" w:cs="Arial"/>
              </w:rPr>
            </w:pPr>
            <w:r>
              <w:rPr>
                <w:rFonts w:ascii="Arial" w:hAnsi="Arial" w:cs="Arial"/>
              </w:rPr>
              <w:t>1</w:t>
            </w:r>
          </w:p>
        </w:tc>
      </w:tr>
      <w:tr w:rsidR="00E60A81" w:rsidRPr="00D915F2" w:rsidTr="00E60A81">
        <w:trPr>
          <w:jc w:val="center"/>
        </w:trPr>
        <w:tc>
          <w:tcPr>
            <w:tcW w:w="1353" w:type="dxa"/>
            <w:vMerge/>
            <w:shd w:val="clear" w:color="auto" w:fill="auto"/>
            <w:textDirection w:val="btLr"/>
          </w:tcPr>
          <w:p w:rsidR="00E60A81" w:rsidRPr="00D915F2" w:rsidRDefault="00E60A81" w:rsidP="00CB70BA">
            <w:pPr>
              <w:ind w:left="113" w:right="113"/>
              <w:jc w:val="center"/>
              <w:rPr>
                <w:rFonts w:ascii="Arial" w:hAnsi="Arial" w:cs="Arial"/>
              </w:rPr>
            </w:pPr>
          </w:p>
        </w:tc>
        <w:tc>
          <w:tcPr>
            <w:tcW w:w="6577" w:type="dxa"/>
          </w:tcPr>
          <w:p w:rsidR="00E60A81" w:rsidRPr="00D915F2" w:rsidRDefault="00E60A81" w:rsidP="00CB70BA">
            <w:pPr>
              <w:rPr>
                <w:rFonts w:ascii="Arial" w:hAnsi="Arial" w:cs="Arial"/>
              </w:rPr>
            </w:pPr>
            <w:r w:rsidRPr="00D915F2">
              <w:rPr>
                <w:rFonts w:ascii="Arial" w:hAnsi="Arial" w:cs="Arial"/>
              </w:rPr>
              <w:t>SHA.</w:t>
            </w:r>
            <w:proofErr w:type="gramStart"/>
            <w:r w:rsidRPr="00D915F2">
              <w:rPr>
                <w:rFonts w:ascii="Arial" w:hAnsi="Arial" w:cs="Arial"/>
              </w:rPr>
              <w:t>3.4</w:t>
            </w:r>
            <w:proofErr w:type="gramEnd"/>
            <w:r w:rsidRPr="00D915F2">
              <w:rPr>
                <w:rFonts w:ascii="Arial" w:hAnsi="Arial" w:cs="Arial"/>
              </w:rPr>
              <w:t>. Hukuka aykırı durumların bireysel, toplumsal ve ekonomik sonuçlarını değerlendirir.</w:t>
            </w:r>
          </w:p>
          <w:p w:rsidR="00E60A81" w:rsidRPr="00D915F2" w:rsidRDefault="00E60A81" w:rsidP="00CB70BA">
            <w:pPr>
              <w:rPr>
                <w:rFonts w:ascii="Arial" w:hAnsi="Arial" w:cs="Arial"/>
              </w:rPr>
            </w:pPr>
          </w:p>
        </w:tc>
        <w:tc>
          <w:tcPr>
            <w:tcW w:w="1060" w:type="dxa"/>
          </w:tcPr>
          <w:p w:rsidR="00E60A81" w:rsidRPr="00D915F2" w:rsidRDefault="00E60A81" w:rsidP="00CB70BA">
            <w:pPr>
              <w:rPr>
                <w:rFonts w:ascii="Arial" w:hAnsi="Arial" w:cs="Arial"/>
              </w:rPr>
            </w:pPr>
            <w:r>
              <w:rPr>
                <w:rFonts w:ascii="Arial" w:hAnsi="Arial" w:cs="Arial"/>
              </w:rPr>
              <w:t>1</w:t>
            </w:r>
          </w:p>
        </w:tc>
      </w:tr>
      <w:tr w:rsidR="00E60A81" w:rsidRPr="00D915F2" w:rsidTr="00E60A81">
        <w:trPr>
          <w:jc w:val="center"/>
        </w:trPr>
        <w:tc>
          <w:tcPr>
            <w:tcW w:w="1353" w:type="dxa"/>
            <w:vMerge w:val="restart"/>
            <w:shd w:val="clear" w:color="auto" w:fill="auto"/>
            <w:textDirection w:val="btLr"/>
          </w:tcPr>
          <w:p w:rsidR="00E60A81" w:rsidRPr="00D915F2" w:rsidRDefault="00E60A81" w:rsidP="00CB70BA">
            <w:pPr>
              <w:ind w:left="113" w:right="113"/>
              <w:jc w:val="center"/>
              <w:rPr>
                <w:rFonts w:ascii="Arial" w:eastAsia="Times New Roman" w:hAnsi="Arial" w:cs="Arial"/>
                <w:b/>
                <w:color w:val="000000"/>
                <w:sz w:val="20"/>
                <w:szCs w:val="20"/>
                <w:lang w:eastAsia="tr-TR"/>
              </w:rPr>
            </w:pPr>
          </w:p>
          <w:p w:rsidR="00E60A81" w:rsidRPr="00D915F2" w:rsidRDefault="00E60A81" w:rsidP="00CB70BA">
            <w:pPr>
              <w:ind w:left="113" w:right="113"/>
              <w:jc w:val="center"/>
              <w:rPr>
                <w:rFonts w:ascii="Arial" w:hAnsi="Arial" w:cs="Arial"/>
              </w:rPr>
            </w:pPr>
            <w:r w:rsidRPr="00D915F2">
              <w:rPr>
                <w:rFonts w:ascii="Arial" w:eastAsia="Times New Roman" w:hAnsi="Arial" w:cs="Arial"/>
                <w:b/>
                <w:color w:val="000000"/>
                <w:sz w:val="20"/>
                <w:szCs w:val="20"/>
                <w:lang w:eastAsia="tr-TR"/>
              </w:rPr>
              <w:t xml:space="preserve"> HUKUKİ ÇÖZÜMLERİMİZ</w:t>
            </w:r>
          </w:p>
        </w:tc>
        <w:tc>
          <w:tcPr>
            <w:tcW w:w="6577" w:type="dxa"/>
          </w:tcPr>
          <w:p w:rsidR="00E60A81" w:rsidRPr="00D915F2" w:rsidRDefault="00E60A81" w:rsidP="00427D40">
            <w:pPr>
              <w:rPr>
                <w:rFonts w:ascii="Arial" w:hAnsi="Arial" w:cs="Arial"/>
              </w:rPr>
            </w:pPr>
            <w:r w:rsidRPr="00D915F2">
              <w:rPr>
                <w:rFonts w:ascii="Arial" w:hAnsi="Arial" w:cs="Arial"/>
              </w:rPr>
              <w:t>SHA.</w:t>
            </w:r>
            <w:proofErr w:type="gramStart"/>
            <w:r w:rsidRPr="00D915F2">
              <w:rPr>
                <w:rFonts w:ascii="Arial" w:hAnsi="Arial" w:cs="Arial"/>
              </w:rPr>
              <w:t>4.1</w:t>
            </w:r>
            <w:proofErr w:type="gramEnd"/>
            <w:r w:rsidRPr="00D915F2">
              <w:rPr>
                <w:rFonts w:ascii="Arial" w:hAnsi="Arial" w:cs="Arial"/>
              </w:rPr>
              <w:t>. Hukuki uyuşmazlıkları barışçıl yollarla çözer.</w:t>
            </w:r>
          </w:p>
          <w:p w:rsidR="00E60A81" w:rsidRPr="00D915F2" w:rsidRDefault="00E60A81" w:rsidP="00CB70BA">
            <w:pPr>
              <w:rPr>
                <w:rFonts w:ascii="Arial" w:hAnsi="Arial" w:cs="Arial"/>
              </w:rPr>
            </w:pPr>
          </w:p>
        </w:tc>
        <w:tc>
          <w:tcPr>
            <w:tcW w:w="1060" w:type="dxa"/>
          </w:tcPr>
          <w:p w:rsidR="00E60A81" w:rsidRPr="00D915F2" w:rsidRDefault="00E60A81" w:rsidP="00CB70BA">
            <w:pPr>
              <w:rPr>
                <w:rFonts w:ascii="Arial" w:hAnsi="Arial" w:cs="Arial"/>
              </w:rPr>
            </w:pPr>
            <w:r>
              <w:rPr>
                <w:rFonts w:ascii="Arial" w:hAnsi="Arial" w:cs="Arial"/>
              </w:rPr>
              <w:t>1</w:t>
            </w:r>
          </w:p>
        </w:tc>
      </w:tr>
      <w:tr w:rsidR="00E60A81" w:rsidRPr="00D915F2" w:rsidTr="00E60A81">
        <w:trPr>
          <w:jc w:val="center"/>
        </w:trPr>
        <w:tc>
          <w:tcPr>
            <w:tcW w:w="1353" w:type="dxa"/>
            <w:vMerge/>
            <w:shd w:val="clear" w:color="auto" w:fill="auto"/>
            <w:textDirection w:val="btLr"/>
          </w:tcPr>
          <w:p w:rsidR="00E60A81" w:rsidRPr="00D915F2" w:rsidRDefault="00E60A81" w:rsidP="00CB70BA">
            <w:pPr>
              <w:ind w:left="113" w:right="113"/>
              <w:jc w:val="center"/>
              <w:rPr>
                <w:rFonts w:ascii="Arial" w:hAnsi="Arial" w:cs="Arial"/>
              </w:rPr>
            </w:pPr>
          </w:p>
        </w:tc>
        <w:tc>
          <w:tcPr>
            <w:tcW w:w="6577" w:type="dxa"/>
          </w:tcPr>
          <w:p w:rsidR="00E60A81" w:rsidRPr="00D915F2" w:rsidRDefault="00E60A81" w:rsidP="00427D40">
            <w:pPr>
              <w:rPr>
                <w:rFonts w:ascii="Arial" w:hAnsi="Arial" w:cs="Arial"/>
              </w:rPr>
            </w:pPr>
            <w:r w:rsidRPr="00D915F2">
              <w:rPr>
                <w:rFonts w:ascii="Arial" w:hAnsi="Arial" w:cs="Arial"/>
              </w:rPr>
              <w:t>SHA.</w:t>
            </w:r>
            <w:proofErr w:type="gramStart"/>
            <w:r w:rsidRPr="00D915F2">
              <w:rPr>
                <w:rFonts w:ascii="Arial" w:hAnsi="Arial" w:cs="Arial"/>
              </w:rPr>
              <w:t>4.1</w:t>
            </w:r>
            <w:proofErr w:type="gramEnd"/>
            <w:r w:rsidRPr="00D915F2">
              <w:rPr>
                <w:rFonts w:ascii="Arial" w:hAnsi="Arial" w:cs="Arial"/>
              </w:rPr>
              <w:t>. Hukuki uyuşmazlıkları barışçıl yollarla çözer.</w:t>
            </w:r>
          </w:p>
          <w:p w:rsidR="00E60A81" w:rsidRPr="00D915F2" w:rsidRDefault="00E60A81" w:rsidP="00CB70BA">
            <w:pPr>
              <w:rPr>
                <w:rFonts w:ascii="Arial" w:hAnsi="Arial" w:cs="Arial"/>
              </w:rPr>
            </w:pPr>
          </w:p>
        </w:tc>
        <w:tc>
          <w:tcPr>
            <w:tcW w:w="1060" w:type="dxa"/>
          </w:tcPr>
          <w:p w:rsidR="00E60A81" w:rsidRPr="00D915F2" w:rsidRDefault="00E60A81" w:rsidP="00CB70BA">
            <w:pPr>
              <w:rPr>
                <w:rFonts w:ascii="Arial" w:hAnsi="Arial" w:cs="Arial"/>
              </w:rPr>
            </w:pPr>
            <w:r>
              <w:rPr>
                <w:rFonts w:ascii="Arial" w:hAnsi="Arial" w:cs="Arial"/>
              </w:rPr>
              <w:t>1</w:t>
            </w:r>
          </w:p>
        </w:tc>
      </w:tr>
      <w:tr w:rsidR="00E60A81" w:rsidRPr="00D915F2" w:rsidTr="00E60A81">
        <w:trPr>
          <w:jc w:val="center"/>
        </w:trPr>
        <w:tc>
          <w:tcPr>
            <w:tcW w:w="1353" w:type="dxa"/>
            <w:vMerge/>
            <w:shd w:val="clear" w:color="auto" w:fill="auto"/>
            <w:textDirection w:val="btLr"/>
          </w:tcPr>
          <w:p w:rsidR="00E60A81" w:rsidRPr="00D915F2" w:rsidRDefault="00E60A81" w:rsidP="00CB70BA">
            <w:pPr>
              <w:ind w:left="113" w:right="113"/>
              <w:jc w:val="center"/>
              <w:rPr>
                <w:rFonts w:ascii="Arial" w:hAnsi="Arial" w:cs="Arial"/>
              </w:rPr>
            </w:pPr>
          </w:p>
        </w:tc>
        <w:tc>
          <w:tcPr>
            <w:tcW w:w="6577" w:type="dxa"/>
          </w:tcPr>
          <w:p w:rsidR="00E60A81" w:rsidRPr="00D915F2" w:rsidRDefault="00E60A81" w:rsidP="00427D40">
            <w:pPr>
              <w:rPr>
                <w:rFonts w:ascii="Arial" w:hAnsi="Arial" w:cs="Arial"/>
              </w:rPr>
            </w:pPr>
            <w:r w:rsidRPr="00D915F2">
              <w:rPr>
                <w:rFonts w:ascii="Arial" w:hAnsi="Arial" w:cs="Arial"/>
              </w:rPr>
              <w:t>SHA.</w:t>
            </w:r>
            <w:proofErr w:type="gramStart"/>
            <w:r w:rsidRPr="00D915F2">
              <w:rPr>
                <w:rFonts w:ascii="Arial" w:hAnsi="Arial" w:cs="Arial"/>
              </w:rPr>
              <w:t>4.4</w:t>
            </w:r>
            <w:proofErr w:type="gramEnd"/>
            <w:r w:rsidRPr="00D915F2">
              <w:rPr>
                <w:rFonts w:ascii="Arial" w:hAnsi="Arial" w:cs="Arial"/>
              </w:rPr>
              <w:t>. Yargı sistemiyle ilgili meslekleri araştırır.</w:t>
            </w:r>
          </w:p>
          <w:p w:rsidR="00E60A81" w:rsidRPr="00D915F2" w:rsidRDefault="00E60A81" w:rsidP="00CB70BA">
            <w:pPr>
              <w:rPr>
                <w:rFonts w:ascii="Arial" w:hAnsi="Arial" w:cs="Arial"/>
              </w:rPr>
            </w:pPr>
          </w:p>
        </w:tc>
        <w:tc>
          <w:tcPr>
            <w:tcW w:w="1060" w:type="dxa"/>
          </w:tcPr>
          <w:p w:rsidR="00E60A81" w:rsidRPr="00D915F2" w:rsidRDefault="00E60A81" w:rsidP="00CB70BA">
            <w:pPr>
              <w:rPr>
                <w:rFonts w:ascii="Arial" w:hAnsi="Arial" w:cs="Arial"/>
              </w:rPr>
            </w:pPr>
            <w:r>
              <w:rPr>
                <w:rFonts w:ascii="Arial" w:hAnsi="Arial" w:cs="Arial"/>
              </w:rPr>
              <w:t>1</w:t>
            </w:r>
          </w:p>
        </w:tc>
      </w:tr>
      <w:tr w:rsidR="00E60A81" w:rsidRPr="00D915F2" w:rsidTr="00E60A81">
        <w:trPr>
          <w:jc w:val="center"/>
        </w:trPr>
        <w:tc>
          <w:tcPr>
            <w:tcW w:w="1353" w:type="dxa"/>
            <w:vMerge/>
            <w:shd w:val="clear" w:color="auto" w:fill="auto"/>
            <w:textDirection w:val="btLr"/>
          </w:tcPr>
          <w:p w:rsidR="00E60A81" w:rsidRPr="00D915F2" w:rsidRDefault="00E60A81" w:rsidP="00CB70BA">
            <w:pPr>
              <w:ind w:left="113" w:right="113"/>
              <w:jc w:val="center"/>
              <w:rPr>
                <w:rFonts w:ascii="Arial" w:hAnsi="Arial" w:cs="Arial"/>
              </w:rPr>
            </w:pPr>
          </w:p>
        </w:tc>
        <w:tc>
          <w:tcPr>
            <w:tcW w:w="6577" w:type="dxa"/>
          </w:tcPr>
          <w:p w:rsidR="00E60A81" w:rsidRPr="00D915F2" w:rsidRDefault="00E60A81" w:rsidP="00427D40">
            <w:pPr>
              <w:rPr>
                <w:rFonts w:ascii="Arial" w:hAnsi="Arial" w:cs="Arial"/>
              </w:rPr>
            </w:pPr>
            <w:r w:rsidRPr="00D915F2">
              <w:rPr>
                <w:rFonts w:ascii="Arial" w:hAnsi="Arial" w:cs="Arial"/>
              </w:rPr>
              <w:t>SHA.</w:t>
            </w:r>
            <w:proofErr w:type="gramStart"/>
            <w:r w:rsidRPr="00D915F2">
              <w:rPr>
                <w:rFonts w:ascii="Arial" w:hAnsi="Arial" w:cs="Arial"/>
              </w:rPr>
              <w:t>4.4</w:t>
            </w:r>
            <w:proofErr w:type="gramEnd"/>
            <w:r w:rsidRPr="00D915F2">
              <w:rPr>
                <w:rFonts w:ascii="Arial" w:hAnsi="Arial" w:cs="Arial"/>
              </w:rPr>
              <w:t>. Yargı sistemiyle ilgili meslekleri araştırır.</w:t>
            </w:r>
          </w:p>
          <w:p w:rsidR="00E60A81" w:rsidRPr="00D915F2" w:rsidRDefault="00E60A81" w:rsidP="00CB70BA">
            <w:pPr>
              <w:rPr>
                <w:rFonts w:ascii="Arial" w:hAnsi="Arial" w:cs="Arial"/>
              </w:rPr>
            </w:pPr>
          </w:p>
        </w:tc>
        <w:tc>
          <w:tcPr>
            <w:tcW w:w="1060" w:type="dxa"/>
          </w:tcPr>
          <w:p w:rsidR="00E60A81" w:rsidRPr="00D915F2" w:rsidRDefault="00E60A81" w:rsidP="00CB70BA">
            <w:pPr>
              <w:rPr>
                <w:rFonts w:ascii="Arial" w:hAnsi="Arial" w:cs="Arial"/>
              </w:rPr>
            </w:pPr>
            <w:r>
              <w:rPr>
                <w:rFonts w:ascii="Arial" w:hAnsi="Arial" w:cs="Arial"/>
              </w:rPr>
              <w:t>1</w:t>
            </w:r>
          </w:p>
        </w:tc>
      </w:tr>
      <w:tr w:rsidR="00E60A81" w:rsidRPr="00D915F2" w:rsidTr="00E60A81">
        <w:trPr>
          <w:jc w:val="center"/>
        </w:trPr>
        <w:tc>
          <w:tcPr>
            <w:tcW w:w="1353" w:type="dxa"/>
            <w:vMerge/>
            <w:shd w:val="clear" w:color="auto" w:fill="auto"/>
            <w:textDirection w:val="btLr"/>
          </w:tcPr>
          <w:p w:rsidR="00E60A81" w:rsidRPr="00D915F2" w:rsidRDefault="00E60A81" w:rsidP="00CB70BA">
            <w:pPr>
              <w:ind w:left="113" w:right="113"/>
              <w:jc w:val="center"/>
              <w:rPr>
                <w:rFonts w:ascii="Arial" w:hAnsi="Arial" w:cs="Arial"/>
              </w:rPr>
            </w:pPr>
          </w:p>
        </w:tc>
        <w:tc>
          <w:tcPr>
            <w:tcW w:w="6577" w:type="dxa"/>
          </w:tcPr>
          <w:p w:rsidR="00E60A81" w:rsidRPr="00D915F2" w:rsidRDefault="00E60A81" w:rsidP="00427D40">
            <w:pPr>
              <w:rPr>
                <w:rFonts w:ascii="Arial" w:hAnsi="Arial" w:cs="Arial"/>
              </w:rPr>
            </w:pPr>
            <w:r w:rsidRPr="00D915F2">
              <w:rPr>
                <w:rFonts w:ascii="Arial" w:hAnsi="Arial" w:cs="Arial"/>
              </w:rPr>
              <w:t>SHA.</w:t>
            </w:r>
            <w:proofErr w:type="gramStart"/>
            <w:r w:rsidRPr="00D915F2">
              <w:rPr>
                <w:rFonts w:ascii="Arial" w:hAnsi="Arial" w:cs="Arial"/>
              </w:rPr>
              <w:t>4.5</w:t>
            </w:r>
            <w:proofErr w:type="gramEnd"/>
            <w:r w:rsidRPr="00D915F2">
              <w:rPr>
                <w:rFonts w:ascii="Arial" w:hAnsi="Arial" w:cs="Arial"/>
              </w:rPr>
              <w:t>. Yargı sistemindeki kurumları işlevleri açısından karşılaştırır.</w:t>
            </w:r>
          </w:p>
          <w:p w:rsidR="00E60A81" w:rsidRPr="00D915F2" w:rsidRDefault="00E60A81" w:rsidP="00CB70BA">
            <w:pPr>
              <w:rPr>
                <w:rFonts w:ascii="Arial" w:hAnsi="Arial" w:cs="Arial"/>
              </w:rPr>
            </w:pPr>
          </w:p>
        </w:tc>
        <w:tc>
          <w:tcPr>
            <w:tcW w:w="1060" w:type="dxa"/>
          </w:tcPr>
          <w:p w:rsidR="00E60A81" w:rsidRPr="00D915F2" w:rsidRDefault="00E60A81" w:rsidP="00CB70BA">
            <w:pPr>
              <w:rPr>
                <w:rFonts w:ascii="Arial" w:hAnsi="Arial" w:cs="Arial"/>
              </w:rPr>
            </w:pPr>
            <w:r>
              <w:rPr>
                <w:rFonts w:ascii="Arial" w:hAnsi="Arial" w:cs="Arial"/>
              </w:rPr>
              <w:t>1</w:t>
            </w:r>
          </w:p>
        </w:tc>
      </w:tr>
      <w:tr w:rsidR="00E60A81" w:rsidRPr="00D915F2" w:rsidTr="00E60A81">
        <w:trPr>
          <w:cantSplit/>
          <w:trHeight w:val="428"/>
          <w:jc w:val="center"/>
        </w:trPr>
        <w:tc>
          <w:tcPr>
            <w:tcW w:w="1353" w:type="dxa"/>
            <w:vMerge/>
            <w:shd w:val="clear" w:color="auto" w:fill="auto"/>
            <w:textDirection w:val="btLr"/>
          </w:tcPr>
          <w:p w:rsidR="00E60A81" w:rsidRPr="00D915F2" w:rsidRDefault="00E60A81" w:rsidP="00CB70BA">
            <w:pPr>
              <w:ind w:left="113" w:right="113"/>
              <w:jc w:val="center"/>
              <w:rPr>
                <w:rFonts w:ascii="Arial" w:hAnsi="Arial" w:cs="Arial"/>
              </w:rPr>
            </w:pPr>
          </w:p>
        </w:tc>
        <w:tc>
          <w:tcPr>
            <w:tcW w:w="6577" w:type="dxa"/>
          </w:tcPr>
          <w:p w:rsidR="00E60A81" w:rsidRPr="00D915F2" w:rsidRDefault="00E60A81" w:rsidP="00427D40">
            <w:pPr>
              <w:rPr>
                <w:rFonts w:ascii="Arial" w:hAnsi="Arial" w:cs="Arial"/>
              </w:rPr>
            </w:pPr>
            <w:r w:rsidRPr="00D915F2">
              <w:rPr>
                <w:rFonts w:ascii="Arial" w:hAnsi="Arial" w:cs="Arial"/>
              </w:rPr>
              <w:t>SHA.</w:t>
            </w:r>
            <w:proofErr w:type="gramStart"/>
            <w:r w:rsidRPr="00D915F2">
              <w:rPr>
                <w:rFonts w:ascii="Arial" w:hAnsi="Arial" w:cs="Arial"/>
              </w:rPr>
              <w:t>4.5</w:t>
            </w:r>
            <w:proofErr w:type="gramEnd"/>
            <w:r w:rsidRPr="00D915F2">
              <w:rPr>
                <w:rFonts w:ascii="Arial" w:hAnsi="Arial" w:cs="Arial"/>
              </w:rPr>
              <w:t>. Yargı sistemindeki kurumları işlevleri açısından karşılaştırır.</w:t>
            </w:r>
          </w:p>
        </w:tc>
        <w:tc>
          <w:tcPr>
            <w:tcW w:w="1060" w:type="dxa"/>
          </w:tcPr>
          <w:p w:rsidR="00E60A81" w:rsidRPr="00D915F2" w:rsidRDefault="00E60A81" w:rsidP="00CB70BA">
            <w:pPr>
              <w:rPr>
                <w:rFonts w:ascii="Arial" w:hAnsi="Arial" w:cs="Arial"/>
              </w:rPr>
            </w:pPr>
            <w:r>
              <w:rPr>
                <w:rFonts w:ascii="Arial" w:hAnsi="Arial" w:cs="Arial"/>
              </w:rPr>
              <w:t>1</w:t>
            </w:r>
          </w:p>
        </w:tc>
      </w:tr>
    </w:tbl>
    <w:p w:rsidR="00427D40" w:rsidRPr="00D915F2" w:rsidRDefault="00427D40" w:rsidP="00427D40">
      <w:pPr>
        <w:rPr>
          <w:rFonts w:ascii="Arial" w:hAnsi="Arial" w:cs="Arial"/>
        </w:rPr>
      </w:pPr>
    </w:p>
    <w:p w:rsidR="00427D40" w:rsidRPr="00D915F2" w:rsidRDefault="00427D40">
      <w:pPr>
        <w:rPr>
          <w:rFonts w:ascii="Arial" w:hAnsi="Arial" w:cs="Arial"/>
        </w:rPr>
      </w:pPr>
    </w:p>
    <w:sectPr w:rsidR="00427D40" w:rsidRPr="00D915F2" w:rsidSect="00427D40">
      <w:headerReference w:type="even" r:id="rId7"/>
      <w:headerReference w:type="default" r:id="rId8"/>
      <w:footerReference w:type="even" r:id="rId9"/>
      <w:footerReference w:type="default" r:id="rId10"/>
      <w:headerReference w:type="first" r:id="rId11"/>
      <w:footerReference w:type="first" r:id="rId12"/>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735" w:rsidRDefault="00C25735" w:rsidP="00427D40">
      <w:pPr>
        <w:spacing w:after="0" w:line="240" w:lineRule="auto"/>
      </w:pPr>
      <w:r>
        <w:separator/>
      </w:r>
    </w:p>
  </w:endnote>
  <w:endnote w:type="continuationSeparator" w:id="0">
    <w:p w:rsidR="00C25735" w:rsidRDefault="00C25735" w:rsidP="00427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735" w:rsidRDefault="00C25735" w:rsidP="00427D40">
      <w:pPr>
        <w:spacing w:after="0" w:line="240" w:lineRule="auto"/>
      </w:pPr>
      <w:r>
        <w:separator/>
      </w:r>
    </w:p>
  </w:footnote>
  <w:footnote w:type="continuationSeparator" w:id="0">
    <w:p w:rsidR="00C25735" w:rsidRDefault="00C25735" w:rsidP="00427D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52B56"/>
    <w:rsid w:val="00035766"/>
    <w:rsid w:val="00205CB4"/>
    <w:rsid w:val="003857A3"/>
    <w:rsid w:val="00406C1E"/>
    <w:rsid w:val="0041293E"/>
    <w:rsid w:val="00427D40"/>
    <w:rsid w:val="005B0FA3"/>
    <w:rsid w:val="00A66DD1"/>
    <w:rsid w:val="00B52B56"/>
    <w:rsid w:val="00B538FA"/>
    <w:rsid w:val="00C1514C"/>
    <w:rsid w:val="00C25735"/>
    <w:rsid w:val="00D915F2"/>
    <w:rsid w:val="00E32743"/>
    <w:rsid w:val="00E60A81"/>
    <w:rsid w:val="00F84A36"/>
    <w:rsid w:val="00FB72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52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7D40"/>
    <w:pPr>
      <w:spacing w:after="0" w:line="240" w:lineRule="auto"/>
    </w:pPr>
  </w:style>
  <w:style w:type="table" w:customStyle="1" w:styleId="TabloKlavuzu3">
    <w:name w:val="Tablo Kılavuzu3"/>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427D40"/>
    <w:rPr>
      <w:color w:val="0000FF" w:themeColor="hyperlink"/>
      <w:u w:val="single"/>
    </w:rPr>
  </w:style>
  <w:style w:type="paragraph" w:styleId="stbilgi">
    <w:name w:val="header"/>
    <w:basedOn w:val="Normal"/>
    <w:link w:val="stbilgiChar"/>
    <w:uiPriority w:val="99"/>
    <w:semiHidden/>
    <w:unhideWhenUsed/>
    <w:rsid w:val="00427D4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27D40"/>
  </w:style>
  <w:style w:type="paragraph" w:styleId="Altbilgi">
    <w:name w:val="footer"/>
    <w:basedOn w:val="Normal"/>
    <w:link w:val="AltbilgiChar"/>
    <w:uiPriority w:val="99"/>
    <w:semiHidden/>
    <w:unhideWhenUsed/>
    <w:rsid w:val="00427D4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27D40"/>
  </w:style>
  <w:style w:type="paragraph" w:styleId="ListeParagraf">
    <w:name w:val="List Paragraph"/>
    <w:basedOn w:val="Normal"/>
    <w:uiPriority w:val="34"/>
    <w:qFormat/>
    <w:rsid w:val="00B538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2026-05-21T01:17:00Z</cp:lastPrinted>
  <dcterms:created xsi:type="dcterms:W3CDTF">2026-05-21T01:18:00Z</dcterms:created>
  <dcterms:modified xsi:type="dcterms:W3CDTF">2026-05-21T01:18:00Z</dcterms:modified>
</cp:coreProperties>
</file>