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C13" w:rsidRDefault="00C65C13" w:rsidP="00EA6534">
      <w:pPr>
        <w:pStyle w:val="AralkYok"/>
        <w:rPr>
          <w:rStyle w:val="fontstyle01"/>
          <w:rFonts w:ascii="Arial" w:hAnsi="Arial" w:cs="Arial"/>
          <w:sz w:val="22"/>
          <w:szCs w:val="22"/>
        </w:rPr>
      </w:pPr>
    </w:p>
    <w:tbl>
      <w:tblPr>
        <w:tblStyle w:val="TabloKlavuzu1"/>
        <w:tblW w:w="9738" w:type="dxa"/>
        <w:jc w:val="center"/>
        <w:tblLook w:val="04A0"/>
      </w:tblPr>
      <w:tblGrid>
        <w:gridCol w:w="2741"/>
        <w:gridCol w:w="5777"/>
        <w:gridCol w:w="1220"/>
      </w:tblGrid>
      <w:tr w:rsidR="00C65C13" w:rsidRPr="00247D96" w:rsidTr="0005133E">
        <w:trPr>
          <w:trHeight w:val="718"/>
          <w:jc w:val="center"/>
        </w:trPr>
        <w:tc>
          <w:tcPr>
            <w:tcW w:w="2741" w:type="dxa"/>
          </w:tcPr>
          <w:p w:rsidR="00C65C13" w:rsidRPr="00247D96" w:rsidRDefault="00C65C13" w:rsidP="0005133E">
            <w:pPr>
              <w:rPr>
                <w:rFonts w:ascii="Arial" w:eastAsia="Calibri" w:hAnsi="Arial" w:cs="Arial"/>
              </w:rPr>
            </w:pPr>
            <w:r w:rsidRPr="00247D96">
              <w:rPr>
                <w:rFonts w:ascii="Arial" w:eastAsia="Calibri" w:hAnsi="Arial" w:cs="Arial"/>
              </w:rPr>
              <w:t>ADI SOYADI:</w:t>
            </w:r>
          </w:p>
          <w:p w:rsidR="00C65C13" w:rsidRPr="00247D96" w:rsidRDefault="00C65C13" w:rsidP="0005133E">
            <w:pPr>
              <w:rPr>
                <w:rFonts w:ascii="Arial" w:eastAsia="Calibri" w:hAnsi="Arial" w:cs="Arial"/>
              </w:rPr>
            </w:pPr>
          </w:p>
          <w:p w:rsidR="00C65C13" w:rsidRPr="00247D96" w:rsidRDefault="00C65C13" w:rsidP="0005133E">
            <w:pPr>
              <w:rPr>
                <w:rFonts w:ascii="Arial" w:eastAsia="Calibri" w:hAnsi="Arial" w:cs="Arial"/>
              </w:rPr>
            </w:pPr>
            <w:r w:rsidRPr="00247D96">
              <w:rPr>
                <w:rFonts w:ascii="Arial" w:eastAsia="Calibri" w:hAnsi="Arial" w:cs="Arial"/>
              </w:rPr>
              <w:t>SINIFI NO:</w:t>
            </w:r>
          </w:p>
        </w:tc>
        <w:tc>
          <w:tcPr>
            <w:tcW w:w="5777" w:type="dxa"/>
          </w:tcPr>
          <w:p w:rsidR="00C65C13" w:rsidRPr="00247D96" w:rsidRDefault="00C65C13" w:rsidP="0005133E">
            <w:pPr>
              <w:jc w:val="center"/>
              <w:rPr>
                <w:rFonts w:ascii="Arial" w:eastAsia="Calibri" w:hAnsi="Arial" w:cs="Arial"/>
                <w:b/>
              </w:rPr>
            </w:pPr>
            <w:r>
              <w:rPr>
                <w:rFonts w:ascii="Arial" w:eastAsia="Calibri" w:hAnsi="Arial" w:cs="Arial"/>
              </w:rPr>
              <w:t>2025-2026</w:t>
            </w:r>
            <w:r w:rsidRPr="00247D96">
              <w:rPr>
                <w:rFonts w:ascii="Arial" w:eastAsia="Calibri" w:hAnsi="Arial" w:cs="Arial"/>
              </w:rPr>
              <w:t xml:space="preserve"> EĞİTİM ÖĞRETİM YILI </w:t>
            </w:r>
            <w:r w:rsidRPr="00247D96">
              <w:rPr>
                <w:rFonts w:ascii="Arial" w:eastAsia="Calibri" w:hAnsi="Arial" w:cs="Arial"/>
              </w:rPr>
              <w:br/>
              <w:t xml:space="preserve">BAYRAMYAZI ORTAOKULU </w:t>
            </w:r>
            <w:r w:rsidRPr="00247D96">
              <w:rPr>
                <w:rFonts w:ascii="Arial" w:eastAsia="Calibri" w:hAnsi="Arial" w:cs="Arial"/>
              </w:rPr>
              <w:br/>
            </w:r>
            <w:r>
              <w:rPr>
                <w:rFonts w:ascii="Arial" w:eastAsia="Calibri" w:hAnsi="Arial" w:cs="Arial"/>
                <w:b/>
              </w:rPr>
              <w:t>7</w:t>
            </w:r>
            <w:r w:rsidRPr="00247D96">
              <w:rPr>
                <w:rFonts w:ascii="Arial" w:eastAsia="Calibri" w:hAnsi="Arial" w:cs="Arial"/>
                <w:b/>
              </w:rPr>
              <w:t xml:space="preserve">.SINIF SOSYAL BİLGİLER DERSİ </w:t>
            </w:r>
          </w:p>
          <w:p w:rsidR="00C65C13" w:rsidRPr="00247D96" w:rsidRDefault="00B45CFF" w:rsidP="0005133E">
            <w:pPr>
              <w:jc w:val="center"/>
              <w:rPr>
                <w:rFonts w:ascii="Arial" w:eastAsia="Calibri" w:hAnsi="Arial" w:cs="Arial"/>
              </w:rPr>
            </w:pPr>
            <w:r>
              <w:rPr>
                <w:rFonts w:ascii="Arial" w:eastAsia="Calibri" w:hAnsi="Arial" w:cs="Arial"/>
              </w:rPr>
              <w:t>2. DÖNEM 2</w:t>
            </w:r>
            <w:r w:rsidR="00C65C13" w:rsidRPr="00247D96">
              <w:rPr>
                <w:rFonts w:ascii="Arial" w:eastAsia="Calibri" w:hAnsi="Arial" w:cs="Arial"/>
              </w:rPr>
              <w:t>. YAZILI SINAVI</w:t>
            </w:r>
            <w:r w:rsidR="00C65C13">
              <w:rPr>
                <w:rFonts w:ascii="Arial" w:eastAsia="Calibri" w:hAnsi="Arial" w:cs="Arial"/>
              </w:rPr>
              <w:t xml:space="preserve"> </w:t>
            </w:r>
            <w:r w:rsidR="00D24CE9">
              <w:rPr>
                <w:rFonts w:ascii="Arial" w:eastAsia="Calibri" w:hAnsi="Arial" w:cs="Arial"/>
                <w:b/>
              </w:rPr>
              <w:t>(4</w:t>
            </w:r>
            <w:r w:rsidR="00C65C13" w:rsidRPr="00FE7735">
              <w:rPr>
                <w:rFonts w:ascii="Arial" w:eastAsia="Calibri" w:hAnsi="Arial" w:cs="Arial"/>
                <w:b/>
              </w:rPr>
              <w:t>.SENARYO)</w:t>
            </w:r>
          </w:p>
        </w:tc>
        <w:tc>
          <w:tcPr>
            <w:tcW w:w="1220" w:type="dxa"/>
          </w:tcPr>
          <w:p w:rsidR="00C65C13" w:rsidRPr="00247D96" w:rsidRDefault="00C65C13" w:rsidP="0005133E">
            <w:pPr>
              <w:rPr>
                <w:rFonts w:ascii="Arial" w:eastAsia="Calibri" w:hAnsi="Arial" w:cs="Arial"/>
              </w:rPr>
            </w:pPr>
          </w:p>
          <w:p w:rsidR="00C65C13" w:rsidRPr="00247D96" w:rsidRDefault="00C65C13" w:rsidP="0005133E">
            <w:pPr>
              <w:rPr>
                <w:rFonts w:ascii="Arial" w:eastAsia="Calibri" w:hAnsi="Arial" w:cs="Arial"/>
              </w:rPr>
            </w:pPr>
            <w:r w:rsidRPr="00247D96">
              <w:rPr>
                <w:rFonts w:ascii="Arial" w:eastAsia="Calibri" w:hAnsi="Arial" w:cs="Arial"/>
              </w:rPr>
              <w:t>PUAN</w:t>
            </w:r>
          </w:p>
        </w:tc>
      </w:tr>
    </w:tbl>
    <w:p w:rsidR="00F9782B" w:rsidRPr="00EA6534" w:rsidRDefault="00F9782B" w:rsidP="00EA6534">
      <w:pPr>
        <w:pStyle w:val="AralkYok"/>
      </w:pPr>
    </w:p>
    <w:tbl>
      <w:tblPr>
        <w:tblStyle w:val="TabloKlavuzu2"/>
        <w:tblW w:w="0" w:type="auto"/>
        <w:jc w:val="center"/>
        <w:tblLook w:val="04A0"/>
      </w:tblPr>
      <w:tblGrid>
        <w:gridCol w:w="742"/>
        <w:gridCol w:w="1042"/>
        <w:gridCol w:w="1042"/>
        <w:gridCol w:w="1036"/>
        <w:gridCol w:w="1036"/>
        <w:gridCol w:w="1036"/>
        <w:gridCol w:w="1036"/>
        <w:gridCol w:w="1036"/>
      </w:tblGrid>
      <w:tr w:rsidR="00EC3D17" w:rsidRPr="00ED0A5C" w:rsidTr="008470C5">
        <w:trPr>
          <w:jc w:val="center"/>
        </w:trPr>
        <w:tc>
          <w:tcPr>
            <w:tcW w:w="742" w:type="dxa"/>
            <w:vMerge w:val="restart"/>
            <w:shd w:val="clear" w:color="auto" w:fill="auto"/>
            <w:textDirection w:val="btLr"/>
          </w:tcPr>
          <w:p w:rsidR="00EC3D17" w:rsidRPr="00ED0A5C" w:rsidRDefault="00EC3D17" w:rsidP="0005133E">
            <w:pPr>
              <w:spacing w:line="480" w:lineRule="auto"/>
              <w:ind w:left="113" w:right="113"/>
              <w:rPr>
                <w:rFonts w:ascii="Arial" w:hAnsi="Arial" w:cs="Arial"/>
                <w:b/>
              </w:rPr>
            </w:pPr>
            <w:r w:rsidRPr="00ED0A5C">
              <w:rPr>
                <w:rFonts w:ascii="Arial" w:hAnsi="Arial" w:cs="Arial"/>
                <w:b/>
              </w:rPr>
              <w:t>PUAN</w:t>
            </w:r>
          </w:p>
        </w:tc>
        <w:tc>
          <w:tcPr>
            <w:tcW w:w="1042" w:type="dxa"/>
          </w:tcPr>
          <w:p w:rsidR="00EC3D17" w:rsidRPr="00ED0A5C" w:rsidRDefault="00EC3D17" w:rsidP="0005133E">
            <w:pPr>
              <w:spacing w:line="480" w:lineRule="auto"/>
              <w:jc w:val="center"/>
              <w:rPr>
                <w:rFonts w:ascii="Arial" w:hAnsi="Arial" w:cs="Arial"/>
                <w:b/>
              </w:rPr>
            </w:pPr>
            <w:r w:rsidRPr="00ED0A5C">
              <w:rPr>
                <w:rFonts w:ascii="Arial" w:hAnsi="Arial" w:cs="Arial"/>
                <w:b/>
              </w:rPr>
              <w:t>1.SORU</w:t>
            </w:r>
          </w:p>
        </w:tc>
        <w:tc>
          <w:tcPr>
            <w:tcW w:w="1042" w:type="dxa"/>
          </w:tcPr>
          <w:p w:rsidR="00EC3D17" w:rsidRPr="00ED0A5C" w:rsidRDefault="00EC3D17" w:rsidP="0005133E">
            <w:pPr>
              <w:spacing w:line="480" w:lineRule="auto"/>
              <w:jc w:val="center"/>
              <w:rPr>
                <w:rFonts w:ascii="Arial" w:hAnsi="Arial" w:cs="Arial"/>
                <w:b/>
              </w:rPr>
            </w:pPr>
            <w:r w:rsidRPr="00ED0A5C">
              <w:rPr>
                <w:rFonts w:ascii="Arial" w:hAnsi="Arial" w:cs="Arial"/>
                <w:b/>
              </w:rPr>
              <w:t>2.SORU</w:t>
            </w:r>
          </w:p>
        </w:tc>
        <w:tc>
          <w:tcPr>
            <w:tcW w:w="1036" w:type="dxa"/>
          </w:tcPr>
          <w:p w:rsidR="00EC3D17" w:rsidRPr="00ED0A5C" w:rsidRDefault="00EC3D17" w:rsidP="0005133E">
            <w:pPr>
              <w:spacing w:line="480" w:lineRule="auto"/>
              <w:jc w:val="center"/>
              <w:rPr>
                <w:rFonts w:ascii="Arial" w:hAnsi="Arial" w:cs="Arial"/>
                <w:b/>
              </w:rPr>
            </w:pPr>
            <w:r w:rsidRPr="00ED0A5C">
              <w:rPr>
                <w:rFonts w:ascii="Arial" w:hAnsi="Arial" w:cs="Arial"/>
                <w:b/>
              </w:rPr>
              <w:t>3.SORU</w:t>
            </w:r>
          </w:p>
        </w:tc>
        <w:tc>
          <w:tcPr>
            <w:tcW w:w="1036" w:type="dxa"/>
          </w:tcPr>
          <w:p w:rsidR="00EC3D17" w:rsidRPr="00ED0A5C" w:rsidRDefault="00EC3D17" w:rsidP="0005133E">
            <w:pPr>
              <w:spacing w:line="480" w:lineRule="auto"/>
              <w:jc w:val="center"/>
              <w:rPr>
                <w:rFonts w:ascii="Arial" w:hAnsi="Arial" w:cs="Arial"/>
                <w:b/>
              </w:rPr>
            </w:pPr>
            <w:r>
              <w:rPr>
                <w:rFonts w:ascii="Arial" w:hAnsi="Arial" w:cs="Arial"/>
                <w:b/>
              </w:rPr>
              <w:t>4.SORU</w:t>
            </w:r>
          </w:p>
        </w:tc>
        <w:tc>
          <w:tcPr>
            <w:tcW w:w="1036" w:type="dxa"/>
          </w:tcPr>
          <w:p w:rsidR="00EC3D17" w:rsidRDefault="00EC3D17" w:rsidP="0005133E">
            <w:pPr>
              <w:spacing w:line="480" w:lineRule="auto"/>
              <w:jc w:val="center"/>
              <w:rPr>
                <w:rFonts w:ascii="Arial" w:hAnsi="Arial" w:cs="Arial"/>
                <w:b/>
              </w:rPr>
            </w:pPr>
            <w:r>
              <w:rPr>
                <w:rFonts w:ascii="Arial" w:hAnsi="Arial" w:cs="Arial"/>
                <w:b/>
              </w:rPr>
              <w:t>5.SORU</w:t>
            </w:r>
          </w:p>
        </w:tc>
        <w:tc>
          <w:tcPr>
            <w:tcW w:w="1036" w:type="dxa"/>
          </w:tcPr>
          <w:p w:rsidR="00EC3D17" w:rsidRDefault="00EC3D17" w:rsidP="0005133E">
            <w:pPr>
              <w:spacing w:line="480" w:lineRule="auto"/>
              <w:jc w:val="center"/>
              <w:rPr>
                <w:rFonts w:ascii="Arial" w:hAnsi="Arial" w:cs="Arial"/>
                <w:b/>
              </w:rPr>
            </w:pPr>
            <w:r>
              <w:rPr>
                <w:rFonts w:ascii="Arial" w:hAnsi="Arial" w:cs="Arial"/>
                <w:b/>
              </w:rPr>
              <w:t>6.SORU</w:t>
            </w:r>
          </w:p>
        </w:tc>
        <w:tc>
          <w:tcPr>
            <w:tcW w:w="1036" w:type="dxa"/>
          </w:tcPr>
          <w:p w:rsidR="00EC3D17" w:rsidRDefault="00EC3D17" w:rsidP="0005133E">
            <w:pPr>
              <w:spacing w:line="480" w:lineRule="auto"/>
              <w:jc w:val="center"/>
              <w:rPr>
                <w:rFonts w:ascii="Arial" w:hAnsi="Arial" w:cs="Arial"/>
                <w:b/>
              </w:rPr>
            </w:pPr>
            <w:r>
              <w:rPr>
                <w:rFonts w:ascii="Arial" w:hAnsi="Arial" w:cs="Arial"/>
                <w:b/>
              </w:rPr>
              <w:t>7.SORU</w:t>
            </w:r>
          </w:p>
        </w:tc>
      </w:tr>
      <w:tr w:rsidR="00EC3D17" w:rsidRPr="00ED0A5C" w:rsidTr="008470C5">
        <w:trPr>
          <w:jc w:val="center"/>
        </w:trPr>
        <w:tc>
          <w:tcPr>
            <w:tcW w:w="742" w:type="dxa"/>
            <w:vMerge/>
            <w:shd w:val="clear" w:color="auto" w:fill="auto"/>
          </w:tcPr>
          <w:p w:rsidR="00EC3D17" w:rsidRPr="00ED0A5C" w:rsidRDefault="00EC3D17" w:rsidP="0005133E">
            <w:pPr>
              <w:spacing w:line="480" w:lineRule="auto"/>
              <w:jc w:val="center"/>
              <w:rPr>
                <w:rFonts w:ascii="Arial" w:hAnsi="Arial" w:cs="Arial"/>
              </w:rPr>
            </w:pPr>
          </w:p>
        </w:tc>
        <w:tc>
          <w:tcPr>
            <w:tcW w:w="1042" w:type="dxa"/>
          </w:tcPr>
          <w:p w:rsidR="00EC3D17" w:rsidRPr="00ED0A5C" w:rsidRDefault="00EC3D17" w:rsidP="0005133E">
            <w:pPr>
              <w:spacing w:line="480" w:lineRule="auto"/>
              <w:jc w:val="center"/>
              <w:rPr>
                <w:rFonts w:ascii="Arial" w:hAnsi="Arial" w:cs="Arial"/>
              </w:rPr>
            </w:pPr>
            <w:r>
              <w:rPr>
                <w:rFonts w:ascii="Arial" w:hAnsi="Arial" w:cs="Arial"/>
              </w:rPr>
              <w:t>15</w:t>
            </w:r>
          </w:p>
        </w:tc>
        <w:tc>
          <w:tcPr>
            <w:tcW w:w="1042" w:type="dxa"/>
          </w:tcPr>
          <w:p w:rsidR="00EC3D17" w:rsidRPr="00ED0A5C" w:rsidRDefault="00EC3D17" w:rsidP="0005133E">
            <w:pPr>
              <w:spacing w:line="480" w:lineRule="auto"/>
              <w:jc w:val="center"/>
              <w:rPr>
                <w:rFonts w:ascii="Arial" w:hAnsi="Arial" w:cs="Arial"/>
              </w:rPr>
            </w:pPr>
            <w:r>
              <w:rPr>
                <w:rFonts w:ascii="Arial" w:hAnsi="Arial" w:cs="Arial"/>
              </w:rPr>
              <w:t>15</w:t>
            </w:r>
          </w:p>
        </w:tc>
        <w:tc>
          <w:tcPr>
            <w:tcW w:w="1036" w:type="dxa"/>
          </w:tcPr>
          <w:p w:rsidR="00EC3D17" w:rsidRPr="00ED0A5C" w:rsidRDefault="00EC3D17" w:rsidP="0005133E">
            <w:pPr>
              <w:spacing w:line="480" w:lineRule="auto"/>
              <w:jc w:val="center"/>
              <w:rPr>
                <w:rFonts w:ascii="Arial" w:hAnsi="Arial" w:cs="Arial"/>
              </w:rPr>
            </w:pPr>
            <w:r>
              <w:rPr>
                <w:rFonts w:ascii="Arial" w:hAnsi="Arial" w:cs="Arial"/>
              </w:rPr>
              <w:t>1</w:t>
            </w:r>
            <w:r w:rsidR="00AB584D">
              <w:rPr>
                <w:rFonts w:ascii="Arial" w:hAnsi="Arial" w:cs="Arial"/>
              </w:rPr>
              <w:t>5</w:t>
            </w:r>
          </w:p>
        </w:tc>
        <w:tc>
          <w:tcPr>
            <w:tcW w:w="1036" w:type="dxa"/>
          </w:tcPr>
          <w:p w:rsidR="00EC3D17" w:rsidRDefault="00EC3D17" w:rsidP="0005133E">
            <w:pPr>
              <w:spacing w:line="480" w:lineRule="auto"/>
              <w:jc w:val="center"/>
              <w:rPr>
                <w:rFonts w:ascii="Arial" w:hAnsi="Arial" w:cs="Arial"/>
              </w:rPr>
            </w:pPr>
            <w:r>
              <w:rPr>
                <w:rFonts w:ascii="Arial" w:hAnsi="Arial" w:cs="Arial"/>
              </w:rPr>
              <w:t>1</w:t>
            </w:r>
            <w:r w:rsidR="00EE2A41">
              <w:rPr>
                <w:rFonts w:ascii="Arial" w:hAnsi="Arial" w:cs="Arial"/>
              </w:rPr>
              <w:t>0</w:t>
            </w:r>
          </w:p>
        </w:tc>
        <w:tc>
          <w:tcPr>
            <w:tcW w:w="1036" w:type="dxa"/>
          </w:tcPr>
          <w:p w:rsidR="00EC3D17" w:rsidRDefault="00F7531F" w:rsidP="0005133E">
            <w:pPr>
              <w:spacing w:line="480" w:lineRule="auto"/>
              <w:jc w:val="center"/>
              <w:rPr>
                <w:rFonts w:ascii="Arial" w:hAnsi="Arial" w:cs="Arial"/>
              </w:rPr>
            </w:pPr>
            <w:r>
              <w:rPr>
                <w:rFonts w:ascii="Arial" w:hAnsi="Arial" w:cs="Arial"/>
              </w:rPr>
              <w:t>15</w:t>
            </w:r>
          </w:p>
        </w:tc>
        <w:tc>
          <w:tcPr>
            <w:tcW w:w="1036" w:type="dxa"/>
          </w:tcPr>
          <w:p w:rsidR="00EC3D17" w:rsidRDefault="00EC3D17" w:rsidP="0005133E">
            <w:pPr>
              <w:spacing w:line="480" w:lineRule="auto"/>
              <w:jc w:val="center"/>
              <w:rPr>
                <w:rFonts w:ascii="Arial" w:hAnsi="Arial" w:cs="Arial"/>
              </w:rPr>
            </w:pPr>
            <w:r>
              <w:rPr>
                <w:rFonts w:ascii="Arial" w:hAnsi="Arial" w:cs="Arial"/>
              </w:rPr>
              <w:t>20</w:t>
            </w:r>
          </w:p>
        </w:tc>
        <w:tc>
          <w:tcPr>
            <w:tcW w:w="1036" w:type="dxa"/>
          </w:tcPr>
          <w:p w:rsidR="00EC3D17" w:rsidRDefault="002D5D58" w:rsidP="0005133E">
            <w:pPr>
              <w:spacing w:line="480" w:lineRule="auto"/>
              <w:jc w:val="center"/>
              <w:rPr>
                <w:rFonts w:ascii="Arial" w:hAnsi="Arial" w:cs="Arial"/>
              </w:rPr>
            </w:pPr>
            <w:r>
              <w:rPr>
                <w:rFonts w:ascii="Arial" w:hAnsi="Arial" w:cs="Arial"/>
              </w:rPr>
              <w:t>10</w:t>
            </w:r>
          </w:p>
        </w:tc>
      </w:tr>
    </w:tbl>
    <w:p w:rsidR="00C65C13" w:rsidRDefault="00C65C13" w:rsidP="00EA6534">
      <w:pPr>
        <w:pStyle w:val="AralkYok"/>
      </w:pPr>
    </w:p>
    <w:p w:rsidR="00DD7E45" w:rsidRPr="002A49BB" w:rsidRDefault="003A5B76" w:rsidP="00904A8D">
      <w:pPr>
        <w:rPr>
          <w:rFonts w:ascii="Arial" w:hAnsi="Arial" w:cs="Arial"/>
        </w:rPr>
      </w:pPr>
      <w:r w:rsidRPr="004C3130">
        <w:rPr>
          <w:rStyle w:val="fontstyle01"/>
          <w:rFonts w:ascii="Arial" w:hAnsi="Arial" w:cs="Arial"/>
          <w:sz w:val="22"/>
          <w:szCs w:val="22"/>
        </w:rPr>
        <w:t xml:space="preserve">SORU 1. </w:t>
      </w:r>
      <w:r w:rsidR="00B92C32">
        <w:rPr>
          <w:rStyle w:val="fontstyle01"/>
          <w:rFonts w:ascii="Arial" w:hAnsi="Arial" w:cs="Arial"/>
          <w:sz w:val="22"/>
          <w:szCs w:val="22"/>
        </w:rPr>
        <w:t>Aşağıda verilen açıklamaların altına ilgili oldukları kavramı yazınız.</w:t>
      </w:r>
      <w:r w:rsidR="002A49BB">
        <w:rPr>
          <w:rFonts w:ascii="Arial" w:hAnsi="Arial" w:cs="Arial"/>
          <w:b/>
        </w:rPr>
        <w:t xml:space="preserve"> </w:t>
      </w:r>
      <w:r w:rsidR="00766BB9">
        <w:rPr>
          <w:rFonts w:ascii="Arial" w:hAnsi="Arial" w:cs="Arial"/>
          <w:i/>
        </w:rPr>
        <w:t>(5+5+5</w:t>
      </w:r>
      <w:r w:rsidR="002A49BB" w:rsidRPr="000C7917">
        <w:rPr>
          <w:rFonts w:ascii="Arial" w:hAnsi="Arial" w:cs="Arial"/>
          <w:i/>
        </w:rPr>
        <w:t>=15 puan)</w:t>
      </w:r>
    </w:p>
    <w:tbl>
      <w:tblPr>
        <w:tblStyle w:val="TabloKlavuzu"/>
        <w:tblW w:w="0" w:type="auto"/>
        <w:jc w:val="center"/>
        <w:tblInd w:w="-321" w:type="dxa"/>
        <w:tblLook w:val="04A0"/>
      </w:tblPr>
      <w:tblGrid>
        <w:gridCol w:w="2910"/>
        <w:gridCol w:w="3552"/>
        <w:gridCol w:w="3071"/>
      </w:tblGrid>
      <w:tr w:rsidR="00DD7E45" w:rsidRPr="00B92C32" w:rsidTr="00467BCB">
        <w:trPr>
          <w:jc w:val="center"/>
        </w:trPr>
        <w:tc>
          <w:tcPr>
            <w:tcW w:w="2910" w:type="dxa"/>
          </w:tcPr>
          <w:p w:rsidR="00DD7E45" w:rsidRPr="00B92C32" w:rsidRDefault="00DD7E45" w:rsidP="00B92C32">
            <w:pPr>
              <w:jc w:val="center"/>
              <w:rPr>
                <w:rFonts w:ascii="Arial" w:hAnsi="Arial" w:cs="Arial"/>
              </w:rPr>
            </w:pPr>
            <w:r w:rsidRPr="00B92C32">
              <w:rPr>
                <w:rFonts w:ascii="Arial" w:hAnsi="Arial" w:cs="Arial"/>
              </w:rPr>
              <w:t>I</w:t>
            </w:r>
          </w:p>
        </w:tc>
        <w:tc>
          <w:tcPr>
            <w:tcW w:w="3552" w:type="dxa"/>
          </w:tcPr>
          <w:p w:rsidR="00DD7E45" w:rsidRPr="00B92C32" w:rsidRDefault="00DD7E45" w:rsidP="00B92C32">
            <w:pPr>
              <w:jc w:val="center"/>
              <w:rPr>
                <w:rFonts w:ascii="Arial" w:hAnsi="Arial" w:cs="Arial"/>
              </w:rPr>
            </w:pPr>
            <w:r w:rsidRPr="00B92C32">
              <w:rPr>
                <w:rFonts w:ascii="Arial" w:hAnsi="Arial" w:cs="Arial"/>
              </w:rPr>
              <w:t>II</w:t>
            </w:r>
          </w:p>
        </w:tc>
        <w:tc>
          <w:tcPr>
            <w:tcW w:w="3071" w:type="dxa"/>
          </w:tcPr>
          <w:p w:rsidR="00DD7E45" w:rsidRPr="00B92C32" w:rsidRDefault="00DD7E45" w:rsidP="00B92C32">
            <w:pPr>
              <w:jc w:val="center"/>
              <w:rPr>
                <w:rFonts w:ascii="Arial" w:hAnsi="Arial" w:cs="Arial"/>
              </w:rPr>
            </w:pPr>
            <w:r w:rsidRPr="00B92C32">
              <w:rPr>
                <w:rFonts w:ascii="Arial" w:hAnsi="Arial" w:cs="Arial"/>
              </w:rPr>
              <w:t>III</w:t>
            </w:r>
          </w:p>
        </w:tc>
      </w:tr>
      <w:tr w:rsidR="00DD7E45" w:rsidRPr="00B92C32" w:rsidTr="00467BCB">
        <w:trPr>
          <w:jc w:val="center"/>
        </w:trPr>
        <w:tc>
          <w:tcPr>
            <w:tcW w:w="2910" w:type="dxa"/>
          </w:tcPr>
          <w:p w:rsidR="00B92C32" w:rsidRPr="00B92C32" w:rsidRDefault="00B92C32" w:rsidP="00B92C32">
            <w:pPr>
              <w:pStyle w:val="AralkYok"/>
              <w:jc w:val="center"/>
              <w:rPr>
                <w:rFonts w:ascii="Arial" w:hAnsi="Arial" w:cs="Arial"/>
              </w:rPr>
            </w:pPr>
            <w:r w:rsidRPr="00B92C32">
              <w:rPr>
                <w:rFonts w:ascii="Arial" w:hAnsi="Arial" w:cs="Arial"/>
              </w:rPr>
              <w:t>Ahi teşkilatının Osmanlı Devletindeki adıdır.</w:t>
            </w:r>
          </w:p>
          <w:p w:rsidR="00DD7E45" w:rsidRPr="00B92C32" w:rsidRDefault="00DD7E45" w:rsidP="00B92C32">
            <w:pPr>
              <w:jc w:val="center"/>
              <w:rPr>
                <w:rFonts w:ascii="Arial" w:hAnsi="Arial" w:cs="Arial"/>
                <w:b/>
              </w:rPr>
            </w:pPr>
          </w:p>
        </w:tc>
        <w:tc>
          <w:tcPr>
            <w:tcW w:w="3552" w:type="dxa"/>
          </w:tcPr>
          <w:p w:rsidR="00DD7E45" w:rsidRPr="00B92C32" w:rsidRDefault="00DD7E45" w:rsidP="00B92C32">
            <w:pPr>
              <w:pStyle w:val="AralkYok"/>
              <w:jc w:val="center"/>
              <w:rPr>
                <w:rFonts w:ascii="Arial" w:hAnsi="Arial" w:cs="Arial"/>
              </w:rPr>
            </w:pPr>
            <w:r w:rsidRPr="00B92C32">
              <w:rPr>
                <w:rFonts w:ascii="Arial" w:hAnsi="Arial" w:cs="Arial"/>
              </w:rPr>
              <w:t>Ders verilen yer (okul) anlam</w:t>
            </w:r>
            <w:r w:rsidR="00B92C32" w:rsidRPr="00B92C32">
              <w:rPr>
                <w:rFonts w:ascii="Arial" w:hAnsi="Arial" w:cs="Arial"/>
              </w:rPr>
              <w:t xml:space="preserve">ına gelir. </w:t>
            </w:r>
            <w:r w:rsidRPr="00B92C32">
              <w:rPr>
                <w:rFonts w:ascii="Arial" w:hAnsi="Arial" w:cs="Arial"/>
              </w:rPr>
              <w:t>Müslüman ülkelerdeki yüksekeğitim kurumlarının genel adıdır.</w:t>
            </w:r>
          </w:p>
          <w:p w:rsidR="00DD7E45" w:rsidRPr="00B92C32" w:rsidRDefault="00DD7E45" w:rsidP="00B92C32">
            <w:pPr>
              <w:jc w:val="center"/>
              <w:rPr>
                <w:rFonts w:ascii="Arial" w:hAnsi="Arial" w:cs="Arial"/>
                <w:b/>
              </w:rPr>
            </w:pPr>
          </w:p>
        </w:tc>
        <w:tc>
          <w:tcPr>
            <w:tcW w:w="3071" w:type="dxa"/>
          </w:tcPr>
          <w:p w:rsidR="00DD7E45" w:rsidRPr="009E2A9A" w:rsidRDefault="00DD7E45" w:rsidP="00467BCB">
            <w:pPr>
              <w:pStyle w:val="AralkYok"/>
              <w:jc w:val="center"/>
              <w:rPr>
                <w:rFonts w:ascii="Arial" w:hAnsi="Arial" w:cs="Arial"/>
              </w:rPr>
            </w:pPr>
            <w:r w:rsidRPr="00B92C32">
              <w:rPr>
                <w:rFonts w:ascii="Arial" w:hAnsi="Arial" w:cs="Arial"/>
              </w:rPr>
              <w:t>Osmanlı'da i</w:t>
            </w:r>
            <w:r w:rsidR="00B92C32" w:rsidRPr="00B92C32">
              <w:rPr>
                <w:rFonts w:ascii="Arial" w:hAnsi="Arial" w:cs="Arial"/>
              </w:rPr>
              <w:t xml:space="preserve">dari ve askeri kadronun (devlet </w:t>
            </w:r>
            <w:r w:rsidRPr="00B92C32">
              <w:rPr>
                <w:rFonts w:ascii="Arial" w:hAnsi="Arial" w:cs="Arial"/>
              </w:rPr>
              <w:t>memurlarının) yetiştirilmesi için kurulan eğitim kurumu (saray okulu) d</w:t>
            </w:r>
            <w:r w:rsidR="00467BCB">
              <w:rPr>
                <w:rFonts w:ascii="Arial" w:hAnsi="Arial" w:cs="Arial"/>
              </w:rPr>
              <w:t>ur</w:t>
            </w:r>
            <w:r w:rsidRPr="00B92C32">
              <w:rPr>
                <w:rFonts w:ascii="Arial" w:hAnsi="Arial" w:cs="Arial"/>
              </w:rPr>
              <w:t>.</w:t>
            </w:r>
          </w:p>
        </w:tc>
      </w:tr>
      <w:tr w:rsidR="00DD7E45" w:rsidRPr="00B92C32" w:rsidTr="00467BCB">
        <w:trPr>
          <w:jc w:val="center"/>
        </w:trPr>
        <w:tc>
          <w:tcPr>
            <w:tcW w:w="2910" w:type="dxa"/>
          </w:tcPr>
          <w:p w:rsidR="00DD7E45" w:rsidRDefault="00DD7E45" w:rsidP="00B92C32">
            <w:pPr>
              <w:jc w:val="center"/>
              <w:rPr>
                <w:rFonts w:ascii="Arial" w:hAnsi="Arial" w:cs="Arial"/>
                <w:color w:val="FF0000"/>
              </w:rPr>
            </w:pPr>
          </w:p>
          <w:p w:rsidR="00004D04" w:rsidRPr="00B92C32" w:rsidRDefault="00004D04" w:rsidP="00B92C32">
            <w:pPr>
              <w:jc w:val="center"/>
              <w:rPr>
                <w:rFonts w:ascii="Arial" w:hAnsi="Arial" w:cs="Arial"/>
                <w:color w:val="FF0000"/>
              </w:rPr>
            </w:pPr>
          </w:p>
        </w:tc>
        <w:tc>
          <w:tcPr>
            <w:tcW w:w="3552" w:type="dxa"/>
          </w:tcPr>
          <w:p w:rsidR="00B92C32" w:rsidRPr="00B92C32" w:rsidRDefault="00B92C32" w:rsidP="00B92C32">
            <w:pPr>
              <w:jc w:val="center"/>
              <w:rPr>
                <w:rFonts w:ascii="Arial" w:hAnsi="Arial" w:cs="Arial"/>
                <w:color w:val="FF0000"/>
              </w:rPr>
            </w:pPr>
          </w:p>
        </w:tc>
        <w:tc>
          <w:tcPr>
            <w:tcW w:w="3071" w:type="dxa"/>
          </w:tcPr>
          <w:p w:rsidR="00DD7E45" w:rsidRPr="00B92C32" w:rsidRDefault="00DD7E45" w:rsidP="00B92C32">
            <w:pPr>
              <w:jc w:val="center"/>
              <w:rPr>
                <w:rFonts w:ascii="Arial" w:hAnsi="Arial" w:cs="Arial"/>
                <w:color w:val="FF0000"/>
              </w:rPr>
            </w:pPr>
          </w:p>
        </w:tc>
      </w:tr>
    </w:tbl>
    <w:p w:rsidR="009E2A9A" w:rsidRDefault="009E2A9A" w:rsidP="009742C6">
      <w:pPr>
        <w:pStyle w:val="AralkYok"/>
        <w:rPr>
          <w:rFonts w:ascii="Arial" w:hAnsi="Arial" w:cs="Arial"/>
          <w:b/>
        </w:rPr>
      </w:pPr>
    </w:p>
    <w:p w:rsidR="001A7B39" w:rsidRPr="00D969C5" w:rsidRDefault="00FC7AA6" w:rsidP="009742C6">
      <w:pPr>
        <w:pStyle w:val="AralkYok"/>
        <w:rPr>
          <w:rFonts w:ascii="Arial" w:hAnsi="Arial" w:cs="Arial"/>
          <w:b/>
        </w:rPr>
      </w:pPr>
      <w:r w:rsidRPr="00D969C5">
        <w:rPr>
          <w:rStyle w:val="fontstyle01"/>
          <w:rFonts w:ascii="Arial" w:hAnsi="Arial" w:cs="Arial"/>
          <w:sz w:val="22"/>
          <w:szCs w:val="22"/>
        </w:rPr>
        <w:t xml:space="preserve">SORU 2. </w:t>
      </w:r>
      <w:r w:rsidR="00D969C5" w:rsidRPr="00D969C5">
        <w:rPr>
          <w:rFonts w:ascii="Arial" w:hAnsi="Arial" w:cs="Arial"/>
          <w:color w:val="242021"/>
        </w:rPr>
        <w:t>Bilişim teknolojisi, yapay zekâ, genetik, nanoteknoloji gibi alanlardaki gelişmeler farklı meslekleri</w:t>
      </w:r>
      <w:r w:rsidR="00D969C5">
        <w:rPr>
          <w:rFonts w:ascii="Arial" w:hAnsi="Arial" w:cs="Arial"/>
          <w:color w:val="242021"/>
        </w:rPr>
        <w:t xml:space="preserve"> </w:t>
      </w:r>
      <w:r w:rsidR="00D969C5" w:rsidRPr="00D969C5">
        <w:rPr>
          <w:rFonts w:ascii="Arial" w:hAnsi="Arial" w:cs="Arial"/>
          <w:color w:val="242021"/>
        </w:rPr>
        <w:t>ortaya çıkarmaktadır.</w:t>
      </w:r>
      <w:r w:rsidR="00D969C5" w:rsidRPr="00D969C5">
        <w:rPr>
          <w:rFonts w:ascii="Arial" w:hAnsi="Arial" w:cs="Arial"/>
          <w:color w:val="242021"/>
        </w:rPr>
        <w:br/>
      </w:r>
      <w:r w:rsidR="00D969C5" w:rsidRPr="00D969C5">
        <w:rPr>
          <w:rFonts w:ascii="Arial" w:hAnsi="Arial" w:cs="Arial"/>
          <w:b/>
          <w:color w:val="242021"/>
        </w:rPr>
        <w:t>Geleceğin meslekleri olarak adlandırılan meslekler hangileridir? 3 tanesini yazınız.</w:t>
      </w:r>
    </w:p>
    <w:p w:rsidR="00C06645" w:rsidRPr="00C06645" w:rsidRDefault="000C7917" w:rsidP="009742C6">
      <w:pPr>
        <w:pStyle w:val="AralkYok"/>
        <w:rPr>
          <w:b/>
        </w:rPr>
      </w:pPr>
      <w:r>
        <w:rPr>
          <w:rFonts w:ascii="Arial" w:hAnsi="Arial" w:cs="Arial"/>
          <w:i/>
        </w:rPr>
        <w:t>(5+5+5=15</w:t>
      </w:r>
      <w:r w:rsidR="00743C87">
        <w:rPr>
          <w:rFonts w:ascii="Arial" w:hAnsi="Arial" w:cs="Arial"/>
          <w:i/>
        </w:rPr>
        <w:t xml:space="preserve"> </w:t>
      </w:r>
      <w:r w:rsidR="008135D5" w:rsidRPr="008135D5">
        <w:rPr>
          <w:rFonts w:ascii="Arial" w:hAnsi="Arial" w:cs="Arial"/>
          <w:i/>
        </w:rPr>
        <w:t>puan)</w:t>
      </w:r>
      <w:r w:rsidR="00B7266F" w:rsidRPr="008135D5">
        <w:rPr>
          <w:rFonts w:ascii="Arial" w:hAnsi="Arial" w:cs="Arial"/>
        </w:rPr>
        <w:br/>
      </w:r>
    </w:p>
    <w:tbl>
      <w:tblPr>
        <w:tblStyle w:val="TabloKlavuzu"/>
        <w:tblW w:w="0" w:type="auto"/>
        <w:tblLook w:val="04A0"/>
      </w:tblPr>
      <w:tblGrid>
        <w:gridCol w:w="9606"/>
      </w:tblGrid>
      <w:tr w:rsidR="00A13C51" w:rsidRPr="00C06645" w:rsidTr="009E2A9A">
        <w:trPr>
          <w:trHeight w:val="769"/>
        </w:trPr>
        <w:tc>
          <w:tcPr>
            <w:tcW w:w="9606" w:type="dxa"/>
          </w:tcPr>
          <w:p w:rsidR="00A13C51" w:rsidRDefault="00A13C51" w:rsidP="00B1182D">
            <w:pPr>
              <w:rPr>
                <w:rFonts w:ascii="Arial" w:hAnsi="Arial" w:cs="Arial"/>
                <w:color w:val="FF0000"/>
              </w:rPr>
            </w:pPr>
            <w:r w:rsidRPr="00C06645">
              <w:rPr>
                <w:rStyle w:val="fontstyle01"/>
                <w:rFonts w:ascii="Arial" w:hAnsi="Arial" w:cs="Arial"/>
                <w:b w:val="0"/>
                <w:sz w:val="22"/>
                <w:szCs w:val="22"/>
              </w:rPr>
              <w:t>CEVAP:</w:t>
            </w:r>
            <w:r w:rsidRPr="00C06645">
              <w:rPr>
                <w:rStyle w:val="fontstyle01"/>
                <w:rFonts w:ascii="Arial" w:hAnsi="Arial" w:cs="Arial"/>
                <w:b w:val="0"/>
                <w:sz w:val="22"/>
                <w:szCs w:val="22"/>
              </w:rPr>
              <w:br/>
            </w:r>
          </w:p>
          <w:p w:rsidR="00004D04" w:rsidRDefault="00004D04" w:rsidP="00B1182D">
            <w:pPr>
              <w:rPr>
                <w:rFonts w:ascii="Arial" w:hAnsi="Arial" w:cs="Arial"/>
                <w:color w:val="FF0000"/>
              </w:rPr>
            </w:pPr>
          </w:p>
          <w:p w:rsidR="000A6A6B" w:rsidRPr="00C06645" w:rsidRDefault="000A6A6B" w:rsidP="00B1182D">
            <w:pPr>
              <w:rPr>
                <w:rStyle w:val="fontstyle01"/>
                <w:rFonts w:ascii="Arial" w:hAnsi="Arial" w:cs="Arial"/>
                <w:b w:val="0"/>
                <w:i/>
                <w:sz w:val="22"/>
                <w:szCs w:val="22"/>
              </w:rPr>
            </w:pPr>
          </w:p>
        </w:tc>
      </w:tr>
    </w:tbl>
    <w:p w:rsidR="00F9782B" w:rsidRDefault="00F9782B" w:rsidP="00EA6534">
      <w:pPr>
        <w:pStyle w:val="AralkYok"/>
        <w:rPr>
          <w:rStyle w:val="fontstyle01"/>
          <w:rFonts w:ascii="Arial" w:hAnsi="Arial" w:cs="Arial"/>
          <w:sz w:val="22"/>
          <w:szCs w:val="22"/>
        </w:rPr>
      </w:pPr>
    </w:p>
    <w:p w:rsidR="00F9782B" w:rsidRPr="009938E2" w:rsidRDefault="00F9782B" w:rsidP="00EA6534">
      <w:pPr>
        <w:rPr>
          <w:rStyle w:val="fontstyle01"/>
          <w:rFonts w:ascii="Arial" w:hAnsi="Arial" w:cs="Arial"/>
          <w:b w:val="0"/>
          <w:sz w:val="22"/>
          <w:szCs w:val="22"/>
        </w:rPr>
      </w:pPr>
      <w:r>
        <w:rPr>
          <w:rStyle w:val="fontstyle01"/>
          <w:rFonts w:ascii="Arial" w:hAnsi="Arial" w:cs="Arial"/>
          <w:sz w:val="22"/>
          <w:szCs w:val="22"/>
        </w:rPr>
        <w:t>SORU 3.</w:t>
      </w:r>
      <w:r w:rsidR="00EF3B41">
        <w:rPr>
          <w:rStyle w:val="fontstyle01"/>
          <w:rFonts w:ascii="Arial" w:hAnsi="Arial" w:cs="Arial"/>
          <w:sz w:val="22"/>
          <w:szCs w:val="22"/>
        </w:rPr>
        <w:t xml:space="preserve"> </w:t>
      </w:r>
      <w:r w:rsidR="00EA6534" w:rsidRPr="00EA6534">
        <w:rPr>
          <w:rStyle w:val="fontstyle01"/>
          <w:rFonts w:ascii="Arial" w:hAnsi="Arial" w:cs="Arial"/>
          <w:b w:val="0"/>
          <w:sz w:val="22"/>
          <w:szCs w:val="22"/>
        </w:rPr>
        <w:t>Genel ağ teknolojisi ile bilgisayar, tablet bilgisayar, akıllı cep telefonu, TV gibi teknolojilerdeki gelişim ticarette önemli değişikliklere yol açmıştır. Günümüzde firmalar, ürettikleri ürünlerin ticaretini gerçek ortamların yanı sıra sanal ortamlarda da yapabilmektedir.</w:t>
      </w:r>
      <w:r w:rsidR="009938E2">
        <w:rPr>
          <w:rStyle w:val="fontstyle01"/>
          <w:rFonts w:ascii="Arial" w:hAnsi="Arial" w:cs="Arial"/>
          <w:b w:val="0"/>
          <w:sz w:val="22"/>
          <w:szCs w:val="22"/>
        </w:rPr>
        <w:br/>
      </w:r>
      <w:r w:rsidR="00A53863">
        <w:rPr>
          <w:rStyle w:val="fontstyle01"/>
          <w:rFonts w:ascii="Arial" w:hAnsi="Arial" w:cs="Arial"/>
          <w:sz w:val="22"/>
          <w:szCs w:val="22"/>
        </w:rPr>
        <w:t xml:space="preserve">Sanal ticaretin firmalara ve müşteriye sağladığı kolaylıklardan bir tanesini yazınız. </w:t>
      </w:r>
      <w:r w:rsidR="00AB584D">
        <w:rPr>
          <w:rStyle w:val="fontstyle01"/>
          <w:rFonts w:ascii="Arial" w:hAnsi="Arial" w:cs="Arial"/>
          <w:b w:val="0"/>
          <w:i/>
          <w:sz w:val="22"/>
          <w:szCs w:val="22"/>
        </w:rPr>
        <w:t>(15</w:t>
      </w:r>
      <w:r w:rsidR="008135D5" w:rsidRPr="008135D5">
        <w:rPr>
          <w:rStyle w:val="fontstyle01"/>
          <w:rFonts w:ascii="Arial" w:hAnsi="Arial" w:cs="Arial"/>
          <w:b w:val="0"/>
          <w:i/>
          <w:sz w:val="22"/>
          <w:szCs w:val="22"/>
        </w:rPr>
        <w:t xml:space="preserve"> puan)</w:t>
      </w:r>
    </w:p>
    <w:tbl>
      <w:tblPr>
        <w:tblStyle w:val="TabloKlavuzu"/>
        <w:tblW w:w="0" w:type="auto"/>
        <w:tblLook w:val="04A0"/>
      </w:tblPr>
      <w:tblGrid>
        <w:gridCol w:w="9606"/>
      </w:tblGrid>
      <w:tr w:rsidR="005A3F5D" w:rsidRPr="003A5B76" w:rsidTr="009E2A9A">
        <w:trPr>
          <w:trHeight w:val="1198"/>
        </w:trPr>
        <w:tc>
          <w:tcPr>
            <w:tcW w:w="9606" w:type="dxa"/>
          </w:tcPr>
          <w:p w:rsidR="005A3F5D" w:rsidRDefault="005A3F5D" w:rsidP="00004D04">
            <w:pPr>
              <w:rPr>
                <w:rStyle w:val="fontstyle01"/>
                <w:rFonts w:ascii="Arial" w:eastAsia="Times New Roman" w:hAnsi="Arial" w:cs="Arial"/>
                <w:b w:val="0"/>
                <w:bCs w:val="0"/>
                <w:color w:val="FF0000"/>
                <w:sz w:val="22"/>
                <w:szCs w:val="22"/>
                <w:lang w:eastAsia="tr-TR"/>
              </w:rPr>
            </w:pPr>
            <w:r w:rsidRPr="003A5B76">
              <w:rPr>
                <w:rStyle w:val="fontstyle01"/>
                <w:rFonts w:ascii="Arial" w:hAnsi="Arial" w:cs="Arial"/>
                <w:b w:val="0"/>
                <w:sz w:val="22"/>
                <w:szCs w:val="22"/>
              </w:rPr>
              <w:t>CEVAP:</w:t>
            </w:r>
            <w:r w:rsidR="00EF3B41">
              <w:rPr>
                <w:rStyle w:val="fontstyle01"/>
                <w:rFonts w:ascii="Arial" w:hAnsi="Arial" w:cs="Arial"/>
                <w:b w:val="0"/>
                <w:sz w:val="22"/>
                <w:szCs w:val="22"/>
              </w:rPr>
              <w:br/>
            </w:r>
          </w:p>
          <w:p w:rsidR="00004D04" w:rsidRPr="00E31F27" w:rsidRDefault="00004D04" w:rsidP="00004D04">
            <w:pPr>
              <w:rPr>
                <w:rStyle w:val="fontstyle01"/>
                <w:rFonts w:ascii="Times New Roman" w:eastAsia="Times New Roman" w:hAnsi="Times New Roman" w:cs="Times New Roman"/>
                <w:b w:val="0"/>
                <w:bCs w:val="0"/>
                <w:color w:val="auto"/>
                <w:sz w:val="22"/>
                <w:szCs w:val="22"/>
                <w:lang w:eastAsia="tr-TR"/>
              </w:rPr>
            </w:pPr>
          </w:p>
        </w:tc>
      </w:tr>
    </w:tbl>
    <w:p w:rsidR="00F9782B" w:rsidRPr="00EE2A41" w:rsidRDefault="00467BCB" w:rsidP="00264963">
      <w:pPr>
        <w:rPr>
          <w:rStyle w:val="fontstyle01"/>
          <w:rFonts w:ascii="Arial" w:hAnsi="Arial" w:cs="Arial"/>
          <w:sz w:val="22"/>
          <w:szCs w:val="22"/>
        </w:rPr>
      </w:pPr>
      <w:r>
        <w:rPr>
          <w:rStyle w:val="fontstyle01"/>
          <w:rFonts w:ascii="Arial" w:hAnsi="Arial" w:cs="Arial"/>
          <w:sz w:val="22"/>
          <w:szCs w:val="22"/>
        </w:rPr>
        <w:br/>
      </w:r>
      <w:r w:rsidR="005A3F5D" w:rsidRPr="00BC2853">
        <w:rPr>
          <w:rStyle w:val="fontstyle01"/>
          <w:rFonts w:ascii="Arial" w:hAnsi="Arial" w:cs="Arial"/>
          <w:sz w:val="22"/>
          <w:szCs w:val="22"/>
        </w:rPr>
        <w:t>SORU 4.</w:t>
      </w:r>
      <w:r w:rsidR="00CA5E2E" w:rsidRPr="00CA5E2E">
        <w:t xml:space="preserve"> </w:t>
      </w:r>
      <w:r w:rsidR="00EE2A41">
        <w:rPr>
          <w:rFonts w:ascii="Arial" w:hAnsi="Arial" w:cs="Arial"/>
          <w:b/>
          <w:bCs/>
          <w:color w:val="242021"/>
        </w:rPr>
        <w:br/>
      </w:r>
      <w:r w:rsidR="0004701E" w:rsidRPr="004B6A9C">
        <w:rPr>
          <w:rFonts w:ascii="Arial" w:hAnsi="Arial" w:cs="Arial"/>
        </w:rPr>
        <w:t xml:space="preserve">I-İlk Türk devletlerinde hükümdarın başkanlığında </w:t>
      </w:r>
      <w:r w:rsidR="00CA4C75" w:rsidRPr="004B6A9C">
        <w:rPr>
          <w:rFonts w:ascii="Arial" w:hAnsi="Arial" w:cs="Arial"/>
        </w:rPr>
        <w:t xml:space="preserve">yılda iki kez </w:t>
      </w:r>
      <w:r w:rsidR="0004701E" w:rsidRPr="004B6A9C">
        <w:rPr>
          <w:rFonts w:ascii="Arial" w:hAnsi="Arial" w:cs="Arial"/>
        </w:rPr>
        <w:t>toplanan</w:t>
      </w:r>
      <w:r w:rsidR="00CA4C75" w:rsidRPr="004B6A9C">
        <w:rPr>
          <w:rFonts w:ascii="Arial" w:hAnsi="Arial" w:cs="Arial"/>
        </w:rPr>
        <w:t xml:space="preserve"> ve</w:t>
      </w:r>
      <w:r w:rsidR="0004701E" w:rsidRPr="004B6A9C">
        <w:rPr>
          <w:rFonts w:ascii="Arial" w:hAnsi="Arial" w:cs="Arial"/>
        </w:rPr>
        <w:t xml:space="preserve"> devlet işlerinin </w:t>
      </w:r>
      <w:r w:rsidR="00CA4C75" w:rsidRPr="004B6A9C">
        <w:rPr>
          <w:rFonts w:ascii="Arial" w:hAnsi="Arial" w:cs="Arial"/>
        </w:rPr>
        <w:t>görüşüldüğü yerdir.</w:t>
      </w:r>
      <w:r w:rsidR="00CA4C75" w:rsidRPr="004B6A9C">
        <w:rPr>
          <w:rFonts w:ascii="Arial" w:hAnsi="Arial" w:cs="Arial"/>
        </w:rPr>
        <w:br/>
        <w:t>II- Türk İslam devletlerinde (Selçuklu, Osmanlı) sultan veya padişahın başlanlığında toplanan ve devlet işlerinin görüşüldüğü yerdir.</w:t>
      </w:r>
      <w:r w:rsidR="004B6A9C">
        <w:rPr>
          <w:rFonts w:ascii="Arial" w:hAnsi="Arial" w:cs="Arial"/>
        </w:rPr>
        <w:br/>
      </w:r>
      <w:r w:rsidR="004B6A9C" w:rsidRPr="004B6A9C">
        <w:rPr>
          <w:rFonts w:ascii="Arial" w:hAnsi="Arial" w:cs="Arial"/>
          <w:b/>
        </w:rPr>
        <w:t>Yukarıda açıklamaları verilen yetkili devlet organlarının adını yazınız.</w:t>
      </w:r>
      <w:r w:rsidR="004B6A9C">
        <w:rPr>
          <w:rFonts w:ascii="Arial" w:hAnsi="Arial" w:cs="Arial"/>
          <w:b/>
        </w:rPr>
        <w:t xml:space="preserve"> </w:t>
      </w:r>
      <w:r w:rsidR="00EE2A41">
        <w:rPr>
          <w:rStyle w:val="fontstyle01"/>
          <w:rFonts w:ascii="Arial" w:hAnsi="Arial" w:cs="Arial"/>
          <w:b w:val="0"/>
          <w:i/>
          <w:sz w:val="22"/>
          <w:szCs w:val="22"/>
        </w:rPr>
        <w:t>(10</w:t>
      </w:r>
      <w:r w:rsidR="008135D5" w:rsidRPr="008135D5">
        <w:rPr>
          <w:rStyle w:val="fontstyle01"/>
          <w:rFonts w:ascii="Arial" w:hAnsi="Arial" w:cs="Arial"/>
          <w:b w:val="0"/>
          <w:i/>
          <w:sz w:val="22"/>
          <w:szCs w:val="22"/>
        </w:rPr>
        <w:t xml:space="preserve"> puan)</w:t>
      </w:r>
    </w:p>
    <w:tbl>
      <w:tblPr>
        <w:tblStyle w:val="TabloKlavuzu"/>
        <w:tblW w:w="0" w:type="auto"/>
        <w:tblLook w:val="04A0"/>
      </w:tblPr>
      <w:tblGrid>
        <w:gridCol w:w="9606"/>
      </w:tblGrid>
      <w:tr w:rsidR="00366674" w:rsidRPr="00366674" w:rsidTr="00467BCB">
        <w:tc>
          <w:tcPr>
            <w:tcW w:w="9606" w:type="dxa"/>
          </w:tcPr>
          <w:p w:rsidR="00D802B4" w:rsidRDefault="00366674" w:rsidP="00E36B08">
            <w:pPr>
              <w:rPr>
                <w:rStyle w:val="fontstyle01"/>
                <w:rFonts w:ascii="Arial" w:hAnsi="Arial" w:cs="Arial"/>
                <w:b w:val="0"/>
                <w:color w:val="FF0000"/>
                <w:sz w:val="22"/>
                <w:szCs w:val="22"/>
              </w:rPr>
            </w:pPr>
            <w:r w:rsidRPr="00366674">
              <w:rPr>
                <w:rStyle w:val="fontstyle01"/>
                <w:rFonts w:ascii="Arial" w:hAnsi="Arial" w:cs="Arial"/>
                <w:b w:val="0"/>
                <w:sz w:val="22"/>
                <w:szCs w:val="22"/>
              </w:rPr>
              <w:t>CEVAP:</w:t>
            </w:r>
            <w:r w:rsidRPr="00366674">
              <w:rPr>
                <w:rStyle w:val="fontstyle01"/>
                <w:rFonts w:ascii="Arial" w:hAnsi="Arial" w:cs="Arial"/>
                <w:b w:val="0"/>
                <w:sz w:val="22"/>
                <w:szCs w:val="22"/>
              </w:rPr>
              <w:br/>
            </w:r>
            <w:r w:rsidR="004B6A9C">
              <w:rPr>
                <w:rStyle w:val="fontstyle01"/>
                <w:rFonts w:ascii="Arial" w:hAnsi="Arial" w:cs="Arial"/>
                <w:b w:val="0"/>
                <w:color w:val="FF0000"/>
                <w:sz w:val="22"/>
                <w:szCs w:val="22"/>
              </w:rPr>
              <w:t>I-</w:t>
            </w:r>
            <w:r w:rsidR="00004D04">
              <w:rPr>
                <w:rStyle w:val="fontstyle01"/>
                <w:rFonts w:ascii="Arial" w:hAnsi="Arial" w:cs="Arial"/>
                <w:b w:val="0"/>
                <w:color w:val="FF0000"/>
                <w:sz w:val="22"/>
                <w:szCs w:val="22"/>
              </w:rPr>
              <w:t xml:space="preserve">                                  </w:t>
            </w:r>
            <w:r w:rsidR="004B6A9C">
              <w:rPr>
                <w:rStyle w:val="fontstyle01"/>
                <w:rFonts w:ascii="Arial" w:hAnsi="Arial" w:cs="Arial"/>
                <w:b w:val="0"/>
                <w:color w:val="FF0000"/>
                <w:sz w:val="22"/>
                <w:szCs w:val="22"/>
              </w:rPr>
              <w:t xml:space="preserve"> II-</w:t>
            </w:r>
          </w:p>
          <w:p w:rsidR="00366674" w:rsidRPr="00366674" w:rsidRDefault="00366674" w:rsidP="00575628">
            <w:pPr>
              <w:rPr>
                <w:rStyle w:val="fontstyle01"/>
                <w:rFonts w:ascii="Arial" w:hAnsi="Arial" w:cs="Arial"/>
                <w:b w:val="0"/>
                <w:sz w:val="22"/>
                <w:szCs w:val="22"/>
              </w:rPr>
            </w:pPr>
          </w:p>
        </w:tc>
      </w:tr>
    </w:tbl>
    <w:p w:rsidR="00004D04" w:rsidRDefault="00C91A4C" w:rsidP="00EE2A41">
      <w:pPr>
        <w:pStyle w:val="AralkYok"/>
        <w:rPr>
          <w:rStyle w:val="fontstyle01"/>
          <w:rFonts w:ascii="Arial" w:hAnsi="Arial" w:cs="Arial"/>
          <w:sz w:val="22"/>
          <w:szCs w:val="22"/>
        </w:rPr>
      </w:pPr>
      <w:r>
        <w:rPr>
          <w:rStyle w:val="fontstyle01"/>
          <w:rFonts w:ascii="Arial" w:hAnsi="Arial" w:cs="Arial"/>
          <w:b w:val="0"/>
          <w:sz w:val="22"/>
          <w:szCs w:val="22"/>
        </w:rPr>
        <w:br/>
      </w:r>
    </w:p>
    <w:p w:rsidR="00004D04" w:rsidRDefault="00004D04" w:rsidP="00EE2A41">
      <w:pPr>
        <w:pStyle w:val="AralkYok"/>
        <w:rPr>
          <w:rStyle w:val="fontstyle01"/>
          <w:rFonts w:ascii="Arial" w:hAnsi="Arial" w:cs="Arial"/>
          <w:sz w:val="22"/>
          <w:szCs w:val="22"/>
        </w:rPr>
      </w:pPr>
    </w:p>
    <w:p w:rsidR="00366674" w:rsidRPr="00EE2A41" w:rsidRDefault="00366674" w:rsidP="00EE2A41">
      <w:pPr>
        <w:pStyle w:val="AralkYok"/>
        <w:rPr>
          <w:rStyle w:val="fontstyle01"/>
          <w:rFonts w:ascii="Arial" w:hAnsi="Arial" w:cs="Arial"/>
          <w:sz w:val="22"/>
          <w:szCs w:val="22"/>
        </w:rPr>
      </w:pPr>
      <w:r>
        <w:rPr>
          <w:rStyle w:val="fontstyle01"/>
          <w:rFonts w:ascii="Arial" w:hAnsi="Arial" w:cs="Arial"/>
          <w:sz w:val="22"/>
          <w:szCs w:val="22"/>
        </w:rPr>
        <w:t>SORU 5</w:t>
      </w:r>
      <w:r w:rsidRPr="00BC2853">
        <w:rPr>
          <w:rStyle w:val="fontstyle01"/>
          <w:rFonts w:ascii="Arial" w:hAnsi="Arial" w:cs="Arial"/>
          <w:sz w:val="22"/>
          <w:szCs w:val="22"/>
        </w:rPr>
        <w:t xml:space="preserve">. </w:t>
      </w:r>
      <w:r w:rsidR="009D3DF5" w:rsidRPr="00FA0364">
        <w:rPr>
          <w:rFonts w:ascii="Arial" w:hAnsi="Arial" w:cs="Arial"/>
          <w:b/>
        </w:rPr>
        <w:t xml:space="preserve">Atatürk’ün ülkemizde </w:t>
      </w:r>
      <w:r w:rsidR="00FA0364" w:rsidRPr="00FA0364">
        <w:rPr>
          <w:rFonts w:ascii="Arial" w:hAnsi="Arial" w:cs="Arial"/>
          <w:b/>
        </w:rPr>
        <w:t xml:space="preserve">demokrasiyi yerleştirmek ve </w:t>
      </w:r>
      <w:r w:rsidR="009D3DF5" w:rsidRPr="00FA0364">
        <w:rPr>
          <w:rFonts w:ascii="Arial" w:hAnsi="Arial" w:cs="Arial"/>
          <w:b/>
        </w:rPr>
        <w:t xml:space="preserve">milli egemenlik ilkesini </w:t>
      </w:r>
      <w:proofErr w:type="gramStart"/>
      <w:r w:rsidR="009D3DF5" w:rsidRPr="00FA0364">
        <w:rPr>
          <w:rFonts w:ascii="Arial" w:hAnsi="Arial" w:cs="Arial"/>
          <w:b/>
        </w:rPr>
        <w:t>hakim</w:t>
      </w:r>
      <w:proofErr w:type="gramEnd"/>
      <w:r w:rsidR="009D3DF5" w:rsidRPr="00FA0364">
        <w:rPr>
          <w:rFonts w:ascii="Arial" w:hAnsi="Arial" w:cs="Arial"/>
          <w:b/>
        </w:rPr>
        <w:t xml:space="preserve"> kılmak için yaptığı çalışmalar nelerdir?</w:t>
      </w:r>
      <w:r w:rsidR="00E72B4F">
        <w:rPr>
          <w:rFonts w:ascii="Arial" w:hAnsi="Arial" w:cs="Arial"/>
          <w:b/>
        </w:rPr>
        <w:t xml:space="preserve"> 2</w:t>
      </w:r>
      <w:r w:rsidR="00FA0364" w:rsidRPr="00FA0364">
        <w:rPr>
          <w:rFonts w:ascii="Arial" w:hAnsi="Arial" w:cs="Arial"/>
          <w:b/>
        </w:rPr>
        <w:t xml:space="preserve"> tanesini yazınız.</w:t>
      </w:r>
      <w:r w:rsidR="00A744AC">
        <w:rPr>
          <w:rFonts w:ascii="Arial" w:hAnsi="Arial" w:cs="Arial"/>
          <w:b/>
        </w:rPr>
        <w:t xml:space="preserve"> </w:t>
      </w:r>
      <w:r w:rsidR="00F7531F">
        <w:rPr>
          <w:rFonts w:ascii="Arial" w:hAnsi="Arial" w:cs="Arial"/>
          <w:i/>
        </w:rPr>
        <w:t>(15</w:t>
      </w:r>
      <w:r w:rsidR="00A744AC" w:rsidRPr="00A744AC">
        <w:rPr>
          <w:rFonts w:ascii="Arial" w:hAnsi="Arial" w:cs="Arial"/>
          <w:i/>
        </w:rPr>
        <w:t xml:space="preserve"> puan)</w:t>
      </w:r>
      <w:r w:rsidR="00EE2A41">
        <w:rPr>
          <w:rFonts w:ascii="Arial" w:hAnsi="Arial" w:cs="Arial"/>
          <w:i/>
        </w:rPr>
        <w:br/>
      </w:r>
    </w:p>
    <w:tbl>
      <w:tblPr>
        <w:tblStyle w:val="TabloKlavuzu"/>
        <w:tblW w:w="0" w:type="auto"/>
        <w:tblLook w:val="04A0"/>
      </w:tblPr>
      <w:tblGrid>
        <w:gridCol w:w="9212"/>
      </w:tblGrid>
      <w:tr w:rsidR="00366674" w:rsidRPr="00366674" w:rsidTr="008112D5">
        <w:tc>
          <w:tcPr>
            <w:tcW w:w="9212" w:type="dxa"/>
          </w:tcPr>
          <w:p w:rsidR="00FA0364" w:rsidRPr="00FA0364" w:rsidRDefault="00366674" w:rsidP="00FA0364">
            <w:pPr>
              <w:pStyle w:val="AralkYok"/>
              <w:rPr>
                <w:rFonts w:ascii="Arial" w:hAnsi="Arial" w:cs="Arial"/>
              </w:rPr>
            </w:pPr>
            <w:r w:rsidRPr="00366674">
              <w:rPr>
                <w:rStyle w:val="fontstyle01"/>
                <w:rFonts w:ascii="Arial" w:hAnsi="Arial" w:cs="Arial"/>
                <w:b w:val="0"/>
                <w:sz w:val="22"/>
                <w:szCs w:val="22"/>
              </w:rPr>
              <w:t>CEVAP:</w:t>
            </w:r>
            <w:r w:rsidRPr="00366674">
              <w:rPr>
                <w:rStyle w:val="fontstyle01"/>
                <w:rFonts w:ascii="Arial" w:hAnsi="Arial" w:cs="Arial"/>
                <w:b w:val="0"/>
                <w:sz w:val="22"/>
                <w:szCs w:val="22"/>
              </w:rPr>
              <w:br/>
            </w:r>
          </w:p>
          <w:p w:rsidR="00366674" w:rsidRDefault="00366674" w:rsidP="008112D5">
            <w:pPr>
              <w:rPr>
                <w:rStyle w:val="fontstyle01"/>
                <w:rFonts w:ascii="Arial" w:hAnsi="Arial" w:cs="Arial"/>
                <w:b w:val="0"/>
                <w:sz w:val="22"/>
                <w:szCs w:val="22"/>
              </w:rPr>
            </w:pPr>
          </w:p>
          <w:p w:rsidR="00366674" w:rsidRDefault="00366674" w:rsidP="008112D5">
            <w:pPr>
              <w:rPr>
                <w:rStyle w:val="fontstyle01"/>
                <w:rFonts w:ascii="Arial" w:hAnsi="Arial" w:cs="Arial"/>
                <w:b w:val="0"/>
                <w:sz w:val="22"/>
                <w:szCs w:val="22"/>
              </w:rPr>
            </w:pPr>
          </w:p>
          <w:p w:rsidR="002D5D58" w:rsidRPr="00366674" w:rsidRDefault="002D5D58" w:rsidP="008112D5">
            <w:pPr>
              <w:rPr>
                <w:rStyle w:val="fontstyle01"/>
                <w:rFonts w:ascii="Arial" w:hAnsi="Arial" w:cs="Arial"/>
                <w:b w:val="0"/>
                <w:sz w:val="22"/>
                <w:szCs w:val="22"/>
              </w:rPr>
            </w:pPr>
          </w:p>
        </w:tc>
      </w:tr>
    </w:tbl>
    <w:p w:rsidR="00366674" w:rsidRDefault="00366674" w:rsidP="00366674">
      <w:pPr>
        <w:rPr>
          <w:rStyle w:val="fontstyle01"/>
          <w:rFonts w:ascii="Arial" w:hAnsi="Arial" w:cs="Arial"/>
          <w:b w:val="0"/>
          <w:sz w:val="22"/>
          <w:szCs w:val="22"/>
        </w:rPr>
      </w:pPr>
    </w:p>
    <w:p w:rsidR="00366674" w:rsidRPr="00647DDE" w:rsidRDefault="00EC098E" w:rsidP="00EC098E">
      <w:pPr>
        <w:rPr>
          <w:rStyle w:val="fontstyle01"/>
          <w:rFonts w:ascii="Arial" w:hAnsi="Arial" w:cs="Arial"/>
          <w:b w:val="0"/>
          <w:i/>
          <w:sz w:val="22"/>
          <w:szCs w:val="22"/>
        </w:rPr>
      </w:pPr>
      <w:r w:rsidRPr="00EC098E">
        <w:rPr>
          <w:rStyle w:val="fontstyle01"/>
          <w:rFonts w:ascii="Arial" w:hAnsi="Arial" w:cs="Arial"/>
          <w:sz w:val="22"/>
          <w:szCs w:val="22"/>
        </w:rPr>
        <w:t>SORU 6.</w:t>
      </w:r>
      <w:r w:rsidR="001B0E03">
        <w:rPr>
          <w:rStyle w:val="fontstyle01"/>
          <w:rFonts w:ascii="Arial" w:hAnsi="Arial" w:cs="Arial"/>
          <w:sz w:val="22"/>
          <w:szCs w:val="22"/>
        </w:rPr>
        <w:t>Aşağıda verilen uygulamaların T</w:t>
      </w:r>
      <w:r w:rsidR="009E2A9A">
        <w:rPr>
          <w:rStyle w:val="fontstyle01"/>
          <w:rFonts w:ascii="Arial" w:hAnsi="Arial" w:cs="Arial"/>
          <w:sz w:val="22"/>
          <w:szCs w:val="22"/>
        </w:rPr>
        <w:t>ürkiye Cumhuriyti Devletinin hang</w:t>
      </w:r>
      <w:r w:rsidR="001B0E03">
        <w:rPr>
          <w:rStyle w:val="fontstyle01"/>
          <w:rFonts w:ascii="Arial" w:hAnsi="Arial" w:cs="Arial"/>
          <w:sz w:val="22"/>
          <w:szCs w:val="22"/>
        </w:rPr>
        <w:t>i niteliği ile ilgili olduğunu yazınız.</w:t>
      </w:r>
      <w:r w:rsidR="00647DDE">
        <w:rPr>
          <w:rStyle w:val="fontstyle01"/>
          <w:rFonts w:ascii="Arial" w:hAnsi="Arial" w:cs="Arial"/>
          <w:sz w:val="22"/>
          <w:szCs w:val="22"/>
        </w:rPr>
        <w:t xml:space="preserve"> </w:t>
      </w:r>
      <w:r w:rsidR="00647DDE" w:rsidRPr="00647DDE">
        <w:rPr>
          <w:rStyle w:val="fontstyle01"/>
          <w:rFonts w:ascii="Arial" w:hAnsi="Arial" w:cs="Arial"/>
          <w:b w:val="0"/>
          <w:i/>
          <w:sz w:val="22"/>
          <w:szCs w:val="22"/>
        </w:rPr>
        <w:t>(20 puan)</w:t>
      </w:r>
    </w:p>
    <w:tbl>
      <w:tblPr>
        <w:tblStyle w:val="TabloKlavuzu"/>
        <w:tblW w:w="0" w:type="auto"/>
        <w:tblLook w:val="04A0"/>
      </w:tblPr>
      <w:tblGrid>
        <w:gridCol w:w="2303"/>
        <w:gridCol w:w="2303"/>
        <w:gridCol w:w="2303"/>
        <w:gridCol w:w="2303"/>
      </w:tblGrid>
      <w:tr w:rsidR="001B0E03" w:rsidTr="001B0E03">
        <w:tc>
          <w:tcPr>
            <w:tcW w:w="2303" w:type="dxa"/>
          </w:tcPr>
          <w:p w:rsidR="001B0E03" w:rsidRDefault="00647DDE" w:rsidP="00647DDE">
            <w:pPr>
              <w:jc w:val="center"/>
              <w:rPr>
                <w:rStyle w:val="fontstyle01"/>
                <w:rFonts w:ascii="Arial" w:hAnsi="Arial" w:cs="Arial"/>
                <w:sz w:val="22"/>
                <w:szCs w:val="22"/>
              </w:rPr>
            </w:pPr>
            <w:proofErr w:type="gramStart"/>
            <w:r>
              <w:rPr>
                <w:rStyle w:val="fontstyle01"/>
                <w:rFonts w:ascii="Arial" w:hAnsi="Arial" w:cs="Arial"/>
                <w:sz w:val="22"/>
                <w:szCs w:val="22"/>
              </w:rPr>
              <w:t>a</w:t>
            </w:r>
            <w:proofErr w:type="gramEnd"/>
          </w:p>
        </w:tc>
        <w:tc>
          <w:tcPr>
            <w:tcW w:w="2303" w:type="dxa"/>
          </w:tcPr>
          <w:p w:rsidR="001B0E03" w:rsidRDefault="00647DDE" w:rsidP="00647DDE">
            <w:pPr>
              <w:jc w:val="center"/>
              <w:rPr>
                <w:rStyle w:val="fontstyle01"/>
                <w:rFonts w:ascii="Arial" w:hAnsi="Arial" w:cs="Arial"/>
                <w:sz w:val="22"/>
                <w:szCs w:val="22"/>
              </w:rPr>
            </w:pPr>
            <w:proofErr w:type="gramStart"/>
            <w:r>
              <w:rPr>
                <w:rStyle w:val="fontstyle01"/>
                <w:rFonts w:ascii="Arial" w:hAnsi="Arial" w:cs="Arial"/>
                <w:sz w:val="22"/>
                <w:szCs w:val="22"/>
              </w:rPr>
              <w:t>b</w:t>
            </w:r>
            <w:proofErr w:type="gramEnd"/>
          </w:p>
        </w:tc>
        <w:tc>
          <w:tcPr>
            <w:tcW w:w="2303" w:type="dxa"/>
          </w:tcPr>
          <w:p w:rsidR="001B0E03" w:rsidRDefault="00647DDE" w:rsidP="00647DDE">
            <w:pPr>
              <w:jc w:val="center"/>
              <w:rPr>
                <w:rStyle w:val="fontstyle01"/>
                <w:rFonts w:ascii="Arial" w:hAnsi="Arial" w:cs="Arial"/>
                <w:sz w:val="22"/>
                <w:szCs w:val="22"/>
              </w:rPr>
            </w:pPr>
            <w:proofErr w:type="gramStart"/>
            <w:r>
              <w:rPr>
                <w:rStyle w:val="fontstyle01"/>
                <w:rFonts w:ascii="Arial" w:hAnsi="Arial" w:cs="Arial"/>
                <w:sz w:val="22"/>
                <w:szCs w:val="22"/>
              </w:rPr>
              <w:t>c</w:t>
            </w:r>
            <w:proofErr w:type="gramEnd"/>
          </w:p>
        </w:tc>
        <w:tc>
          <w:tcPr>
            <w:tcW w:w="2303" w:type="dxa"/>
          </w:tcPr>
          <w:p w:rsidR="001B0E03" w:rsidRDefault="00647DDE" w:rsidP="00647DDE">
            <w:pPr>
              <w:jc w:val="center"/>
              <w:rPr>
                <w:rStyle w:val="fontstyle01"/>
                <w:rFonts w:ascii="Arial" w:hAnsi="Arial" w:cs="Arial"/>
                <w:sz w:val="22"/>
                <w:szCs w:val="22"/>
              </w:rPr>
            </w:pPr>
            <w:proofErr w:type="gramStart"/>
            <w:r>
              <w:rPr>
                <w:rStyle w:val="fontstyle01"/>
                <w:rFonts w:ascii="Arial" w:hAnsi="Arial" w:cs="Arial"/>
                <w:sz w:val="22"/>
                <w:szCs w:val="22"/>
              </w:rPr>
              <w:t>d</w:t>
            </w:r>
            <w:proofErr w:type="gramEnd"/>
          </w:p>
        </w:tc>
      </w:tr>
      <w:tr w:rsidR="001B0E03" w:rsidTr="001B0E03">
        <w:tc>
          <w:tcPr>
            <w:tcW w:w="2303" w:type="dxa"/>
          </w:tcPr>
          <w:p w:rsidR="001B0E03" w:rsidRPr="00647DDE" w:rsidRDefault="00647DDE" w:rsidP="00647DDE">
            <w:pPr>
              <w:jc w:val="center"/>
              <w:rPr>
                <w:rStyle w:val="fontstyle01"/>
                <w:rFonts w:ascii="Arial" w:hAnsi="Arial" w:cs="Arial"/>
                <w:color w:val="000000" w:themeColor="text1"/>
                <w:sz w:val="22"/>
                <w:szCs w:val="22"/>
              </w:rPr>
            </w:pPr>
            <w:r w:rsidRPr="00647DDE">
              <w:rPr>
                <w:rFonts w:ascii="Arial" w:hAnsi="Arial" w:cs="Arial"/>
                <w:color w:val="000000" w:themeColor="text1"/>
              </w:rPr>
              <w:t>Yöneticilerin seçimle iş başına gelmesi</w:t>
            </w:r>
            <w:r w:rsidRPr="00647DDE">
              <w:rPr>
                <w:rFonts w:ascii="Arial" w:hAnsi="Arial" w:cs="Arial"/>
                <w:color w:val="000000" w:themeColor="text1"/>
              </w:rPr>
              <w:br/>
            </w:r>
          </w:p>
        </w:tc>
        <w:tc>
          <w:tcPr>
            <w:tcW w:w="2303" w:type="dxa"/>
          </w:tcPr>
          <w:p w:rsidR="001B0E03" w:rsidRPr="00647DDE" w:rsidRDefault="00647DDE" w:rsidP="00647DDE">
            <w:pPr>
              <w:jc w:val="center"/>
              <w:rPr>
                <w:rStyle w:val="fontstyle01"/>
                <w:rFonts w:ascii="Arial" w:hAnsi="Arial" w:cs="Arial"/>
                <w:color w:val="000000" w:themeColor="text1"/>
                <w:sz w:val="22"/>
                <w:szCs w:val="22"/>
              </w:rPr>
            </w:pPr>
            <w:r w:rsidRPr="00647DDE">
              <w:rPr>
                <w:rFonts w:ascii="Arial" w:hAnsi="Arial" w:cs="Arial"/>
                <w:color w:val="000000" w:themeColor="text1"/>
              </w:rPr>
              <w:t>Din ve vicdan özgürlüğünün olması</w:t>
            </w:r>
          </w:p>
        </w:tc>
        <w:tc>
          <w:tcPr>
            <w:tcW w:w="2303" w:type="dxa"/>
          </w:tcPr>
          <w:p w:rsidR="001B0E03" w:rsidRPr="00647DDE" w:rsidRDefault="00647DDE" w:rsidP="00647DDE">
            <w:pPr>
              <w:jc w:val="center"/>
              <w:rPr>
                <w:rStyle w:val="fontstyle01"/>
                <w:rFonts w:ascii="Arial" w:hAnsi="Arial" w:cs="Arial"/>
                <w:color w:val="000000" w:themeColor="text1"/>
                <w:sz w:val="22"/>
                <w:szCs w:val="22"/>
              </w:rPr>
            </w:pPr>
            <w:r w:rsidRPr="00647DDE">
              <w:rPr>
                <w:rFonts w:ascii="Arial" w:hAnsi="Arial" w:cs="Arial"/>
                <w:color w:val="000000" w:themeColor="text1"/>
              </w:rPr>
              <w:t>Çocuk, kadın ve yaşlıların devlet güvencesinde olması</w:t>
            </w:r>
          </w:p>
        </w:tc>
        <w:tc>
          <w:tcPr>
            <w:tcW w:w="2303" w:type="dxa"/>
          </w:tcPr>
          <w:p w:rsidR="001B0E03" w:rsidRDefault="00647DDE" w:rsidP="00647DDE">
            <w:pPr>
              <w:jc w:val="center"/>
              <w:rPr>
                <w:rFonts w:ascii="Arial" w:hAnsi="Arial" w:cs="Arial"/>
                <w:color w:val="000000" w:themeColor="text1"/>
              </w:rPr>
            </w:pPr>
            <w:r w:rsidRPr="00647DDE">
              <w:rPr>
                <w:rFonts w:ascii="Arial" w:hAnsi="Arial" w:cs="Arial"/>
                <w:color w:val="000000" w:themeColor="text1"/>
              </w:rPr>
              <w:t>Herkesin kanunlara uymak zorunda olması</w:t>
            </w:r>
          </w:p>
          <w:p w:rsidR="00647DDE" w:rsidRPr="00647DDE" w:rsidRDefault="00647DDE" w:rsidP="00647DDE">
            <w:pPr>
              <w:jc w:val="center"/>
              <w:rPr>
                <w:rStyle w:val="fontstyle01"/>
                <w:rFonts w:ascii="Arial" w:hAnsi="Arial" w:cs="Arial"/>
                <w:color w:val="000000" w:themeColor="text1"/>
                <w:sz w:val="22"/>
                <w:szCs w:val="22"/>
              </w:rPr>
            </w:pPr>
          </w:p>
        </w:tc>
      </w:tr>
      <w:tr w:rsidR="001B0E03" w:rsidTr="001B0E03">
        <w:tc>
          <w:tcPr>
            <w:tcW w:w="2303" w:type="dxa"/>
          </w:tcPr>
          <w:p w:rsidR="00E36B08" w:rsidRDefault="00E36B08" w:rsidP="00647DDE">
            <w:pPr>
              <w:jc w:val="center"/>
              <w:rPr>
                <w:rStyle w:val="fontstyle01"/>
                <w:rFonts w:ascii="Arial" w:hAnsi="Arial" w:cs="Arial"/>
                <w:b w:val="0"/>
                <w:color w:val="FF0000"/>
                <w:sz w:val="22"/>
                <w:szCs w:val="22"/>
              </w:rPr>
            </w:pPr>
          </w:p>
          <w:p w:rsidR="00004D04" w:rsidRDefault="00004D04" w:rsidP="00647DDE">
            <w:pPr>
              <w:jc w:val="center"/>
              <w:rPr>
                <w:rStyle w:val="fontstyle01"/>
                <w:rFonts w:ascii="Arial" w:hAnsi="Arial" w:cs="Arial"/>
                <w:b w:val="0"/>
                <w:color w:val="FF0000"/>
                <w:sz w:val="22"/>
                <w:szCs w:val="22"/>
              </w:rPr>
            </w:pPr>
          </w:p>
          <w:p w:rsidR="00004D04" w:rsidRPr="00647DDE" w:rsidRDefault="00004D04" w:rsidP="00647DDE">
            <w:pPr>
              <w:jc w:val="center"/>
              <w:rPr>
                <w:rStyle w:val="fontstyle01"/>
                <w:rFonts w:ascii="Arial" w:hAnsi="Arial" w:cs="Arial"/>
                <w:b w:val="0"/>
                <w:color w:val="FF0000"/>
                <w:sz w:val="22"/>
                <w:szCs w:val="22"/>
              </w:rPr>
            </w:pPr>
          </w:p>
        </w:tc>
        <w:tc>
          <w:tcPr>
            <w:tcW w:w="2303" w:type="dxa"/>
          </w:tcPr>
          <w:p w:rsidR="002D5D58" w:rsidRPr="00647DDE" w:rsidRDefault="002D5D58" w:rsidP="00647DDE">
            <w:pPr>
              <w:jc w:val="center"/>
              <w:rPr>
                <w:rStyle w:val="fontstyle01"/>
                <w:rFonts w:ascii="Arial" w:hAnsi="Arial" w:cs="Arial"/>
                <w:b w:val="0"/>
                <w:color w:val="FF0000"/>
                <w:sz w:val="22"/>
                <w:szCs w:val="22"/>
              </w:rPr>
            </w:pPr>
          </w:p>
        </w:tc>
        <w:tc>
          <w:tcPr>
            <w:tcW w:w="2303" w:type="dxa"/>
          </w:tcPr>
          <w:p w:rsidR="00AB584D" w:rsidRPr="00647DDE" w:rsidRDefault="00AB584D" w:rsidP="00647DDE">
            <w:pPr>
              <w:jc w:val="center"/>
              <w:rPr>
                <w:rStyle w:val="fontstyle01"/>
                <w:rFonts w:ascii="Arial" w:hAnsi="Arial" w:cs="Arial"/>
                <w:b w:val="0"/>
                <w:color w:val="FF0000"/>
                <w:sz w:val="22"/>
                <w:szCs w:val="22"/>
              </w:rPr>
            </w:pPr>
          </w:p>
        </w:tc>
        <w:tc>
          <w:tcPr>
            <w:tcW w:w="2303" w:type="dxa"/>
          </w:tcPr>
          <w:p w:rsidR="00AB584D" w:rsidRPr="00647DDE" w:rsidRDefault="00AB584D" w:rsidP="00647DDE">
            <w:pPr>
              <w:jc w:val="center"/>
              <w:rPr>
                <w:rStyle w:val="fontstyle01"/>
                <w:rFonts w:ascii="Arial" w:hAnsi="Arial" w:cs="Arial"/>
                <w:b w:val="0"/>
                <w:color w:val="FF0000"/>
                <w:sz w:val="22"/>
                <w:szCs w:val="22"/>
              </w:rPr>
            </w:pPr>
          </w:p>
        </w:tc>
      </w:tr>
    </w:tbl>
    <w:p w:rsidR="001B0E03" w:rsidRDefault="001B0E03" w:rsidP="00EC098E">
      <w:pPr>
        <w:rPr>
          <w:rStyle w:val="fontstyle01"/>
          <w:rFonts w:ascii="Arial" w:hAnsi="Arial" w:cs="Arial"/>
          <w:sz w:val="22"/>
          <w:szCs w:val="22"/>
        </w:rPr>
      </w:pPr>
    </w:p>
    <w:p w:rsidR="00F7531F" w:rsidRPr="002D5D58" w:rsidRDefault="00EE2A41" w:rsidP="00F7531F">
      <w:pPr>
        <w:pStyle w:val="AralkYok"/>
        <w:rPr>
          <w:rFonts w:ascii="Arial" w:hAnsi="Arial" w:cs="Arial"/>
        </w:rPr>
      </w:pPr>
      <w:r>
        <w:rPr>
          <w:rStyle w:val="fontstyle01"/>
          <w:rFonts w:ascii="Arial" w:hAnsi="Arial" w:cs="Arial"/>
          <w:sz w:val="22"/>
          <w:szCs w:val="22"/>
        </w:rPr>
        <w:t>SORU 7.</w:t>
      </w:r>
      <w:r w:rsidR="00F7531F" w:rsidRPr="00F7531F">
        <w:rPr>
          <w:rFonts w:ascii="Segoe UI" w:hAnsi="Segoe UI" w:cs="Segoe UI"/>
          <w:sz w:val="21"/>
          <w:szCs w:val="21"/>
        </w:rPr>
        <w:t xml:space="preserve"> </w:t>
      </w:r>
      <w:r w:rsidR="002D5D58">
        <w:rPr>
          <w:rFonts w:ascii="Segoe UI" w:hAnsi="Segoe UI" w:cs="Segoe UI"/>
          <w:sz w:val="21"/>
          <w:szCs w:val="21"/>
        </w:rPr>
        <w:t xml:space="preserve"> </w:t>
      </w:r>
      <w:r w:rsidR="00F7531F" w:rsidRPr="002D5D58">
        <w:rPr>
          <w:rFonts w:ascii="Arial" w:hAnsi="Arial" w:cs="Arial"/>
        </w:rPr>
        <w:t>Bir ülkede baskı kurarak, zor kullanarak veya demokratik yollardan yararlanarak hükûmeti istifa ettirme veya rejimi değiştirec</w:t>
      </w:r>
      <w:r w:rsidR="002D5D58" w:rsidRPr="002D5D58">
        <w:rPr>
          <w:rFonts w:ascii="Arial" w:hAnsi="Arial" w:cs="Arial"/>
        </w:rPr>
        <w:t>ek biçimde yönetimi devirme işidir. 15 Temmuz 2016’da ülkemizde gerçekleştirilmek istenen antidemokratik uygulamadır.</w:t>
      </w:r>
    </w:p>
    <w:p w:rsidR="002D5D58" w:rsidRPr="002D5D58" w:rsidRDefault="002D5D58" w:rsidP="00F7531F">
      <w:pPr>
        <w:pStyle w:val="AralkYok"/>
        <w:rPr>
          <w:rFonts w:ascii="Arial" w:hAnsi="Arial" w:cs="Arial"/>
          <w:i/>
        </w:rPr>
      </w:pPr>
      <w:r>
        <w:rPr>
          <w:rFonts w:ascii="Arial" w:hAnsi="Arial" w:cs="Arial"/>
          <w:b/>
        </w:rPr>
        <w:br/>
      </w:r>
      <w:r w:rsidRPr="002D5D58">
        <w:rPr>
          <w:rFonts w:ascii="Arial" w:hAnsi="Arial" w:cs="Arial"/>
          <w:b/>
        </w:rPr>
        <w:t>Yukarıda hakkında bilgi verilen antedemokratik uygulamanın adı nedir? Yazınız.</w:t>
      </w:r>
      <w:r>
        <w:rPr>
          <w:rFonts w:ascii="Arial" w:hAnsi="Arial" w:cs="Arial"/>
          <w:b/>
        </w:rPr>
        <w:t xml:space="preserve"> </w:t>
      </w:r>
      <w:r w:rsidRPr="002D5D58">
        <w:rPr>
          <w:rFonts w:ascii="Arial" w:hAnsi="Arial" w:cs="Arial"/>
          <w:i/>
        </w:rPr>
        <w:t>(10 puan)</w:t>
      </w:r>
    </w:p>
    <w:p w:rsidR="002D5D58" w:rsidRDefault="002D5D58" w:rsidP="00F7531F">
      <w:pPr>
        <w:pStyle w:val="AralkYok"/>
        <w:rPr>
          <w:rFonts w:ascii="Arial" w:hAnsi="Arial" w:cs="Arial"/>
          <w:b/>
        </w:rPr>
      </w:pPr>
    </w:p>
    <w:tbl>
      <w:tblPr>
        <w:tblStyle w:val="TabloKlavuzu"/>
        <w:tblW w:w="0" w:type="auto"/>
        <w:tblLook w:val="04A0"/>
      </w:tblPr>
      <w:tblGrid>
        <w:gridCol w:w="9778"/>
      </w:tblGrid>
      <w:tr w:rsidR="002D5D58" w:rsidRPr="002D5D58" w:rsidTr="009C6C31">
        <w:trPr>
          <w:trHeight w:val="769"/>
        </w:trPr>
        <w:tc>
          <w:tcPr>
            <w:tcW w:w="9778" w:type="dxa"/>
          </w:tcPr>
          <w:p w:rsidR="002D5D58" w:rsidRDefault="002D5D58" w:rsidP="00BF30C0">
            <w:pPr>
              <w:pStyle w:val="AralkYok"/>
              <w:rPr>
                <w:rFonts w:ascii="Arial" w:hAnsi="Arial" w:cs="Arial"/>
                <w:color w:val="FF0000"/>
              </w:rPr>
            </w:pPr>
            <w:r w:rsidRPr="002D5D58">
              <w:rPr>
                <w:rFonts w:ascii="Arial" w:hAnsi="Arial" w:cs="Arial"/>
              </w:rPr>
              <w:t>CEVAP:</w:t>
            </w:r>
            <w:r w:rsidRPr="002D5D58">
              <w:rPr>
                <w:rFonts w:ascii="Arial" w:hAnsi="Arial" w:cs="Arial"/>
                <w:b/>
              </w:rPr>
              <w:br/>
            </w:r>
          </w:p>
          <w:p w:rsidR="002D5D58" w:rsidRDefault="002D5D58" w:rsidP="00BF30C0">
            <w:pPr>
              <w:pStyle w:val="AralkYok"/>
              <w:rPr>
                <w:rFonts w:ascii="Arial" w:hAnsi="Arial" w:cs="Arial"/>
                <w:color w:val="FF0000"/>
              </w:rPr>
            </w:pPr>
          </w:p>
          <w:p w:rsidR="002D5D58" w:rsidRPr="002D5D58" w:rsidRDefault="002D5D58" w:rsidP="00BF30C0">
            <w:pPr>
              <w:pStyle w:val="AralkYok"/>
              <w:rPr>
                <w:rFonts w:ascii="Arial" w:hAnsi="Arial" w:cs="Arial"/>
              </w:rPr>
            </w:pPr>
          </w:p>
        </w:tc>
      </w:tr>
    </w:tbl>
    <w:p w:rsidR="00EE2A41" w:rsidRPr="00EC098E" w:rsidRDefault="00EE2A41" w:rsidP="00EC098E">
      <w:pPr>
        <w:rPr>
          <w:rStyle w:val="fontstyle01"/>
          <w:rFonts w:ascii="Arial" w:hAnsi="Arial" w:cs="Arial"/>
          <w:sz w:val="22"/>
          <w:szCs w:val="22"/>
        </w:rPr>
      </w:pPr>
    </w:p>
    <w:p w:rsidR="00366674" w:rsidRDefault="00366674" w:rsidP="00C91A4C">
      <w:pPr>
        <w:jc w:val="right"/>
        <w:rPr>
          <w:rStyle w:val="fontstyle01"/>
          <w:rFonts w:ascii="Arial" w:hAnsi="Arial" w:cs="Arial"/>
          <w:b w:val="0"/>
          <w:sz w:val="22"/>
          <w:szCs w:val="22"/>
        </w:rPr>
      </w:pPr>
    </w:p>
    <w:p w:rsidR="00C91A4C" w:rsidRPr="00654D27" w:rsidRDefault="00C91A4C" w:rsidP="00C91A4C">
      <w:pPr>
        <w:jc w:val="right"/>
        <w:rPr>
          <w:rStyle w:val="fontstyle01"/>
          <w:rFonts w:ascii="Arial" w:hAnsi="Arial" w:cs="Arial"/>
          <w:sz w:val="22"/>
          <w:szCs w:val="22"/>
        </w:rPr>
      </w:pPr>
      <w:r w:rsidRPr="00654D27">
        <w:rPr>
          <w:rStyle w:val="fontstyle01"/>
          <w:rFonts w:ascii="Arial" w:hAnsi="Arial" w:cs="Arial"/>
          <w:b w:val="0"/>
          <w:sz w:val="22"/>
          <w:szCs w:val="22"/>
        </w:rPr>
        <w:t>Z</w:t>
      </w:r>
      <w:r>
        <w:rPr>
          <w:rStyle w:val="fontstyle01"/>
          <w:rFonts w:ascii="Arial" w:hAnsi="Arial" w:cs="Arial"/>
          <w:b w:val="0"/>
          <w:sz w:val="22"/>
          <w:szCs w:val="22"/>
        </w:rPr>
        <w:t>eki DOĞAN – Sosyal Bilgiler Öğr</w:t>
      </w:r>
      <w:r w:rsidRPr="00654D27">
        <w:rPr>
          <w:rStyle w:val="fontstyle01"/>
          <w:rFonts w:ascii="Arial" w:hAnsi="Arial" w:cs="Arial"/>
          <w:b w:val="0"/>
          <w:sz w:val="22"/>
          <w:szCs w:val="22"/>
        </w:rPr>
        <w:t>e</w:t>
      </w:r>
      <w:r>
        <w:rPr>
          <w:rStyle w:val="fontstyle01"/>
          <w:rFonts w:ascii="Arial" w:hAnsi="Arial" w:cs="Arial"/>
          <w:b w:val="0"/>
          <w:sz w:val="22"/>
          <w:szCs w:val="22"/>
        </w:rPr>
        <w:t>t</w:t>
      </w:r>
      <w:r w:rsidRPr="00654D27">
        <w:rPr>
          <w:rStyle w:val="fontstyle01"/>
          <w:rFonts w:ascii="Arial" w:hAnsi="Arial" w:cs="Arial"/>
          <w:b w:val="0"/>
          <w:sz w:val="22"/>
          <w:szCs w:val="22"/>
        </w:rPr>
        <w:t>meni</w:t>
      </w:r>
      <w:r w:rsidRPr="00654D27">
        <w:rPr>
          <w:rStyle w:val="fontstyle01"/>
          <w:rFonts w:ascii="Arial" w:hAnsi="Arial" w:cs="Arial"/>
          <w:sz w:val="22"/>
          <w:szCs w:val="22"/>
        </w:rPr>
        <w:t xml:space="preserve"> </w:t>
      </w:r>
      <w:r w:rsidRPr="00654D27">
        <w:rPr>
          <w:rStyle w:val="fontstyle01"/>
          <w:rFonts w:ascii="Arial" w:hAnsi="Arial" w:cs="Arial"/>
          <w:sz w:val="22"/>
          <w:szCs w:val="22"/>
        </w:rPr>
        <w:br/>
      </w:r>
      <w:hyperlink r:id="rId7" w:history="1">
        <w:r w:rsidRPr="00654D27">
          <w:rPr>
            <w:rStyle w:val="Kpr"/>
            <w:rFonts w:ascii="Arial" w:hAnsi="Arial" w:cs="Arial"/>
          </w:rPr>
          <w:t>www.sosyalciniz.net</w:t>
        </w:r>
      </w:hyperlink>
    </w:p>
    <w:p w:rsidR="00F9782B" w:rsidRPr="00BC2853" w:rsidRDefault="00F9782B" w:rsidP="00F9782B">
      <w:pPr>
        <w:rPr>
          <w:rStyle w:val="fontstyle01"/>
          <w:rFonts w:ascii="Arial" w:hAnsi="Arial" w:cs="Arial"/>
          <w:sz w:val="22"/>
          <w:szCs w:val="22"/>
        </w:rPr>
      </w:pPr>
    </w:p>
    <w:p w:rsidR="00F9782B" w:rsidRDefault="00F9782B" w:rsidP="00F9782B">
      <w:pPr>
        <w:rPr>
          <w:rStyle w:val="fontstyle01"/>
          <w:rFonts w:ascii="Arial" w:hAnsi="Arial" w:cs="Arial"/>
          <w:sz w:val="22"/>
          <w:szCs w:val="22"/>
        </w:rPr>
      </w:pPr>
    </w:p>
    <w:p w:rsidR="005A3F5D" w:rsidRDefault="005A3F5D" w:rsidP="00F9782B">
      <w:pPr>
        <w:rPr>
          <w:rStyle w:val="fontstyle01"/>
          <w:rFonts w:ascii="Arial" w:hAnsi="Arial" w:cs="Arial"/>
          <w:sz w:val="22"/>
          <w:szCs w:val="22"/>
        </w:rPr>
      </w:pPr>
    </w:p>
    <w:p w:rsidR="005A3F5D" w:rsidRDefault="005A3F5D" w:rsidP="00F9782B">
      <w:pPr>
        <w:rPr>
          <w:rStyle w:val="fontstyle01"/>
          <w:rFonts w:ascii="Arial" w:hAnsi="Arial" w:cs="Arial"/>
          <w:sz w:val="22"/>
          <w:szCs w:val="22"/>
        </w:rPr>
      </w:pPr>
    </w:p>
    <w:p w:rsidR="005A3F5D" w:rsidRDefault="005A3F5D" w:rsidP="00F9782B">
      <w:pPr>
        <w:rPr>
          <w:rStyle w:val="fontstyle01"/>
          <w:rFonts w:ascii="Arial" w:hAnsi="Arial" w:cs="Arial"/>
          <w:sz w:val="22"/>
          <w:szCs w:val="22"/>
        </w:rPr>
      </w:pPr>
    </w:p>
    <w:p w:rsidR="00C65C13" w:rsidRDefault="00C65C13" w:rsidP="00C65C13">
      <w:pPr>
        <w:jc w:val="center"/>
        <w:rPr>
          <w:rStyle w:val="fontstyle01"/>
          <w:rFonts w:ascii="Arial" w:hAnsi="Arial" w:cs="Arial"/>
          <w:sz w:val="22"/>
          <w:szCs w:val="22"/>
        </w:rPr>
      </w:pPr>
    </w:p>
    <w:p w:rsidR="00A744AC" w:rsidRDefault="00A744AC" w:rsidP="00264963">
      <w:pPr>
        <w:jc w:val="center"/>
        <w:rPr>
          <w:rStyle w:val="fontstyle01"/>
          <w:rFonts w:ascii="Arial" w:hAnsi="Arial" w:cs="Arial"/>
          <w:sz w:val="22"/>
          <w:szCs w:val="22"/>
        </w:rPr>
      </w:pPr>
    </w:p>
    <w:p w:rsidR="002D5D58" w:rsidRDefault="002D5D58" w:rsidP="00264963">
      <w:pPr>
        <w:jc w:val="center"/>
        <w:rPr>
          <w:rStyle w:val="fontstyle01"/>
          <w:rFonts w:ascii="Arial" w:hAnsi="Arial" w:cs="Arial"/>
          <w:sz w:val="22"/>
          <w:szCs w:val="22"/>
        </w:rPr>
      </w:pPr>
    </w:p>
    <w:p w:rsidR="002D5D58" w:rsidRDefault="002D5D58" w:rsidP="00264963">
      <w:pPr>
        <w:jc w:val="center"/>
        <w:rPr>
          <w:rStyle w:val="fontstyle01"/>
          <w:rFonts w:ascii="Arial" w:hAnsi="Arial" w:cs="Arial"/>
          <w:sz w:val="22"/>
          <w:szCs w:val="22"/>
        </w:rPr>
      </w:pPr>
    </w:p>
    <w:p w:rsidR="002D5D58" w:rsidRDefault="002D5D58" w:rsidP="00264963">
      <w:pPr>
        <w:jc w:val="center"/>
        <w:rPr>
          <w:rStyle w:val="fontstyle01"/>
          <w:rFonts w:ascii="Arial" w:hAnsi="Arial" w:cs="Arial"/>
          <w:sz w:val="22"/>
          <w:szCs w:val="22"/>
        </w:rPr>
      </w:pPr>
    </w:p>
    <w:p w:rsidR="00EC3D17" w:rsidRPr="000F6356" w:rsidRDefault="002D5D58" w:rsidP="00EC3D17">
      <w:pPr>
        <w:jc w:val="center"/>
        <w:rPr>
          <w:rStyle w:val="fontstyle01"/>
          <w:rFonts w:ascii="Arial" w:hAnsi="Arial" w:cs="Arial"/>
          <w:sz w:val="22"/>
          <w:szCs w:val="22"/>
        </w:rPr>
      </w:pPr>
      <w:r>
        <w:rPr>
          <w:rStyle w:val="fontstyle01"/>
          <w:rFonts w:ascii="Arial" w:hAnsi="Arial" w:cs="Arial"/>
          <w:sz w:val="22"/>
          <w:szCs w:val="22"/>
        </w:rPr>
        <w:t>7</w:t>
      </w:r>
      <w:r w:rsidR="00EC3D17" w:rsidRPr="000F6356">
        <w:rPr>
          <w:rStyle w:val="fontstyle01"/>
          <w:rFonts w:ascii="Arial" w:hAnsi="Arial" w:cs="Arial"/>
          <w:sz w:val="22"/>
          <w:szCs w:val="22"/>
        </w:rPr>
        <w:t xml:space="preserve">. </w:t>
      </w:r>
      <w:r w:rsidR="00EC3D17" w:rsidRPr="000F6356">
        <w:rPr>
          <w:rStyle w:val="fontstyle01"/>
          <w:rFonts w:ascii="Arial" w:hAnsi="Arial" w:cs="Arial"/>
          <w:color w:val="000002"/>
          <w:sz w:val="22"/>
          <w:szCs w:val="22"/>
        </w:rPr>
        <w:t>SINIF SOSYAL BİLGİLER DERSİ</w:t>
      </w:r>
      <w:r w:rsidR="00EC3D17" w:rsidRPr="000F6356">
        <w:rPr>
          <w:rFonts w:ascii="Arial" w:hAnsi="Arial" w:cs="Arial"/>
          <w:b/>
          <w:bCs/>
          <w:color w:val="000002"/>
        </w:rPr>
        <w:br/>
      </w:r>
      <w:r w:rsidR="00EC3D17">
        <w:rPr>
          <w:rStyle w:val="fontstyle01"/>
          <w:rFonts w:ascii="Arial" w:hAnsi="Arial" w:cs="Arial"/>
          <w:color w:val="000002"/>
          <w:sz w:val="22"/>
          <w:szCs w:val="22"/>
        </w:rPr>
        <w:t>2. DÖNEM 2</w:t>
      </w:r>
      <w:r w:rsidR="00EC3D17" w:rsidRPr="000F6356">
        <w:rPr>
          <w:rStyle w:val="fontstyle01"/>
          <w:rFonts w:ascii="Arial" w:hAnsi="Arial" w:cs="Arial"/>
          <w:color w:val="000002"/>
          <w:sz w:val="22"/>
          <w:szCs w:val="22"/>
        </w:rPr>
        <w:t>. ORTAK YAZILI KONU SORU DAĞILIM TABLOSU</w:t>
      </w:r>
      <w:r w:rsidR="00EC3D17" w:rsidRPr="000F6356">
        <w:rPr>
          <w:rFonts w:ascii="Arial" w:hAnsi="Arial" w:cs="Arial"/>
          <w:b/>
          <w:bCs/>
          <w:color w:val="000002"/>
        </w:rPr>
        <w:br/>
      </w:r>
      <w:r w:rsidR="00EC3D17">
        <w:rPr>
          <w:rStyle w:val="fontstyle01"/>
          <w:rFonts w:ascii="Arial" w:hAnsi="Arial" w:cs="Arial"/>
          <w:sz w:val="22"/>
          <w:szCs w:val="22"/>
        </w:rPr>
        <w:t>SENARYO 4</w:t>
      </w:r>
    </w:p>
    <w:tbl>
      <w:tblPr>
        <w:tblStyle w:val="TabloKlavuzu"/>
        <w:tblW w:w="0" w:type="auto"/>
        <w:tblLook w:val="04A0"/>
      </w:tblPr>
      <w:tblGrid>
        <w:gridCol w:w="1627"/>
        <w:gridCol w:w="6652"/>
        <w:gridCol w:w="1009"/>
      </w:tblGrid>
      <w:tr w:rsidR="00EC3D17" w:rsidRPr="000B0728" w:rsidTr="00872291">
        <w:tc>
          <w:tcPr>
            <w:tcW w:w="1627" w:type="dxa"/>
          </w:tcPr>
          <w:p w:rsidR="00EC3D17" w:rsidRPr="000B0728" w:rsidRDefault="00EC3D17" w:rsidP="00872291">
            <w:pPr>
              <w:jc w:val="center"/>
              <w:rPr>
                <w:rFonts w:ascii="Arial" w:hAnsi="Arial" w:cs="Arial"/>
              </w:rPr>
            </w:pPr>
            <w:r w:rsidRPr="000B0728">
              <w:rPr>
                <w:rStyle w:val="fontstyle01"/>
                <w:rFonts w:ascii="Arial" w:hAnsi="Arial" w:cs="Arial"/>
                <w:sz w:val="22"/>
                <w:szCs w:val="22"/>
              </w:rPr>
              <w:t>Öğrenme</w:t>
            </w:r>
            <w:r w:rsidRPr="000B0728">
              <w:rPr>
                <w:rFonts w:ascii="Arial" w:hAnsi="Arial" w:cs="Arial"/>
                <w:b/>
                <w:bCs/>
                <w:color w:val="242021"/>
              </w:rPr>
              <w:br/>
            </w:r>
            <w:r w:rsidRPr="000B0728">
              <w:rPr>
                <w:rStyle w:val="fontstyle01"/>
                <w:rFonts w:ascii="Arial" w:hAnsi="Arial" w:cs="Arial"/>
                <w:sz w:val="22"/>
                <w:szCs w:val="22"/>
              </w:rPr>
              <w:t>Alanı</w:t>
            </w:r>
          </w:p>
          <w:p w:rsidR="00EC3D17" w:rsidRPr="000B0728" w:rsidRDefault="00EC3D17" w:rsidP="00872291">
            <w:pPr>
              <w:jc w:val="center"/>
              <w:rPr>
                <w:rFonts w:ascii="Arial" w:hAnsi="Arial" w:cs="Arial"/>
              </w:rPr>
            </w:pPr>
          </w:p>
        </w:tc>
        <w:tc>
          <w:tcPr>
            <w:tcW w:w="6652" w:type="dxa"/>
            <w:vAlign w:val="center"/>
          </w:tcPr>
          <w:p w:rsidR="00EC3D17" w:rsidRPr="000B0728" w:rsidRDefault="00EC3D17" w:rsidP="00872291">
            <w:pPr>
              <w:jc w:val="center"/>
              <w:rPr>
                <w:rFonts w:ascii="Arial" w:hAnsi="Arial" w:cs="Arial"/>
              </w:rPr>
            </w:pPr>
            <w:r w:rsidRPr="000B0728">
              <w:rPr>
                <w:rStyle w:val="fontstyle01"/>
                <w:rFonts w:ascii="Arial" w:hAnsi="Arial" w:cs="Arial"/>
                <w:sz w:val="22"/>
                <w:szCs w:val="22"/>
              </w:rPr>
              <w:t>Kazanımlar</w:t>
            </w:r>
          </w:p>
        </w:tc>
        <w:tc>
          <w:tcPr>
            <w:tcW w:w="1009" w:type="dxa"/>
          </w:tcPr>
          <w:p w:rsidR="00EC3D17" w:rsidRPr="000B0728" w:rsidRDefault="00EC3D17" w:rsidP="00872291">
            <w:pPr>
              <w:jc w:val="center"/>
              <w:rPr>
                <w:rFonts w:ascii="Arial" w:hAnsi="Arial" w:cs="Arial"/>
                <w:b/>
              </w:rPr>
            </w:pPr>
            <w:r w:rsidRPr="000B0728">
              <w:rPr>
                <w:rFonts w:ascii="Arial" w:hAnsi="Arial" w:cs="Arial"/>
                <w:b/>
              </w:rPr>
              <w:t>Soru Sayısı</w:t>
            </w:r>
          </w:p>
        </w:tc>
      </w:tr>
      <w:tr w:rsidR="00EC3D17" w:rsidRPr="000B0728" w:rsidTr="00872291">
        <w:trPr>
          <w:trHeight w:val="1397"/>
        </w:trPr>
        <w:tc>
          <w:tcPr>
            <w:tcW w:w="1627" w:type="dxa"/>
            <w:vMerge w:val="restart"/>
            <w:textDirection w:val="btLr"/>
          </w:tcPr>
          <w:p w:rsidR="00EC3D17" w:rsidRPr="005D03D8" w:rsidRDefault="00EC3D17" w:rsidP="00872291">
            <w:pPr>
              <w:ind w:left="113" w:right="113"/>
              <w:jc w:val="center"/>
              <w:rPr>
                <w:rFonts w:ascii="Arial" w:hAnsi="Arial" w:cs="Arial"/>
                <w:sz w:val="20"/>
                <w:szCs w:val="20"/>
              </w:rPr>
            </w:pPr>
            <w:r w:rsidRPr="005D03D8">
              <w:rPr>
                <w:rStyle w:val="fontstyle01"/>
                <w:rFonts w:ascii="Arial" w:hAnsi="Arial" w:cs="Arial"/>
              </w:rPr>
              <w:t>ÜRETİM,</w:t>
            </w:r>
            <w:r w:rsidRPr="005D03D8">
              <w:rPr>
                <w:rFonts w:ascii="Arial" w:hAnsi="Arial" w:cs="Arial"/>
                <w:b/>
                <w:bCs/>
                <w:color w:val="242021"/>
                <w:sz w:val="20"/>
                <w:szCs w:val="20"/>
              </w:rPr>
              <w:br/>
            </w:r>
            <w:r w:rsidRPr="005D03D8">
              <w:rPr>
                <w:rStyle w:val="fontstyle01"/>
                <w:rFonts w:ascii="Arial" w:hAnsi="Arial" w:cs="Arial"/>
              </w:rPr>
              <w:t>DAĞITIM VE</w:t>
            </w:r>
            <w:r w:rsidRPr="005D03D8">
              <w:rPr>
                <w:rFonts w:ascii="Arial" w:hAnsi="Arial" w:cs="Arial"/>
                <w:b/>
                <w:bCs/>
                <w:color w:val="242021"/>
                <w:sz w:val="20"/>
                <w:szCs w:val="20"/>
              </w:rPr>
              <w:br/>
            </w:r>
            <w:r w:rsidRPr="005D03D8">
              <w:rPr>
                <w:rStyle w:val="fontstyle01"/>
                <w:rFonts w:ascii="Arial" w:hAnsi="Arial" w:cs="Arial"/>
              </w:rPr>
              <w:t>TÜKETİM</w:t>
            </w:r>
          </w:p>
          <w:p w:rsidR="00EC3D17" w:rsidRPr="000B0728" w:rsidRDefault="00EC3D17" w:rsidP="00872291">
            <w:pPr>
              <w:ind w:left="113" w:right="113"/>
              <w:jc w:val="center"/>
              <w:rPr>
                <w:rStyle w:val="fontstyle01"/>
                <w:rFonts w:ascii="Arial" w:hAnsi="Arial" w:cs="Arial"/>
                <w:sz w:val="22"/>
                <w:szCs w:val="22"/>
              </w:rPr>
            </w:pPr>
          </w:p>
        </w:tc>
        <w:tc>
          <w:tcPr>
            <w:tcW w:w="6652" w:type="dxa"/>
            <w:vAlign w:val="center"/>
          </w:tcPr>
          <w:p w:rsidR="00EC3D17" w:rsidRPr="00F506DE" w:rsidRDefault="00EC3D17" w:rsidP="00872291">
            <w:pPr>
              <w:rPr>
                <w:rFonts w:ascii="Arial" w:hAnsi="Arial" w:cs="Arial"/>
                <w:b/>
              </w:rPr>
            </w:pPr>
            <w:r w:rsidRPr="00F506DE">
              <w:rPr>
                <w:rStyle w:val="fontstyle01"/>
                <w:rFonts w:ascii="Arial" w:hAnsi="Arial" w:cs="Arial"/>
                <w:b w:val="0"/>
                <w:sz w:val="22"/>
                <w:szCs w:val="22"/>
              </w:rPr>
              <w:t>.</w:t>
            </w:r>
          </w:p>
          <w:p w:rsidR="00EC3D17" w:rsidRPr="0028741C" w:rsidRDefault="00EC3D17" w:rsidP="00872291">
            <w:pPr>
              <w:rPr>
                <w:rFonts w:ascii="Arial" w:hAnsi="Arial" w:cs="Arial"/>
                <w:b/>
              </w:rPr>
            </w:pPr>
            <w:r w:rsidRPr="0028741C">
              <w:rPr>
                <w:rStyle w:val="fontstyle01"/>
                <w:rFonts w:ascii="Arial" w:hAnsi="Arial" w:cs="Arial"/>
                <w:b w:val="0"/>
                <w:sz w:val="22"/>
                <w:szCs w:val="22"/>
              </w:rPr>
              <w:t>SB.7.5.4. Tarih boyunca Türklerde meslek edindirme ve meslek etiği kazandırmada rol oynayan</w:t>
            </w:r>
            <w:r>
              <w:rPr>
                <w:rFonts w:ascii="Arial" w:hAnsi="Arial" w:cs="Arial"/>
                <w:b/>
                <w:color w:val="242021"/>
              </w:rPr>
              <w:t xml:space="preserve"> </w:t>
            </w:r>
            <w:r w:rsidRPr="0028741C">
              <w:rPr>
                <w:rStyle w:val="fontstyle01"/>
                <w:rFonts w:ascii="Arial" w:hAnsi="Arial" w:cs="Arial"/>
                <w:b w:val="0"/>
                <w:sz w:val="22"/>
                <w:szCs w:val="22"/>
              </w:rPr>
              <w:t>kurumları tanır.</w:t>
            </w:r>
          </w:p>
          <w:p w:rsidR="00EC3D17" w:rsidRPr="00F506DE" w:rsidRDefault="00EC3D17" w:rsidP="00872291">
            <w:pPr>
              <w:rPr>
                <w:rFonts w:ascii="Arial" w:hAnsi="Arial" w:cs="Arial"/>
                <w:b/>
              </w:rPr>
            </w:pPr>
          </w:p>
        </w:tc>
        <w:tc>
          <w:tcPr>
            <w:tcW w:w="1009" w:type="dxa"/>
          </w:tcPr>
          <w:p w:rsidR="00EC3D17" w:rsidRPr="000B0728" w:rsidRDefault="00EC3D17" w:rsidP="00872291">
            <w:pPr>
              <w:jc w:val="center"/>
              <w:rPr>
                <w:rFonts w:ascii="Arial" w:hAnsi="Arial" w:cs="Arial"/>
                <w:b/>
              </w:rPr>
            </w:pPr>
            <w:r w:rsidRPr="000B0728">
              <w:rPr>
                <w:rFonts w:ascii="Arial" w:hAnsi="Arial" w:cs="Arial"/>
              </w:rPr>
              <w:t>1</w:t>
            </w:r>
          </w:p>
        </w:tc>
      </w:tr>
      <w:tr w:rsidR="00EC3D17" w:rsidRPr="000B0728" w:rsidTr="00872291">
        <w:trPr>
          <w:cantSplit/>
          <w:trHeight w:val="1134"/>
        </w:trPr>
        <w:tc>
          <w:tcPr>
            <w:tcW w:w="1627" w:type="dxa"/>
            <w:vMerge/>
            <w:textDirection w:val="btLr"/>
          </w:tcPr>
          <w:p w:rsidR="00EC3D17" w:rsidRPr="005D03D8" w:rsidRDefault="00EC3D17" w:rsidP="00872291">
            <w:pPr>
              <w:ind w:left="113" w:right="113"/>
              <w:jc w:val="center"/>
              <w:rPr>
                <w:rStyle w:val="fontstyle01"/>
                <w:rFonts w:ascii="Arial" w:hAnsi="Arial" w:cs="Arial"/>
              </w:rPr>
            </w:pPr>
          </w:p>
        </w:tc>
        <w:tc>
          <w:tcPr>
            <w:tcW w:w="6652" w:type="dxa"/>
            <w:vAlign w:val="center"/>
          </w:tcPr>
          <w:p w:rsidR="00EC3D17" w:rsidRPr="009756ED" w:rsidRDefault="00EC3D17" w:rsidP="00872291">
            <w:pPr>
              <w:rPr>
                <w:rFonts w:ascii="Arial" w:hAnsi="Arial" w:cs="Arial"/>
                <w:b/>
              </w:rPr>
            </w:pPr>
            <w:r w:rsidRPr="009756ED">
              <w:rPr>
                <w:rStyle w:val="fontstyle01"/>
                <w:rFonts w:ascii="Arial" w:hAnsi="Arial" w:cs="Arial"/>
                <w:b w:val="0"/>
                <w:sz w:val="22"/>
                <w:szCs w:val="22"/>
              </w:rPr>
              <w:t>SB.7.5.5. Dünyadaki gelişmelere bağlı olarak ortaya çıkan yeni meslekleri dikkate alarak mesleki</w:t>
            </w:r>
            <w:r>
              <w:rPr>
                <w:rFonts w:ascii="Arial" w:hAnsi="Arial" w:cs="Arial"/>
                <w:b/>
                <w:color w:val="242021"/>
              </w:rPr>
              <w:t xml:space="preserve"> </w:t>
            </w:r>
            <w:r w:rsidRPr="009756ED">
              <w:rPr>
                <w:rStyle w:val="fontstyle01"/>
                <w:rFonts w:ascii="Arial" w:hAnsi="Arial" w:cs="Arial"/>
                <w:b w:val="0"/>
                <w:sz w:val="22"/>
                <w:szCs w:val="22"/>
              </w:rPr>
              <w:t>tercihlerine yönelik planlama yapar.</w:t>
            </w:r>
          </w:p>
        </w:tc>
        <w:tc>
          <w:tcPr>
            <w:tcW w:w="1009" w:type="dxa"/>
          </w:tcPr>
          <w:p w:rsidR="00EC3D17" w:rsidRPr="000B0728" w:rsidRDefault="00EC3D17" w:rsidP="00872291">
            <w:pPr>
              <w:jc w:val="center"/>
              <w:rPr>
                <w:rFonts w:ascii="Arial" w:hAnsi="Arial" w:cs="Arial"/>
              </w:rPr>
            </w:pPr>
            <w:r>
              <w:rPr>
                <w:rFonts w:ascii="Arial" w:hAnsi="Arial" w:cs="Arial"/>
              </w:rPr>
              <w:t>1</w:t>
            </w:r>
          </w:p>
        </w:tc>
      </w:tr>
      <w:tr w:rsidR="00EC3D17" w:rsidRPr="000B0728" w:rsidTr="00872291">
        <w:trPr>
          <w:cantSplit/>
          <w:trHeight w:val="1134"/>
        </w:trPr>
        <w:tc>
          <w:tcPr>
            <w:tcW w:w="1627" w:type="dxa"/>
            <w:vMerge/>
            <w:textDirection w:val="btLr"/>
          </w:tcPr>
          <w:p w:rsidR="00EC3D17" w:rsidRPr="005D03D8" w:rsidRDefault="00EC3D17" w:rsidP="00872291">
            <w:pPr>
              <w:ind w:left="113" w:right="113"/>
              <w:jc w:val="center"/>
              <w:rPr>
                <w:rStyle w:val="fontstyle01"/>
                <w:rFonts w:ascii="Arial" w:hAnsi="Arial" w:cs="Arial"/>
              </w:rPr>
            </w:pPr>
          </w:p>
        </w:tc>
        <w:tc>
          <w:tcPr>
            <w:tcW w:w="6652" w:type="dxa"/>
            <w:vAlign w:val="center"/>
          </w:tcPr>
          <w:p w:rsidR="00EC3D17" w:rsidRPr="009756ED" w:rsidRDefault="00EC3D17" w:rsidP="00872291">
            <w:pPr>
              <w:rPr>
                <w:rFonts w:ascii="Arial" w:hAnsi="Arial" w:cs="Arial"/>
                <w:b/>
              </w:rPr>
            </w:pPr>
            <w:r w:rsidRPr="009756ED">
              <w:rPr>
                <w:rStyle w:val="fontstyle01"/>
                <w:rFonts w:ascii="Arial" w:hAnsi="Arial" w:cs="Arial"/>
                <w:b w:val="0"/>
                <w:sz w:val="22"/>
                <w:szCs w:val="22"/>
              </w:rPr>
              <w:t>SB.7.5.6. Dijital teknolojilerin üretim, dağıtım ve tüketim ağında meydana getirdiği değişimleri analiz</w:t>
            </w:r>
            <w:r>
              <w:rPr>
                <w:rFonts w:ascii="Arial" w:hAnsi="Arial" w:cs="Arial"/>
                <w:b/>
                <w:color w:val="242021"/>
              </w:rPr>
              <w:t xml:space="preserve"> </w:t>
            </w:r>
            <w:r w:rsidRPr="009756ED">
              <w:rPr>
                <w:rStyle w:val="fontstyle01"/>
                <w:rFonts w:ascii="Arial" w:hAnsi="Arial" w:cs="Arial"/>
                <w:b w:val="0"/>
                <w:sz w:val="22"/>
                <w:szCs w:val="22"/>
              </w:rPr>
              <w:t>eder</w:t>
            </w:r>
            <w:r>
              <w:rPr>
                <w:rStyle w:val="fontstyle01"/>
                <w:rFonts w:ascii="Arial" w:hAnsi="Arial" w:cs="Arial"/>
                <w:b w:val="0"/>
                <w:sz w:val="22"/>
                <w:szCs w:val="22"/>
              </w:rPr>
              <w:t>.</w:t>
            </w:r>
          </w:p>
        </w:tc>
        <w:tc>
          <w:tcPr>
            <w:tcW w:w="1009" w:type="dxa"/>
          </w:tcPr>
          <w:p w:rsidR="00EC3D17" w:rsidRPr="000B0728" w:rsidRDefault="00EC3D17" w:rsidP="00872291">
            <w:pPr>
              <w:jc w:val="center"/>
              <w:rPr>
                <w:rFonts w:ascii="Arial" w:hAnsi="Arial" w:cs="Arial"/>
              </w:rPr>
            </w:pPr>
            <w:r>
              <w:rPr>
                <w:rFonts w:ascii="Arial" w:hAnsi="Arial" w:cs="Arial"/>
              </w:rPr>
              <w:t>1</w:t>
            </w:r>
          </w:p>
        </w:tc>
      </w:tr>
      <w:tr w:rsidR="00EC3D17" w:rsidRPr="000B0728" w:rsidTr="00872291">
        <w:trPr>
          <w:cantSplit/>
          <w:trHeight w:val="1134"/>
        </w:trPr>
        <w:tc>
          <w:tcPr>
            <w:tcW w:w="1627" w:type="dxa"/>
            <w:vMerge w:val="restart"/>
            <w:textDirection w:val="btLr"/>
          </w:tcPr>
          <w:p w:rsidR="00EC3D17" w:rsidRPr="004E350B" w:rsidRDefault="00EC3D17" w:rsidP="00872291">
            <w:pPr>
              <w:ind w:left="113" w:right="113"/>
              <w:jc w:val="center"/>
              <w:rPr>
                <w:rStyle w:val="fontstyle01"/>
                <w:rFonts w:ascii="Arial" w:hAnsi="Arial" w:cs="Arial"/>
              </w:rPr>
            </w:pPr>
            <w:r w:rsidRPr="004E350B">
              <w:rPr>
                <w:rStyle w:val="fontstyle01"/>
                <w:rFonts w:ascii="Arial" w:hAnsi="Arial" w:cs="Arial"/>
              </w:rPr>
              <w:t>ETKİN VATANDAŞLIK</w:t>
            </w:r>
          </w:p>
        </w:tc>
        <w:tc>
          <w:tcPr>
            <w:tcW w:w="6652" w:type="dxa"/>
            <w:vAlign w:val="center"/>
          </w:tcPr>
          <w:p w:rsidR="00EC3D17" w:rsidRPr="004E350B" w:rsidRDefault="00EC3D17" w:rsidP="00872291">
            <w:pPr>
              <w:rPr>
                <w:rFonts w:ascii="Arial" w:hAnsi="Arial" w:cs="Arial"/>
                <w:b/>
              </w:rPr>
            </w:pPr>
            <w:r w:rsidRPr="004E350B">
              <w:rPr>
                <w:rStyle w:val="fontstyle01"/>
                <w:rFonts w:ascii="Arial" w:hAnsi="Arial" w:cs="Arial"/>
                <w:b w:val="0"/>
                <w:sz w:val="22"/>
                <w:szCs w:val="22"/>
              </w:rPr>
              <w:t>SB.7.6.1. Demokrasinin ortaya çıkışını, gelişim evrelerini ve günümüzde ifade ettiği anlamları</w:t>
            </w:r>
            <w:r w:rsidRPr="004E350B">
              <w:rPr>
                <w:rFonts w:ascii="Arial" w:hAnsi="Arial" w:cs="Arial"/>
                <w:b/>
                <w:color w:val="242021"/>
              </w:rPr>
              <w:t xml:space="preserve"> </w:t>
            </w:r>
            <w:r w:rsidRPr="004E350B">
              <w:rPr>
                <w:rStyle w:val="fontstyle01"/>
                <w:rFonts w:ascii="Arial" w:hAnsi="Arial" w:cs="Arial"/>
                <w:b w:val="0"/>
                <w:sz w:val="22"/>
                <w:szCs w:val="22"/>
              </w:rPr>
              <w:t>açıklar.</w:t>
            </w:r>
          </w:p>
          <w:p w:rsidR="00EC3D17" w:rsidRPr="004E350B" w:rsidRDefault="00EC3D17" w:rsidP="00872291">
            <w:pPr>
              <w:rPr>
                <w:rStyle w:val="fontstyle01"/>
                <w:rFonts w:ascii="Arial" w:hAnsi="Arial" w:cs="Arial"/>
                <w:b w:val="0"/>
                <w:sz w:val="22"/>
                <w:szCs w:val="22"/>
              </w:rPr>
            </w:pPr>
          </w:p>
        </w:tc>
        <w:tc>
          <w:tcPr>
            <w:tcW w:w="1009" w:type="dxa"/>
          </w:tcPr>
          <w:p w:rsidR="00EC3D17" w:rsidRDefault="00EC3D17" w:rsidP="00872291">
            <w:pPr>
              <w:jc w:val="center"/>
              <w:rPr>
                <w:rFonts w:ascii="Arial" w:hAnsi="Arial" w:cs="Arial"/>
              </w:rPr>
            </w:pPr>
            <w:r>
              <w:rPr>
                <w:rFonts w:ascii="Arial" w:hAnsi="Arial" w:cs="Arial"/>
              </w:rPr>
              <w:t>1</w:t>
            </w:r>
          </w:p>
        </w:tc>
      </w:tr>
      <w:tr w:rsidR="00EC3D17" w:rsidRPr="000B0728" w:rsidTr="00872291">
        <w:trPr>
          <w:cantSplit/>
          <w:trHeight w:val="1134"/>
        </w:trPr>
        <w:tc>
          <w:tcPr>
            <w:tcW w:w="1627" w:type="dxa"/>
            <w:vMerge/>
            <w:textDirection w:val="btLr"/>
          </w:tcPr>
          <w:p w:rsidR="00EC3D17" w:rsidRPr="007F2D8C" w:rsidRDefault="00EC3D17" w:rsidP="00872291">
            <w:pPr>
              <w:ind w:left="113" w:right="113"/>
              <w:jc w:val="center"/>
              <w:rPr>
                <w:rStyle w:val="fontstyle01"/>
                <w:rFonts w:ascii="Arial" w:hAnsi="Arial" w:cs="Arial"/>
                <w:b w:val="0"/>
                <w:sz w:val="22"/>
                <w:szCs w:val="22"/>
              </w:rPr>
            </w:pPr>
          </w:p>
        </w:tc>
        <w:tc>
          <w:tcPr>
            <w:tcW w:w="6652" w:type="dxa"/>
            <w:vAlign w:val="center"/>
          </w:tcPr>
          <w:p w:rsidR="00EC3D17" w:rsidRPr="007F2D8C" w:rsidRDefault="00EC3D17" w:rsidP="00872291">
            <w:pPr>
              <w:rPr>
                <w:rFonts w:ascii="Arial" w:hAnsi="Arial" w:cs="Arial"/>
                <w:b/>
              </w:rPr>
            </w:pPr>
            <w:r w:rsidRPr="007F2D8C">
              <w:rPr>
                <w:rStyle w:val="fontstyle01"/>
                <w:rFonts w:ascii="Arial" w:hAnsi="Arial" w:cs="Arial"/>
                <w:b w:val="0"/>
                <w:sz w:val="22"/>
                <w:szCs w:val="22"/>
              </w:rPr>
              <w:t>SB.7.6.2. Atatürk’ün Türk demokrasisinin gelişimine katkılarını açıklar.</w:t>
            </w:r>
          </w:p>
          <w:p w:rsidR="00EC3D17" w:rsidRPr="007F2D8C" w:rsidRDefault="00EC3D17" w:rsidP="00872291">
            <w:pPr>
              <w:rPr>
                <w:rStyle w:val="fontstyle01"/>
                <w:rFonts w:ascii="Arial" w:hAnsi="Arial" w:cs="Arial"/>
                <w:b w:val="0"/>
                <w:sz w:val="22"/>
                <w:szCs w:val="22"/>
              </w:rPr>
            </w:pPr>
          </w:p>
        </w:tc>
        <w:tc>
          <w:tcPr>
            <w:tcW w:w="1009" w:type="dxa"/>
          </w:tcPr>
          <w:p w:rsidR="00EC3D17" w:rsidRDefault="00EC3D17" w:rsidP="00872291">
            <w:pPr>
              <w:jc w:val="center"/>
              <w:rPr>
                <w:rFonts w:ascii="Arial" w:hAnsi="Arial" w:cs="Arial"/>
              </w:rPr>
            </w:pPr>
            <w:r>
              <w:rPr>
                <w:rFonts w:ascii="Arial" w:hAnsi="Arial" w:cs="Arial"/>
              </w:rPr>
              <w:t>1</w:t>
            </w:r>
          </w:p>
        </w:tc>
      </w:tr>
      <w:tr w:rsidR="00EC3D17" w:rsidRPr="000B0728" w:rsidTr="00872291">
        <w:trPr>
          <w:cantSplit/>
          <w:trHeight w:val="1134"/>
        </w:trPr>
        <w:tc>
          <w:tcPr>
            <w:tcW w:w="1627" w:type="dxa"/>
            <w:vMerge/>
            <w:textDirection w:val="btLr"/>
          </w:tcPr>
          <w:p w:rsidR="00EC3D17" w:rsidRPr="007F2D8C" w:rsidRDefault="00EC3D17" w:rsidP="00872291">
            <w:pPr>
              <w:ind w:left="113" w:right="113"/>
              <w:jc w:val="center"/>
              <w:rPr>
                <w:rStyle w:val="fontstyle01"/>
                <w:rFonts w:ascii="Arial" w:hAnsi="Arial" w:cs="Arial"/>
                <w:b w:val="0"/>
                <w:sz w:val="22"/>
                <w:szCs w:val="22"/>
              </w:rPr>
            </w:pPr>
          </w:p>
        </w:tc>
        <w:tc>
          <w:tcPr>
            <w:tcW w:w="6652" w:type="dxa"/>
            <w:vAlign w:val="center"/>
          </w:tcPr>
          <w:p w:rsidR="00EC3D17" w:rsidRPr="0028741C" w:rsidRDefault="00EC3D17" w:rsidP="00872291">
            <w:pPr>
              <w:rPr>
                <w:rFonts w:ascii="Arial" w:hAnsi="Arial" w:cs="Arial"/>
                <w:b/>
              </w:rPr>
            </w:pPr>
            <w:r w:rsidRPr="0028741C">
              <w:rPr>
                <w:rStyle w:val="fontstyle01"/>
                <w:rFonts w:ascii="Arial" w:hAnsi="Arial" w:cs="Arial"/>
                <w:b w:val="0"/>
                <w:sz w:val="22"/>
                <w:szCs w:val="22"/>
              </w:rPr>
              <w:t>SB.7.6.3. Türkiye Cumhuriyeti Devleti’nin temel niteliklerini toplumsal hayattaki uygulamalarla</w:t>
            </w:r>
            <w:r w:rsidRPr="0028741C">
              <w:rPr>
                <w:rFonts w:ascii="Arial" w:hAnsi="Arial" w:cs="Arial"/>
                <w:b/>
                <w:color w:val="242021"/>
              </w:rPr>
              <w:t xml:space="preserve"> </w:t>
            </w:r>
            <w:r w:rsidRPr="0028741C">
              <w:rPr>
                <w:rStyle w:val="fontstyle01"/>
                <w:rFonts w:ascii="Arial" w:hAnsi="Arial" w:cs="Arial"/>
                <w:b w:val="0"/>
                <w:sz w:val="22"/>
                <w:szCs w:val="22"/>
              </w:rPr>
              <w:t>ilişkilendirir.</w:t>
            </w:r>
          </w:p>
        </w:tc>
        <w:tc>
          <w:tcPr>
            <w:tcW w:w="1009" w:type="dxa"/>
          </w:tcPr>
          <w:p w:rsidR="00EC3D17" w:rsidRDefault="00EC3D17" w:rsidP="00872291">
            <w:pPr>
              <w:jc w:val="center"/>
              <w:rPr>
                <w:rFonts w:ascii="Arial" w:hAnsi="Arial" w:cs="Arial"/>
              </w:rPr>
            </w:pPr>
            <w:r>
              <w:rPr>
                <w:rFonts w:ascii="Arial" w:hAnsi="Arial" w:cs="Arial"/>
              </w:rPr>
              <w:t>1</w:t>
            </w:r>
          </w:p>
        </w:tc>
      </w:tr>
      <w:tr w:rsidR="00EC3D17" w:rsidRPr="000B0728" w:rsidTr="00872291">
        <w:trPr>
          <w:cantSplit/>
          <w:trHeight w:val="1134"/>
        </w:trPr>
        <w:tc>
          <w:tcPr>
            <w:tcW w:w="1627" w:type="dxa"/>
            <w:vMerge/>
            <w:textDirection w:val="btLr"/>
          </w:tcPr>
          <w:p w:rsidR="00EC3D17" w:rsidRPr="007F2D8C" w:rsidRDefault="00EC3D17" w:rsidP="00872291">
            <w:pPr>
              <w:ind w:left="113" w:right="113"/>
              <w:jc w:val="center"/>
              <w:rPr>
                <w:rStyle w:val="fontstyle01"/>
                <w:rFonts w:ascii="Arial" w:hAnsi="Arial" w:cs="Arial"/>
                <w:b w:val="0"/>
                <w:sz w:val="22"/>
                <w:szCs w:val="22"/>
              </w:rPr>
            </w:pPr>
          </w:p>
        </w:tc>
        <w:tc>
          <w:tcPr>
            <w:tcW w:w="6652" w:type="dxa"/>
            <w:vAlign w:val="center"/>
          </w:tcPr>
          <w:p w:rsidR="00EC3D17" w:rsidRPr="0028741C" w:rsidRDefault="00EC3D17" w:rsidP="00872291">
            <w:pPr>
              <w:rPr>
                <w:rFonts w:ascii="Arial" w:hAnsi="Arial" w:cs="Arial"/>
                <w:b/>
              </w:rPr>
            </w:pPr>
            <w:r w:rsidRPr="0028741C">
              <w:rPr>
                <w:rStyle w:val="fontstyle01"/>
                <w:rFonts w:ascii="Arial" w:hAnsi="Arial" w:cs="Arial"/>
                <w:b w:val="0"/>
                <w:sz w:val="22"/>
                <w:szCs w:val="22"/>
              </w:rPr>
              <w:t>SB.7.6.4. Demokrasinin uygulanma süreçlerinde karşılaşılan sorunları analiz eder.</w:t>
            </w:r>
          </w:p>
        </w:tc>
        <w:tc>
          <w:tcPr>
            <w:tcW w:w="1009" w:type="dxa"/>
          </w:tcPr>
          <w:p w:rsidR="00EC3D17" w:rsidRDefault="00EC3D17" w:rsidP="00872291">
            <w:pPr>
              <w:jc w:val="center"/>
              <w:rPr>
                <w:rFonts w:ascii="Arial" w:hAnsi="Arial" w:cs="Arial"/>
              </w:rPr>
            </w:pPr>
            <w:r>
              <w:rPr>
                <w:rFonts w:ascii="Arial" w:hAnsi="Arial" w:cs="Arial"/>
              </w:rPr>
              <w:t>1</w:t>
            </w:r>
          </w:p>
        </w:tc>
      </w:tr>
    </w:tbl>
    <w:p w:rsidR="00EC3D17" w:rsidRDefault="00EC3D17" w:rsidP="00EC3D17"/>
    <w:p w:rsidR="00EC3D17" w:rsidRDefault="00EC3D17" w:rsidP="00EC3D17"/>
    <w:p w:rsidR="00EC3D17" w:rsidRDefault="00EC3D17" w:rsidP="00264963">
      <w:pPr>
        <w:jc w:val="center"/>
        <w:rPr>
          <w:rStyle w:val="fontstyle01"/>
          <w:rFonts w:ascii="Arial" w:hAnsi="Arial" w:cs="Arial"/>
          <w:sz w:val="22"/>
          <w:szCs w:val="22"/>
        </w:rPr>
      </w:pPr>
    </w:p>
    <w:sectPr w:rsidR="00EC3D17" w:rsidSect="009E2A9A">
      <w:headerReference w:type="even" r:id="rId8"/>
      <w:headerReference w:type="default" r:id="rId9"/>
      <w:footerReference w:type="even" r:id="rId10"/>
      <w:footerReference w:type="default" r:id="rId11"/>
      <w:headerReference w:type="first" r:id="rId12"/>
      <w:footerReference w:type="first" r:id="rId13"/>
      <w:pgSz w:w="11906" w:h="16838"/>
      <w:pgMar w:top="1247" w:right="1134" w:bottom="107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E08" w:rsidRDefault="00063E08" w:rsidP="00632BC3">
      <w:pPr>
        <w:spacing w:after="0" w:line="240" w:lineRule="auto"/>
      </w:pPr>
      <w:r>
        <w:separator/>
      </w:r>
    </w:p>
  </w:endnote>
  <w:endnote w:type="continuationSeparator" w:id="0">
    <w:p w:rsidR="00063E08" w:rsidRDefault="00063E08" w:rsidP="00632B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C3" w:rsidRDefault="00632BC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C3" w:rsidRDefault="00632BC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C3" w:rsidRDefault="00632BC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E08" w:rsidRDefault="00063E08" w:rsidP="00632BC3">
      <w:pPr>
        <w:spacing w:after="0" w:line="240" w:lineRule="auto"/>
      </w:pPr>
      <w:r>
        <w:separator/>
      </w:r>
    </w:p>
  </w:footnote>
  <w:footnote w:type="continuationSeparator" w:id="0">
    <w:p w:rsidR="00063E08" w:rsidRDefault="00063E08" w:rsidP="00632B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C3" w:rsidRDefault="00632BC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C3" w:rsidRDefault="00632BC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C3" w:rsidRDefault="00632BC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442B"/>
    <w:multiLevelType w:val="hybridMultilevel"/>
    <w:tmpl w:val="C8061D6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E0E0D05"/>
    <w:multiLevelType w:val="hybridMultilevel"/>
    <w:tmpl w:val="37B0B6B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2ED84594"/>
    <w:multiLevelType w:val="hybridMultilevel"/>
    <w:tmpl w:val="EC5C263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9DC2F97"/>
    <w:multiLevelType w:val="hybridMultilevel"/>
    <w:tmpl w:val="3444973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A0E0C35"/>
    <w:multiLevelType w:val="hybridMultilevel"/>
    <w:tmpl w:val="47BA315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13314"/>
  </w:hdrShapeDefaults>
  <w:footnotePr>
    <w:footnote w:id="-1"/>
    <w:footnote w:id="0"/>
  </w:footnotePr>
  <w:endnotePr>
    <w:endnote w:id="-1"/>
    <w:endnote w:id="0"/>
  </w:endnotePr>
  <w:compat/>
  <w:rsids>
    <w:rsidRoot w:val="00C65C13"/>
    <w:rsid w:val="00004D04"/>
    <w:rsid w:val="00027FB5"/>
    <w:rsid w:val="000416BE"/>
    <w:rsid w:val="0004701E"/>
    <w:rsid w:val="00063E08"/>
    <w:rsid w:val="000850AB"/>
    <w:rsid w:val="000954DC"/>
    <w:rsid w:val="000A6A6B"/>
    <w:rsid w:val="000C6572"/>
    <w:rsid w:val="000C7917"/>
    <w:rsid w:val="000D0B31"/>
    <w:rsid w:val="000E061E"/>
    <w:rsid w:val="001678B2"/>
    <w:rsid w:val="001A7B39"/>
    <w:rsid w:val="001B0E03"/>
    <w:rsid w:val="001B0F92"/>
    <w:rsid w:val="001D04A3"/>
    <w:rsid w:val="0026050A"/>
    <w:rsid w:val="002638B9"/>
    <w:rsid w:val="00264963"/>
    <w:rsid w:val="00281BF2"/>
    <w:rsid w:val="002A49BB"/>
    <w:rsid w:val="002B3F04"/>
    <w:rsid w:val="002C3A4B"/>
    <w:rsid w:val="002D5D58"/>
    <w:rsid w:val="00324D1C"/>
    <w:rsid w:val="00331013"/>
    <w:rsid w:val="00333E4A"/>
    <w:rsid w:val="00366674"/>
    <w:rsid w:val="003A5B76"/>
    <w:rsid w:val="003D4430"/>
    <w:rsid w:val="003F104A"/>
    <w:rsid w:val="004230C3"/>
    <w:rsid w:val="00450A61"/>
    <w:rsid w:val="00467BCB"/>
    <w:rsid w:val="004B6A9C"/>
    <w:rsid w:val="004C3130"/>
    <w:rsid w:val="004D0AA9"/>
    <w:rsid w:val="004F1C96"/>
    <w:rsid w:val="00507513"/>
    <w:rsid w:val="005469B0"/>
    <w:rsid w:val="00553BD6"/>
    <w:rsid w:val="00595400"/>
    <w:rsid w:val="005A3F5D"/>
    <w:rsid w:val="005E62C7"/>
    <w:rsid w:val="006037D2"/>
    <w:rsid w:val="00622E51"/>
    <w:rsid w:val="00632BC3"/>
    <w:rsid w:val="00647DDE"/>
    <w:rsid w:val="00653B0B"/>
    <w:rsid w:val="0065429D"/>
    <w:rsid w:val="00743C87"/>
    <w:rsid w:val="00751A96"/>
    <w:rsid w:val="0076227B"/>
    <w:rsid w:val="00766BB9"/>
    <w:rsid w:val="00792F68"/>
    <w:rsid w:val="007950CA"/>
    <w:rsid w:val="007C390B"/>
    <w:rsid w:val="007D23D9"/>
    <w:rsid w:val="008135D5"/>
    <w:rsid w:val="00882445"/>
    <w:rsid w:val="00891B8E"/>
    <w:rsid w:val="00904A8D"/>
    <w:rsid w:val="00942C23"/>
    <w:rsid w:val="00956D25"/>
    <w:rsid w:val="009742C6"/>
    <w:rsid w:val="009938E2"/>
    <w:rsid w:val="009C13E4"/>
    <w:rsid w:val="009D3DF5"/>
    <w:rsid w:val="009D46C7"/>
    <w:rsid w:val="009E2A9A"/>
    <w:rsid w:val="00A13C51"/>
    <w:rsid w:val="00A52A26"/>
    <w:rsid w:val="00A53863"/>
    <w:rsid w:val="00A744AC"/>
    <w:rsid w:val="00A90AFA"/>
    <w:rsid w:val="00AB584D"/>
    <w:rsid w:val="00AC28A2"/>
    <w:rsid w:val="00AC36CC"/>
    <w:rsid w:val="00AD0CAE"/>
    <w:rsid w:val="00B2397B"/>
    <w:rsid w:val="00B45CFF"/>
    <w:rsid w:val="00B7266F"/>
    <w:rsid w:val="00B92C32"/>
    <w:rsid w:val="00BB2D1D"/>
    <w:rsid w:val="00BC2853"/>
    <w:rsid w:val="00C06645"/>
    <w:rsid w:val="00C40299"/>
    <w:rsid w:val="00C65C13"/>
    <w:rsid w:val="00C679E8"/>
    <w:rsid w:val="00C91A4C"/>
    <w:rsid w:val="00CA4C75"/>
    <w:rsid w:val="00CA5E2E"/>
    <w:rsid w:val="00D24CE9"/>
    <w:rsid w:val="00D66632"/>
    <w:rsid w:val="00D802B4"/>
    <w:rsid w:val="00D85A51"/>
    <w:rsid w:val="00D969C5"/>
    <w:rsid w:val="00DD7E45"/>
    <w:rsid w:val="00DE1773"/>
    <w:rsid w:val="00E15431"/>
    <w:rsid w:val="00E31F27"/>
    <w:rsid w:val="00E3347D"/>
    <w:rsid w:val="00E36B08"/>
    <w:rsid w:val="00E42D3C"/>
    <w:rsid w:val="00E72B4F"/>
    <w:rsid w:val="00E77EB6"/>
    <w:rsid w:val="00E96799"/>
    <w:rsid w:val="00EA6534"/>
    <w:rsid w:val="00EC098E"/>
    <w:rsid w:val="00EC3D17"/>
    <w:rsid w:val="00EE2A41"/>
    <w:rsid w:val="00EF3B41"/>
    <w:rsid w:val="00F42467"/>
    <w:rsid w:val="00F65FA6"/>
    <w:rsid w:val="00F7531F"/>
    <w:rsid w:val="00F94072"/>
    <w:rsid w:val="00F9782B"/>
    <w:rsid w:val="00FA0364"/>
    <w:rsid w:val="00FB1759"/>
    <w:rsid w:val="00FC7AA6"/>
    <w:rsid w:val="00FD151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C13"/>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C65C13"/>
    <w:rPr>
      <w:rFonts w:ascii="Arial-BoldMT" w:hAnsi="Arial-BoldMT" w:hint="default"/>
      <w:b/>
      <w:bCs/>
      <w:i w:val="0"/>
      <w:iCs w:val="0"/>
      <w:color w:val="242021"/>
      <w:sz w:val="20"/>
      <w:szCs w:val="20"/>
    </w:rPr>
  </w:style>
  <w:style w:type="table" w:styleId="TabloKlavuzu">
    <w:name w:val="Table Grid"/>
    <w:basedOn w:val="NormalTablo"/>
    <w:uiPriority w:val="59"/>
    <w:rsid w:val="00C65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5C13"/>
    <w:pPr>
      <w:spacing w:after="0" w:line="240" w:lineRule="auto"/>
    </w:pPr>
  </w:style>
  <w:style w:type="table" w:customStyle="1" w:styleId="TabloKlavuzu1">
    <w:name w:val="Tablo Kılavuzu1"/>
    <w:basedOn w:val="NormalTablo"/>
    <w:uiPriority w:val="59"/>
    <w:rsid w:val="00C65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C65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F9782B"/>
    <w:pPr>
      <w:ind w:left="720"/>
      <w:contextualSpacing/>
    </w:pPr>
  </w:style>
  <w:style w:type="character" w:styleId="Kpr">
    <w:name w:val="Hyperlink"/>
    <w:basedOn w:val="VarsaylanParagrafYazTipi"/>
    <w:uiPriority w:val="99"/>
    <w:unhideWhenUsed/>
    <w:rsid w:val="00C91A4C"/>
    <w:rPr>
      <w:color w:val="0000FF" w:themeColor="hyperlink"/>
      <w:u w:val="single"/>
    </w:rPr>
  </w:style>
  <w:style w:type="character" w:customStyle="1" w:styleId="t286pc">
    <w:name w:val="t286pc"/>
    <w:basedOn w:val="VarsaylanParagrafYazTipi"/>
    <w:rsid w:val="002638B9"/>
  </w:style>
  <w:style w:type="character" w:styleId="Gl">
    <w:name w:val="Strong"/>
    <w:basedOn w:val="VarsaylanParagrafYazTipi"/>
    <w:uiPriority w:val="22"/>
    <w:qFormat/>
    <w:rsid w:val="002638B9"/>
    <w:rPr>
      <w:b/>
      <w:bCs/>
    </w:rPr>
  </w:style>
  <w:style w:type="paragraph" w:styleId="stbilgi">
    <w:name w:val="header"/>
    <w:basedOn w:val="Normal"/>
    <w:link w:val="stbilgiChar"/>
    <w:uiPriority w:val="99"/>
    <w:semiHidden/>
    <w:unhideWhenUsed/>
    <w:rsid w:val="00632BC3"/>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632BC3"/>
  </w:style>
  <w:style w:type="paragraph" w:styleId="Altbilgi">
    <w:name w:val="footer"/>
    <w:basedOn w:val="Normal"/>
    <w:link w:val="AltbilgiChar"/>
    <w:uiPriority w:val="99"/>
    <w:semiHidden/>
    <w:unhideWhenUsed/>
    <w:rsid w:val="00632BC3"/>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632BC3"/>
  </w:style>
  <w:style w:type="paragraph" w:styleId="NormalWeb">
    <w:name w:val="Normal (Web)"/>
    <w:basedOn w:val="Normal"/>
    <w:uiPriority w:val="99"/>
    <w:semiHidden/>
    <w:unhideWhenUsed/>
    <w:rsid w:val="00C0664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15619030">
      <w:bodyDiv w:val="1"/>
      <w:marLeft w:val="0"/>
      <w:marRight w:val="0"/>
      <w:marTop w:val="0"/>
      <w:marBottom w:val="0"/>
      <w:divBdr>
        <w:top w:val="none" w:sz="0" w:space="0" w:color="auto"/>
        <w:left w:val="none" w:sz="0" w:space="0" w:color="auto"/>
        <w:bottom w:val="none" w:sz="0" w:space="0" w:color="auto"/>
        <w:right w:val="none" w:sz="0" w:space="0" w:color="auto"/>
      </w:divBdr>
    </w:div>
    <w:div w:id="1313290379">
      <w:bodyDiv w:val="1"/>
      <w:marLeft w:val="0"/>
      <w:marRight w:val="0"/>
      <w:marTop w:val="0"/>
      <w:marBottom w:val="0"/>
      <w:divBdr>
        <w:top w:val="none" w:sz="0" w:space="0" w:color="auto"/>
        <w:left w:val="none" w:sz="0" w:space="0" w:color="auto"/>
        <w:bottom w:val="none" w:sz="0" w:space="0" w:color="auto"/>
        <w:right w:val="none" w:sz="0" w:space="0" w:color="auto"/>
      </w:divBdr>
    </w:div>
    <w:div w:id="1436092519">
      <w:bodyDiv w:val="1"/>
      <w:marLeft w:val="0"/>
      <w:marRight w:val="0"/>
      <w:marTop w:val="0"/>
      <w:marBottom w:val="0"/>
      <w:divBdr>
        <w:top w:val="none" w:sz="0" w:space="0" w:color="auto"/>
        <w:left w:val="none" w:sz="0" w:space="0" w:color="auto"/>
        <w:bottom w:val="none" w:sz="0" w:space="0" w:color="auto"/>
        <w:right w:val="none" w:sz="0" w:space="0" w:color="auto"/>
      </w:divBdr>
    </w:div>
    <w:div w:id="191558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osyalciniz.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526</Words>
  <Characters>3002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2026-05-18T02:49:00Z</cp:lastPrinted>
  <dcterms:created xsi:type="dcterms:W3CDTF">2026-05-18T02:50:00Z</dcterms:created>
  <dcterms:modified xsi:type="dcterms:W3CDTF">2026-05-18T02:50:00Z</dcterms:modified>
</cp:coreProperties>
</file>