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10076" w:type="dxa"/>
        <w:jc w:val="center"/>
        <w:tblLook w:val="04A0"/>
      </w:tblPr>
      <w:tblGrid>
        <w:gridCol w:w="3003"/>
        <w:gridCol w:w="5777"/>
        <w:gridCol w:w="1296"/>
      </w:tblGrid>
      <w:tr w:rsidR="006B6007" w:rsidRPr="002759A1" w:rsidTr="00DF2AB6">
        <w:trPr>
          <w:jc w:val="center"/>
        </w:trPr>
        <w:tc>
          <w:tcPr>
            <w:tcW w:w="3003" w:type="dxa"/>
          </w:tcPr>
          <w:p w:rsidR="006B6007" w:rsidRPr="002759A1" w:rsidRDefault="006B6007" w:rsidP="005B41FE">
            <w:pPr>
              <w:pStyle w:val="AralkYok"/>
              <w:rPr>
                <w:rFonts w:cstheme="minorHAnsi"/>
                <w:sz w:val="24"/>
                <w:szCs w:val="24"/>
              </w:rPr>
            </w:pPr>
            <w:r w:rsidRPr="002759A1">
              <w:rPr>
                <w:rFonts w:cstheme="minorHAnsi"/>
                <w:sz w:val="24"/>
                <w:szCs w:val="24"/>
              </w:rPr>
              <w:t>ADI SOYADI:</w:t>
            </w:r>
          </w:p>
          <w:p w:rsidR="006B6007" w:rsidRPr="002759A1" w:rsidRDefault="006B6007" w:rsidP="006B6007">
            <w:pPr>
              <w:rPr>
                <w:rFonts w:eastAsia="Calibri" w:cstheme="minorHAnsi"/>
                <w:sz w:val="24"/>
                <w:szCs w:val="24"/>
              </w:rPr>
            </w:pPr>
          </w:p>
          <w:p w:rsidR="006B6007" w:rsidRPr="002759A1" w:rsidRDefault="006B6007" w:rsidP="006B6007">
            <w:pPr>
              <w:rPr>
                <w:rFonts w:eastAsia="Calibri" w:cstheme="minorHAnsi"/>
                <w:sz w:val="24"/>
                <w:szCs w:val="24"/>
              </w:rPr>
            </w:pPr>
            <w:r w:rsidRPr="002759A1">
              <w:rPr>
                <w:rFonts w:eastAsia="Calibri" w:cstheme="minorHAnsi"/>
                <w:sz w:val="24"/>
                <w:szCs w:val="24"/>
              </w:rPr>
              <w:t>SINIFI NO:</w:t>
            </w:r>
          </w:p>
        </w:tc>
        <w:tc>
          <w:tcPr>
            <w:tcW w:w="5777" w:type="dxa"/>
          </w:tcPr>
          <w:p w:rsidR="006B6007" w:rsidRPr="002759A1" w:rsidRDefault="00787B2F" w:rsidP="006B6007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2759A1">
              <w:rPr>
                <w:rFonts w:eastAsia="Calibri" w:cstheme="minorHAnsi"/>
                <w:sz w:val="24"/>
                <w:szCs w:val="24"/>
              </w:rPr>
              <w:t>2025-2026</w:t>
            </w:r>
            <w:r w:rsidR="006B6007" w:rsidRPr="002759A1">
              <w:rPr>
                <w:rFonts w:eastAsia="Calibri" w:cstheme="minorHAnsi"/>
                <w:sz w:val="24"/>
                <w:szCs w:val="24"/>
              </w:rPr>
              <w:t xml:space="preserve"> EĞİTİM ÖĞR</w:t>
            </w:r>
            <w:r w:rsidR="005B41FE" w:rsidRPr="002759A1">
              <w:rPr>
                <w:rFonts w:eastAsia="Calibri" w:cstheme="minorHAnsi"/>
                <w:sz w:val="24"/>
                <w:szCs w:val="24"/>
              </w:rPr>
              <w:t xml:space="preserve">ETİM YILI </w:t>
            </w:r>
            <w:r w:rsidR="005B41FE" w:rsidRPr="002759A1">
              <w:rPr>
                <w:rFonts w:eastAsia="Calibri" w:cstheme="minorHAnsi"/>
                <w:sz w:val="24"/>
                <w:szCs w:val="24"/>
              </w:rPr>
              <w:br/>
            </w:r>
            <w:r w:rsidR="002259B6">
              <w:rPr>
                <w:rFonts w:eastAsia="Calibri" w:cstheme="minorHAnsi"/>
                <w:sz w:val="24"/>
                <w:szCs w:val="24"/>
              </w:rPr>
              <w:t>......................</w:t>
            </w:r>
            <w:r w:rsidR="00C40BC7" w:rsidRPr="002759A1">
              <w:rPr>
                <w:rFonts w:eastAsia="Calibri" w:cstheme="minorHAnsi"/>
                <w:sz w:val="24"/>
                <w:szCs w:val="24"/>
              </w:rPr>
              <w:t xml:space="preserve"> ORTAOKULU</w:t>
            </w:r>
            <w:r w:rsidR="006B6007" w:rsidRPr="002759A1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="006B6007" w:rsidRPr="002759A1">
              <w:rPr>
                <w:rFonts w:eastAsia="Calibri" w:cstheme="minorHAnsi"/>
                <w:sz w:val="24"/>
                <w:szCs w:val="24"/>
              </w:rPr>
              <w:br/>
            </w:r>
            <w:r w:rsidR="006B6007" w:rsidRPr="002759A1">
              <w:rPr>
                <w:rFonts w:eastAsia="Calibri" w:cstheme="minorHAnsi"/>
                <w:b/>
                <w:sz w:val="24"/>
                <w:szCs w:val="24"/>
              </w:rPr>
              <w:t xml:space="preserve">7. SINIF SOSYAL BİLGİLER DERSİ </w:t>
            </w:r>
          </w:p>
          <w:p w:rsidR="006B6007" w:rsidRPr="002759A1" w:rsidRDefault="006B6007" w:rsidP="006B600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759A1">
              <w:rPr>
                <w:rFonts w:eastAsia="Calibri" w:cstheme="minorHAnsi"/>
                <w:sz w:val="24"/>
                <w:szCs w:val="24"/>
              </w:rPr>
              <w:t>2. DÖNEM 2. YAZILI SINAVI</w:t>
            </w:r>
          </w:p>
        </w:tc>
        <w:tc>
          <w:tcPr>
            <w:tcW w:w="1296" w:type="dxa"/>
          </w:tcPr>
          <w:p w:rsidR="006B6007" w:rsidRPr="002759A1" w:rsidRDefault="006B6007" w:rsidP="006B6007">
            <w:pPr>
              <w:rPr>
                <w:rFonts w:eastAsia="Calibri" w:cstheme="minorHAnsi"/>
                <w:sz w:val="24"/>
                <w:szCs w:val="24"/>
              </w:rPr>
            </w:pPr>
          </w:p>
          <w:p w:rsidR="006B6007" w:rsidRPr="002759A1" w:rsidRDefault="006B6007" w:rsidP="006B6007">
            <w:pPr>
              <w:rPr>
                <w:rFonts w:eastAsia="Calibri" w:cstheme="minorHAnsi"/>
                <w:sz w:val="24"/>
                <w:szCs w:val="24"/>
              </w:rPr>
            </w:pPr>
            <w:r w:rsidRPr="002759A1">
              <w:rPr>
                <w:rFonts w:eastAsia="Calibri" w:cstheme="minorHAnsi"/>
                <w:sz w:val="24"/>
                <w:szCs w:val="24"/>
              </w:rPr>
              <w:t>PUAN</w:t>
            </w:r>
          </w:p>
        </w:tc>
      </w:tr>
    </w:tbl>
    <w:p w:rsidR="00C40BC7" w:rsidRPr="002759A1" w:rsidRDefault="00C40BC7" w:rsidP="00C40BC7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160" w:line="360" w:lineRule="auto"/>
        <w:rPr>
          <w:rFonts w:cstheme="minorHAnsi"/>
          <w:sz w:val="24"/>
          <w:szCs w:val="24"/>
        </w:rPr>
      </w:pPr>
      <w:r w:rsidRPr="002759A1">
        <w:rPr>
          <w:rFonts w:eastAsia="Calibri" w:cstheme="minorHAnsi"/>
          <w:b/>
          <w:sz w:val="24"/>
          <w:szCs w:val="24"/>
        </w:rPr>
        <w:t xml:space="preserve">Üretim teknolojisindeki değişim ve ilerlemenin </w:t>
      </w:r>
      <w:r w:rsidR="00787B2F" w:rsidRPr="002759A1">
        <w:rPr>
          <w:rFonts w:eastAsia="Calibri" w:cstheme="minorHAnsi"/>
          <w:b/>
          <w:sz w:val="24"/>
          <w:szCs w:val="24"/>
        </w:rPr>
        <w:t>(sanayi devrimi) sonuçlarından 3</w:t>
      </w:r>
      <w:r w:rsidRPr="002759A1">
        <w:rPr>
          <w:rFonts w:eastAsia="Calibri" w:cstheme="minorHAnsi"/>
          <w:b/>
          <w:sz w:val="24"/>
          <w:szCs w:val="24"/>
        </w:rPr>
        <w:t xml:space="preserve"> tanesini yazınız.</w:t>
      </w:r>
    </w:p>
    <w:p w:rsidR="00C40BC7" w:rsidRPr="002759A1" w:rsidRDefault="00C40BC7" w:rsidP="00C40BC7">
      <w:pPr>
        <w:autoSpaceDE w:val="0"/>
        <w:autoSpaceDN w:val="0"/>
        <w:adjustRightInd w:val="0"/>
        <w:spacing w:after="160" w:line="360" w:lineRule="auto"/>
        <w:rPr>
          <w:rFonts w:cstheme="minorHAnsi"/>
          <w:sz w:val="24"/>
          <w:szCs w:val="24"/>
        </w:rPr>
      </w:pPr>
    </w:p>
    <w:p w:rsidR="00C40BC7" w:rsidRPr="002759A1" w:rsidRDefault="00C40BC7" w:rsidP="00C40BC7">
      <w:pPr>
        <w:autoSpaceDE w:val="0"/>
        <w:autoSpaceDN w:val="0"/>
        <w:adjustRightInd w:val="0"/>
        <w:spacing w:after="160" w:line="360" w:lineRule="auto"/>
        <w:jc w:val="both"/>
        <w:rPr>
          <w:rFonts w:cstheme="minorHAnsi"/>
          <w:sz w:val="24"/>
          <w:szCs w:val="24"/>
        </w:rPr>
      </w:pPr>
    </w:p>
    <w:p w:rsidR="00787B2F" w:rsidRPr="002759A1" w:rsidRDefault="00787B2F" w:rsidP="00C40BC7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jc w:val="both"/>
        <w:rPr>
          <w:rFonts w:eastAsia="Calibri" w:cstheme="minorHAnsi"/>
          <w:b/>
          <w:sz w:val="24"/>
          <w:szCs w:val="24"/>
        </w:rPr>
      </w:pPr>
      <w:r w:rsidRPr="002759A1">
        <w:rPr>
          <w:rFonts w:eastAsia="Calibri" w:cstheme="minorHAnsi"/>
          <w:sz w:val="24"/>
          <w:szCs w:val="24"/>
        </w:rPr>
        <w:t>Vakıf Türk İslam tarihinde de varlıklı ve gönlü bol olan kişiler mal varlığının bir kısmını hayır işlerinde kullanılmak üzere belirli şartlarda bağışlamışlardır</w:t>
      </w:r>
      <w:r w:rsidRPr="002759A1">
        <w:rPr>
          <w:rFonts w:eastAsia="Calibri" w:cstheme="minorHAnsi"/>
          <w:b/>
          <w:sz w:val="24"/>
          <w:szCs w:val="24"/>
        </w:rPr>
        <w:t>. Sizde iki tane vakıf örneği verip çalışmasından bahsediniz.</w:t>
      </w:r>
    </w:p>
    <w:p w:rsidR="00554A45" w:rsidRDefault="00554A45" w:rsidP="00554A45">
      <w:pPr>
        <w:autoSpaceDE w:val="0"/>
        <w:autoSpaceDN w:val="0"/>
        <w:adjustRightInd w:val="0"/>
        <w:spacing w:after="160" w:line="259" w:lineRule="auto"/>
        <w:jc w:val="both"/>
        <w:rPr>
          <w:rFonts w:eastAsia="Calibri" w:cstheme="minorHAnsi"/>
          <w:b/>
          <w:sz w:val="24"/>
          <w:szCs w:val="24"/>
        </w:rPr>
      </w:pPr>
    </w:p>
    <w:p w:rsidR="002759A1" w:rsidRDefault="002759A1" w:rsidP="00554A45">
      <w:pPr>
        <w:autoSpaceDE w:val="0"/>
        <w:autoSpaceDN w:val="0"/>
        <w:adjustRightInd w:val="0"/>
        <w:spacing w:after="160" w:line="259" w:lineRule="auto"/>
        <w:jc w:val="both"/>
        <w:rPr>
          <w:rFonts w:eastAsia="Calibri" w:cstheme="minorHAnsi"/>
          <w:b/>
          <w:sz w:val="24"/>
          <w:szCs w:val="24"/>
        </w:rPr>
      </w:pPr>
    </w:p>
    <w:p w:rsidR="002759A1" w:rsidRPr="002759A1" w:rsidRDefault="002759A1" w:rsidP="00554A45">
      <w:pPr>
        <w:autoSpaceDE w:val="0"/>
        <w:autoSpaceDN w:val="0"/>
        <w:adjustRightInd w:val="0"/>
        <w:spacing w:after="160" w:line="259" w:lineRule="auto"/>
        <w:jc w:val="both"/>
        <w:rPr>
          <w:rFonts w:eastAsia="Calibri" w:cstheme="minorHAnsi"/>
          <w:b/>
          <w:sz w:val="24"/>
          <w:szCs w:val="24"/>
        </w:rPr>
      </w:pPr>
    </w:p>
    <w:p w:rsidR="00554A45" w:rsidRPr="002759A1" w:rsidRDefault="00554A45" w:rsidP="00554A45">
      <w:pPr>
        <w:autoSpaceDE w:val="0"/>
        <w:autoSpaceDN w:val="0"/>
        <w:adjustRightInd w:val="0"/>
        <w:spacing w:after="160" w:line="259" w:lineRule="auto"/>
        <w:jc w:val="both"/>
        <w:rPr>
          <w:rFonts w:eastAsia="Calibri" w:cstheme="minorHAnsi"/>
          <w:b/>
          <w:sz w:val="24"/>
          <w:szCs w:val="24"/>
        </w:rPr>
      </w:pPr>
    </w:p>
    <w:p w:rsidR="00DE091A" w:rsidRPr="002759A1" w:rsidRDefault="005A74FB" w:rsidP="00554A45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jc w:val="both"/>
        <w:rPr>
          <w:rFonts w:eastAsia="Calibri" w:cstheme="minorHAnsi"/>
          <w:b/>
          <w:sz w:val="24"/>
          <w:szCs w:val="24"/>
        </w:rPr>
      </w:pPr>
      <w:proofErr w:type="gramStart"/>
      <w:r w:rsidRPr="002759A1">
        <w:rPr>
          <w:rFonts w:eastAsia="Calibri" w:cstheme="minorHAnsi"/>
          <w:b/>
          <w:sz w:val="24"/>
          <w:szCs w:val="24"/>
        </w:rPr>
        <w:t>a</w:t>
      </w:r>
      <w:proofErr w:type="gramEnd"/>
      <w:r w:rsidR="006B6007" w:rsidRPr="002759A1">
        <w:rPr>
          <w:rFonts w:eastAsia="Calibri" w:cstheme="minorHAnsi"/>
          <w:b/>
          <w:sz w:val="24"/>
          <w:szCs w:val="24"/>
        </w:rPr>
        <w:t xml:space="preserve"> </w:t>
      </w:r>
      <w:r w:rsidR="00DE091A" w:rsidRPr="002759A1">
        <w:rPr>
          <w:rFonts w:eastAsia="Calibri" w:cstheme="minorHAnsi"/>
          <w:sz w:val="24"/>
          <w:szCs w:val="24"/>
        </w:rPr>
        <w:t>Osmanlı'da idari ve askeri kadronun (devlet memurlarının) yetiştirilmesi için kurulan eğitim kurumu (saray okulu) demektir.</w:t>
      </w:r>
      <w:r w:rsidRPr="002759A1">
        <w:rPr>
          <w:rFonts w:eastAsia="Calibri" w:cstheme="minorHAnsi"/>
          <w:sz w:val="24"/>
          <w:szCs w:val="24"/>
        </w:rPr>
        <w:t xml:space="preserve"> </w:t>
      </w:r>
      <w:proofErr w:type="gramStart"/>
      <w:r w:rsidRPr="002759A1">
        <w:rPr>
          <w:rFonts w:eastAsia="Calibri" w:cstheme="minorHAnsi"/>
          <w:b/>
          <w:sz w:val="24"/>
          <w:szCs w:val="24"/>
        </w:rPr>
        <w:t>b</w:t>
      </w:r>
      <w:proofErr w:type="gramEnd"/>
      <w:r w:rsidR="00C40BC7" w:rsidRPr="002759A1">
        <w:rPr>
          <w:rFonts w:eastAsia="Calibri" w:cstheme="minorHAnsi"/>
          <w:sz w:val="24"/>
          <w:szCs w:val="24"/>
        </w:rPr>
        <w:t xml:space="preserve"> </w:t>
      </w:r>
      <w:r w:rsidR="00C40BC7" w:rsidRPr="002759A1">
        <w:rPr>
          <w:rFonts w:cstheme="minorHAnsi"/>
          <w:sz w:val="24"/>
          <w:szCs w:val="24"/>
        </w:rPr>
        <w:t>Fıkıh, kelam, hadis gibi dini bilimler ile matematik, fizik, geometri gibi pozitif bilimler gösterilebildiği ve müderrislerin ders verdiği okuldur</w:t>
      </w:r>
    </w:p>
    <w:p w:rsidR="006B6007" w:rsidRPr="002759A1" w:rsidRDefault="00DE091A" w:rsidP="006B6007">
      <w:pPr>
        <w:spacing w:after="160" w:line="259" w:lineRule="auto"/>
        <w:rPr>
          <w:rFonts w:eastAsia="Calibri" w:cstheme="minorHAnsi"/>
          <w:b/>
          <w:sz w:val="24"/>
          <w:szCs w:val="24"/>
        </w:rPr>
      </w:pPr>
      <w:r w:rsidRPr="002759A1">
        <w:rPr>
          <w:rFonts w:eastAsia="Calibri" w:cstheme="minorHAnsi"/>
          <w:b/>
          <w:sz w:val="24"/>
          <w:szCs w:val="24"/>
        </w:rPr>
        <w:t>Açıklaması v</w:t>
      </w:r>
      <w:r w:rsidR="005A74FB" w:rsidRPr="002759A1">
        <w:rPr>
          <w:rFonts w:eastAsia="Calibri" w:cstheme="minorHAnsi"/>
          <w:b/>
          <w:sz w:val="24"/>
          <w:szCs w:val="24"/>
        </w:rPr>
        <w:t>erilen eğitim kurumlarının adını</w:t>
      </w:r>
      <w:r w:rsidR="00C40BC7" w:rsidRPr="002759A1">
        <w:rPr>
          <w:rFonts w:eastAsia="Calibri" w:cstheme="minorHAnsi"/>
          <w:b/>
          <w:sz w:val="24"/>
          <w:szCs w:val="24"/>
        </w:rPr>
        <w:t xml:space="preserve"> nedir</w:t>
      </w:r>
      <w:r w:rsidRPr="002759A1">
        <w:rPr>
          <w:rFonts w:eastAsia="Calibri" w:cstheme="minorHAnsi"/>
          <w:b/>
          <w:sz w:val="24"/>
          <w:szCs w:val="24"/>
        </w:rPr>
        <w:t xml:space="preserve">? </w:t>
      </w:r>
      <w:r w:rsidR="006B6007" w:rsidRPr="002759A1">
        <w:rPr>
          <w:rFonts w:eastAsia="Calibri" w:cstheme="minorHAnsi"/>
          <w:b/>
          <w:sz w:val="24"/>
          <w:szCs w:val="24"/>
        </w:rPr>
        <w:t>Yazınız.</w:t>
      </w:r>
    </w:p>
    <w:p w:rsidR="00C40BC7" w:rsidRDefault="00C40BC7" w:rsidP="006B6007">
      <w:pPr>
        <w:spacing w:after="160" w:line="259" w:lineRule="auto"/>
        <w:rPr>
          <w:rFonts w:eastAsia="Calibri" w:cstheme="minorHAnsi"/>
          <w:b/>
          <w:sz w:val="24"/>
          <w:szCs w:val="24"/>
        </w:rPr>
      </w:pPr>
    </w:p>
    <w:p w:rsidR="002759A1" w:rsidRPr="002759A1" w:rsidRDefault="002759A1" w:rsidP="006B6007">
      <w:pPr>
        <w:spacing w:after="160" w:line="259" w:lineRule="auto"/>
        <w:rPr>
          <w:rFonts w:eastAsia="Calibri" w:cstheme="minorHAnsi"/>
          <w:b/>
          <w:sz w:val="24"/>
          <w:szCs w:val="24"/>
        </w:rPr>
      </w:pPr>
    </w:p>
    <w:p w:rsidR="00C40BC7" w:rsidRPr="002759A1" w:rsidRDefault="00C40BC7" w:rsidP="006B6007">
      <w:pPr>
        <w:spacing w:after="160" w:line="259" w:lineRule="auto"/>
        <w:rPr>
          <w:rFonts w:eastAsia="Calibri" w:cstheme="minorHAnsi"/>
          <w:b/>
          <w:sz w:val="24"/>
          <w:szCs w:val="24"/>
        </w:rPr>
      </w:pPr>
      <w:r w:rsidRPr="002759A1">
        <w:rPr>
          <w:rFonts w:eastAsia="Calibri" w:cstheme="minorHAnsi"/>
          <w:b/>
          <w:sz w:val="24"/>
          <w:szCs w:val="24"/>
        </w:rPr>
        <w:t xml:space="preserve">4 </w:t>
      </w:r>
      <w:r w:rsidR="008D1B99" w:rsidRPr="002759A1">
        <w:rPr>
          <w:rFonts w:eastAsia="Calibri" w:cstheme="minorHAnsi"/>
          <w:b/>
          <w:sz w:val="24"/>
          <w:szCs w:val="24"/>
        </w:rPr>
        <w:t>–Meslek seçiminde nerelere dikkat edersiniz iki tanesini yazıp geleceğin mesleğine iki tane örnek veriniz.</w:t>
      </w:r>
    </w:p>
    <w:p w:rsidR="008D1B99" w:rsidRDefault="008D1B99" w:rsidP="006B6007">
      <w:pPr>
        <w:spacing w:after="160" w:line="259" w:lineRule="auto"/>
        <w:rPr>
          <w:rFonts w:eastAsia="Calibri" w:cstheme="minorHAnsi"/>
          <w:b/>
          <w:sz w:val="24"/>
          <w:szCs w:val="24"/>
        </w:rPr>
      </w:pPr>
    </w:p>
    <w:p w:rsidR="002759A1" w:rsidRDefault="002759A1" w:rsidP="006B6007">
      <w:pPr>
        <w:spacing w:after="160" w:line="259" w:lineRule="auto"/>
        <w:rPr>
          <w:rFonts w:eastAsia="Calibri" w:cstheme="minorHAnsi"/>
          <w:b/>
          <w:sz w:val="24"/>
          <w:szCs w:val="24"/>
        </w:rPr>
      </w:pPr>
    </w:p>
    <w:p w:rsidR="002759A1" w:rsidRPr="002759A1" w:rsidRDefault="002759A1" w:rsidP="006B6007">
      <w:pPr>
        <w:spacing w:after="160" w:line="259" w:lineRule="auto"/>
        <w:rPr>
          <w:rFonts w:eastAsia="Calibri" w:cstheme="minorHAnsi"/>
          <w:b/>
          <w:sz w:val="24"/>
          <w:szCs w:val="24"/>
        </w:rPr>
      </w:pPr>
    </w:p>
    <w:p w:rsidR="006B6007" w:rsidRPr="002759A1" w:rsidRDefault="006B6007" w:rsidP="003F5F5F">
      <w:pPr>
        <w:spacing w:after="160" w:line="259" w:lineRule="auto"/>
        <w:rPr>
          <w:rFonts w:eastAsia="Calibri" w:cstheme="minorHAnsi"/>
          <w:b/>
          <w:sz w:val="24"/>
          <w:szCs w:val="24"/>
        </w:rPr>
      </w:pPr>
      <w:r w:rsidRPr="002759A1">
        <w:rPr>
          <w:rFonts w:eastAsia="Calibri" w:cstheme="minorHAnsi"/>
          <w:color w:val="FF0000"/>
          <w:sz w:val="24"/>
          <w:szCs w:val="24"/>
        </w:rPr>
        <w:br/>
      </w:r>
      <w:r w:rsidR="008D1B99" w:rsidRPr="002759A1">
        <w:rPr>
          <w:rFonts w:eastAsia="Calibri" w:cstheme="minorHAnsi"/>
          <w:b/>
          <w:sz w:val="24"/>
          <w:szCs w:val="24"/>
        </w:rPr>
        <w:t>5-</w:t>
      </w:r>
      <w:r w:rsidR="003F5F5F" w:rsidRPr="002759A1">
        <w:rPr>
          <w:rFonts w:eastAsia="Calibri" w:cstheme="minorHAnsi"/>
          <w:sz w:val="24"/>
          <w:szCs w:val="24"/>
        </w:rPr>
        <w:t>Genel Ağ üzerinden yapılan alışverişe “e ticaret” denir.</w:t>
      </w:r>
      <w:r w:rsidR="003F5F5F" w:rsidRPr="002759A1">
        <w:rPr>
          <w:rFonts w:eastAsia="Calibri" w:cstheme="minorHAnsi"/>
          <w:sz w:val="24"/>
          <w:szCs w:val="24"/>
        </w:rPr>
        <w:br/>
      </w:r>
      <w:r w:rsidR="003F5F5F" w:rsidRPr="002759A1">
        <w:rPr>
          <w:rFonts w:eastAsia="Calibri" w:cstheme="minorHAnsi"/>
          <w:b/>
          <w:sz w:val="24"/>
          <w:szCs w:val="24"/>
        </w:rPr>
        <w:t>E-ticaretin faydalarına ve zararlarına bir</w:t>
      </w:r>
      <w:r w:rsidR="008D1B99" w:rsidRPr="002759A1">
        <w:rPr>
          <w:rFonts w:eastAsia="Calibri" w:cstheme="minorHAnsi"/>
          <w:b/>
          <w:sz w:val="24"/>
          <w:szCs w:val="24"/>
        </w:rPr>
        <w:t>er</w:t>
      </w:r>
      <w:r w:rsidR="003F5F5F" w:rsidRPr="002759A1">
        <w:rPr>
          <w:rFonts w:eastAsia="Calibri" w:cstheme="minorHAnsi"/>
          <w:b/>
          <w:sz w:val="24"/>
          <w:szCs w:val="24"/>
        </w:rPr>
        <w:t xml:space="preserve"> örnek veriniz.</w:t>
      </w:r>
    </w:p>
    <w:p w:rsidR="00AE1F21" w:rsidRPr="002759A1" w:rsidRDefault="00AE1F21" w:rsidP="003F5F5F">
      <w:pPr>
        <w:spacing w:after="160" w:line="259" w:lineRule="auto"/>
        <w:rPr>
          <w:rFonts w:eastAsia="Calibri" w:cstheme="minorHAnsi"/>
          <w:b/>
          <w:sz w:val="24"/>
          <w:szCs w:val="24"/>
        </w:rPr>
      </w:pPr>
    </w:p>
    <w:p w:rsidR="00AE1F21" w:rsidRPr="002759A1" w:rsidRDefault="00AE1F21" w:rsidP="003F5F5F">
      <w:pPr>
        <w:spacing w:after="160" w:line="259" w:lineRule="auto"/>
        <w:rPr>
          <w:rFonts w:eastAsia="Calibri" w:cstheme="minorHAnsi"/>
          <w:b/>
          <w:sz w:val="24"/>
          <w:szCs w:val="24"/>
        </w:rPr>
      </w:pPr>
    </w:p>
    <w:p w:rsidR="00AE1F21" w:rsidRDefault="002759A1" w:rsidP="002759A1">
      <w:pPr>
        <w:pStyle w:val="AralkYok"/>
        <w:tabs>
          <w:tab w:val="left" w:pos="1419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:rsidR="002759A1" w:rsidRDefault="002759A1" w:rsidP="002759A1">
      <w:pPr>
        <w:pStyle w:val="AralkYok"/>
        <w:tabs>
          <w:tab w:val="left" w:pos="1419"/>
        </w:tabs>
        <w:rPr>
          <w:rFonts w:cstheme="minorHAnsi"/>
          <w:sz w:val="24"/>
          <w:szCs w:val="24"/>
        </w:rPr>
      </w:pPr>
    </w:p>
    <w:p w:rsidR="002759A1" w:rsidRPr="002759A1" w:rsidRDefault="002759A1" w:rsidP="002759A1">
      <w:pPr>
        <w:pStyle w:val="AralkYok"/>
        <w:tabs>
          <w:tab w:val="left" w:pos="1419"/>
        </w:tabs>
        <w:rPr>
          <w:rFonts w:cstheme="minorHAnsi"/>
          <w:sz w:val="24"/>
          <w:szCs w:val="24"/>
        </w:rPr>
      </w:pPr>
    </w:p>
    <w:p w:rsidR="00554A45" w:rsidRPr="002759A1" w:rsidRDefault="00554A45" w:rsidP="00AE1F21">
      <w:pPr>
        <w:pStyle w:val="AralkYok"/>
        <w:tabs>
          <w:tab w:val="left" w:pos="4470"/>
        </w:tabs>
        <w:rPr>
          <w:rFonts w:cstheme="minorHAnsi"/>
          <w:bCs/>
          <w:sz w:val="24"/>
          <w:szCs w:val="24"/>
          <w:lang w:val="nn-NO"/>
        </w:rPr>
      </w:pPr>
    </w:p>
    <w:p w:rsidR="00A8280B" w:rsidRPr="002759A1" w:rsidRDefault="00A8280B" w:rsidP="00AE1F21">
      <w:pPr>
        <w:pStyle w:val="AralkYok"/>
        <w:tabs>
          <w:tab w:val="left" w:pos="4470"/>
        </w:tabs>
        <w:rPr>
          <w:rFonts w:cstheme="minorHAnsi"/>
          <w:b/>
          <w:color w:val="474747"/>
          <w:sz w:val="24"/>
          <w:szCs w:val="24"/>
          <w:shd w:val="clear" w:color="auto" w:fill="FFFFFF"/>
        </w:rPr>
      </w:pPr>
      <w:r w:rsidRPr="002759A1">
        <w:rPr>
          <w:rFonts w:cstheme="minorHAnsi"/>
          <w:bCs/>
          <w:sz w:val="24"/>
          <w:szCs w:val="24"/>
          <w:lang w:val="nn-NO"/>
        </w:rPr>
        <w:lastRenderedPageBreak/>
        <w:t>6-</w:t>
      </w:r>
      <w:r w:rsidRPr="002759A1">
        <w:rPr>
          <w:rFonts w:cstheme="minorHAnsi"/>
          <w:color w:val="474747"/>
          <w:sz w:val="24"/>
          <w:szCs w:val="24"/>
          <w:shd w:val="clear" w:color="auto" w:fill="FFFFFF"/>
        </w:rPr>
        <w:t xml:space="preserve"> Veda Hutbesi, Hz. Muhammed'in (s.a.v.) son ha</w:t>
      </w:r>
      <w:r w:rsidR="002759A1">
        <w:rPr>
          <w:rFonts w:cstheme="minorHAnsi"/>
          <w:color w:val="474747"/>
          <w:sz w:val="24"/>
          <w:szCs w:val="24"/>
          <w:shd w:val="clear" w:color="auto" w:fill="FFFFFF"/>
        </w:rPr>
        <w:t>c</w:t>
      </w:r>
      <w:r w:rsidRPr="002759A1">
        <w:rPr>
          <w:rFonts w:cstheme="minorHAnsi"/>
          <w:color w:val="474747"/>
          <w:sz w:val="24"/>
          <w:szCs w:val="24"/>
          <w:shd w:val="clear" w:color="auto" w:fill="FFFFFF"/>
        </w:rPr>
        <w:t xml:space="preserve">cında Müslümanlara hitaben verdiği önemli öğütlerdir. </w:t>
      </w:r>
      <w:r w:rsidRPr="002759A1">
        <w:rPr>
          <w:rFonts w:cstheme="minorHAnsi"/>
          <w:b/>
          <w:color w:val="474747"/>
          <w:sz w:val="24"/>
          <w:szCs w:val="24"/>
          <w:shd w:val="clear" w:color="auto" w:fill="FFFFFF"/>
        </w:rPr>
        <w:t>Bu hutbenin demokratik belge sayılmasının nedenlerini belirtiniz.</w:t>
      </w:r>
    </w:p>
    <w:p w:rsidR="00A8280B" w:rsidRPr="002759A1" w:rsidRDefault="00A8280B" w:rsidP="00AE1F21">
      <w:pPr>
        <w:pStyle w:val="AralkYok"/>
        <w:tabs>
          <w:tab w:val="left" w:pos="4470"/>
        </w:tabs>
        <w:rPr>
          <w:rFonts w:cstheme="minorHAnsi"/>
          <w:b/>
          <w:color w:val="474747"/>
          <w:sz w:val="24"/>
          <w:szCs w:val="24"/>
          <w:shd w:val="clear" w:color="auto" w:fill="FFFFFF"/>
        </w:rPr>
      </w:pPr>
    </w:p>
    <w:p w:rsidR="002759A1" w:rsidRDefault="002759A1" w:rsidP="00AE1F21">
      <w:pPr>
        <w:pStyle w:val="AralkYok"/>
        <w:tabs>
          <w:tab w:val="left" w:pos="4470"/>
        </w:tabs>
        <w:rPr>
          <w:rFonts w:cstheme="minorHAnsi"/>
          <w:b/>
          <w:bCs/>
          <w:sz w:val="24"/>
          <w:szCs w:val="24"/>
        </w:rPr>
      </w:pPr>
    </w:p>
    <w:p w:rsidR="002759A1" w:rsidRDefault="002759A1" w:rsidP="00AE1F21">
      <w:pPr>
        <w:pStyle w:val="AralkYok"/>
        <w:tabs>
          <w:tab w:val="left" w:pos="4470"/>
        </w:tabs>
        <w:rPr>
          <w:rFonts w:cstheme="minorHAnsi"/>
          <w:b/>
          <w:bCs/>
          <w:sz w:val="24"/>
          <w:szCs w:val="24"/>
        </w:rPr>
      </w:pPr>
    </w:p>
    <w:p w:rsidR="00AE1F21" w:rsidRPr="002759A1" w:rsidRDefault="00AE1F21" w:rsidP="00AE1F21">
      <w:pPr>
        <w:pStyle w:val="AralkYok"/>
        <w:tabs>
          <w:tab w:val="left" w:pos="4470"/>
        </w:tabs>
        <w:rPr>
          <w:rFonts w:cstheme="minorHAnsi"/>
          <w:b/>
          <w:bCs/>
          <w:sz w:val="24"/>
          <w:szCs w:val="24"/>
        </w:rPr>
      </w:pPr>
      <w:r w:rsidRPr="002759A1">
        <w:rPr>
          <w:rFonts w:cstheme="minorHAnsi"/>
          <w:b/>
          <w:bCs/>
          <w:sz w:val="24"/>
          <w:szCs w:val="24"/>
        </w:rPr>
        <w:tab/>
      </w:r>
    </w:p>
    <w:p w:rsidR="00AE1F21" w:rsidRDefault="00B039B2" w:rsidP="00AE1F21">
      <w:pPr>
        <w:pStyle w:val="AralkYok"/>
        <w:tabs>
          <w:tab w:val="left" w:pos="4470"/>
        </w:tabs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 xml:space="preserve">7 –Atatürk ülkemizde demokrasinin temelini atmıştır. Bu katkılardan 5 tanesini yazınız. </w:t>
      </w:r>
    </w:p>
    <w:p w:rsidR="00B039B2" w:rsidRPr="002759A1" w:rsidRDefault="00B039B2" w:rsidP="00AE1F21">
      <w:pPr>
        <w:pStyle w:val="AralkYok"/>
        <w:tabs>
          <w:tab w:val="left" w:pos="4470"/>
        </w:tabs>
        <w:rPr>
          <w:rFonts w:cstheme="minorHAnsi"/>
          <w:b/>
          <w:bCs/>
          <w:sz w:val="24"/>
          <w:szCs w:val="24"/>
        </w:rPr>
      </w:pPr>
    </w:p>
    <w:p w:rsidR="00AE1F21" w:rsidRPr="002759A1" w:rsidRDefault="00AE1F21" w:rsidP="00AE1F21">
      <w:pPr>
        <w:pStyle w:val="AralkYok"/>
        <w:tabs>
          <w:tab w:val="left" w:pos="4470"/>
        </w:tabs>
        <w:rPr>
          <w:rFonts w:cstheme="minorHAnsi"/>
          <w:b/>
          <w:bCs/>
          <w:sz w:val="24"/>
          <w:szCs w:val="24"/>
        </w:rPr>
      </w:pPr>
    </w:p>
    <w:p w:rsidR="002759A1" w:rsidRDefault="00AE1F21" w:rsidP="002759A1">
      <w:pPr>
        <w:tabs>
          <w:tab w:val="left" w:pos="1633"/>
          <w:tab w:val="left" w:pos="1805"/>
        </w:tabs>
        <w:spacing w:after="160" w:line="259" w:lineRule="auto"/>
        <w:rPr>
          <w:rFonts w:eastAsia="Calibri" w:cstheme="minorHAnsi"/>
          <w:b/>
          <w:sz w:val="24"/>
          <w:szCs w:val="24"/>
        </w:rPr>
      </w:pPr>
      <w:r w:rsidRPr="002759A1">
        <w:rPr>
          <w:rFonts w:eastAsia="Calibri" w:cstheme="minorHAnsi"/>
          <w:b/>
          <w:sz w:val="24"/>
          <w:szCs w:val="24"/>
        </w:rPr>
        <w:tab/>
      </w:r>
    </w:p>
    <w:p w:rsidR="00AE1F21" w:rsidRPr="002759A1" w:rsidRDefault="002759A1" w:rsidP="002759A1">
      <w:pPr>
        <w:tabs>
          <w:tab w:val="left" w:pos="1633"/>
          <w:tab w:val="left" w:pos="1805"/>
        </w:tabs>
        <w:spacing w:after="160" w:line="259" w:lineRule="auto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ab/>
      </w:r>
    </w:p>
    <w:p w:rsidR="000A4D31" w:rsidRPr="002759A1" w:rsidRDefault="00AE1F21" w:rsidP="006B6007">
      <w:pPr>
        <w:spacing w:after="160" w:line="259" w:lineRule="auto"/>
        <w:rPr>
          <w:rFonts w:eastAsia="Calibri" w:cstheme="minorHAnsi"/>
          <w:b/>
          <w:sz w:val="24"/>
          <w:szCs w:val="24"/>
        </w:rPr>
      </w:pPr>
      <w:r w:rsidRPr="002759A1">
        <w:rPr>
          <w:rFonts w:eastAsia="Calibri" w:cstheme="minorHAnsi"/>
          <w:b/>
          <w:sz w:val="24"/>
          <w:szCs w:val="24"/>
        </w:rPr>
        <w:t>8-</w:t>
      </w:r>
      <w:r w:rsidR="000A4D31" w:rsidRPr="002759A1">
        <w:rPr>
          <w:rFonts w:eastAsia="Calibri" w:cstheme="minorHAnsi"/>
          <w:b/>
          <w:sz w:val="24"/>
          <w:szCs w:val="24"/>
        </w:rPr>
        <w:t xml:space="preserve">Türkiye Cumhuriyeti demokratik, laik, sosyal ve hukuk devletidir. Buna göre </w:t>
      </w:r>
      <w:r w:rsidR="00A8280B" w:rsidRPr="002759A1">
        <w:rPr>
          <w:rFonts w:eastAsia="Calibri" w:cstheme="minorHAnsi"/>
          <w:b/>
          <w:sz w:val="24"/>
          <w:szCs w:val="24"/>
        </w:rPr>
        <w:t xml:space="preserve">devletimizin bu niteliklerine birer örnek veriniz. </w:t>
      </w:r>
    </w:p>
    <w:p w:rsidR="000A4D31" w:rsidRPr="002759A1" w:rsidRDefault="000449E0" w:rsidP="000449E0">
      <w:pPr>
        <w:tabs>
          <w:tab w:val="left" w:pos="6394"/>
        </w:tabs>
        <w:spacing w:after="160" w:line="259" w:lineRule="auto"/>
        <w:rPr>
          <w:rFonts w:eastAsia="Calibri" w:cstheme="minorHAnsi"/>
          <w:sz w:val="24"/>
          <w:szCs w:val="24"/>
        </w:rPr>
      </w:pPr>
      <w:r w:rsidRPr="002759A1">
        <w:rPr>
          <w:rFonts w:eastAsia="Calibri" w:cstheme="minorHAnsi"/>
          <w:sz w:val="24"/>
          <w:szCs w:val="24"/>
        </w:rPr>
        <w:tab/>
      </w:r>
    </w:p>
    <w:p w:rsidR="000449E0" w:rsidRDefault="000449E0" w:rsidP="000449E0">
      <w:pPr>
        <w:tabs>
          <w:tab w:val="left" w:pos="6394"/>
        </w:tabs>
        <w:spacing w:after="160" w:line="259" w:lineRule="auto"/>
        <w:rPr>
          <w:rFonts w:eastAsia="Calibri" w:cstheme="minorHAnsi"/>
          <w:sz w:val="24"/>
          <w:szCs w:val="24"/>
        </w:rPr>
      </w:pPr>
    </w:p>
    <w:p w:rsidR="002759A1" w:rsidRDefault="002759A1" w:rsidP="000449E0">
      <w:pPr>
        <w:tabs>
          <w:tab w:val="left" w:pos="6394"/>
        </w:tabs>
        <w:spacing w:after="160" w:line="259" w:lineRule="auto"/>
        <w:rPr>
          <w:rFonts w:eastAsia="Calibri" w:cstheme="minorHAnsi"/>
          <w:sz w:val="24"/>
          <w:szCs w:val="24"/>
        </w:rPr>
      </w:pPr>
    </w:p>
    <w:p w:rsidR="002759A1" w:rsidRDefault="002759A1" w:rsidP="000449E0">
      <w:pPr>
        <w:tabs>
          <w:tab w:val="left" w:pos="6394"/>
        </w:tabs>
        <w:spacing w:after="160" w:line="259" w:lineRule="auto"/>
        <w:rPr>
          <w:rFonts w:eastAsia="Calibri" w:cstheme="minorHAnsi"/>
          <w:sz w:val="24"/>
          <w:szCs w:val="24"/>
        </w:rPr>
      </w:pPr>
    </w:p>
    <w:p w:rsidR="002759A1" w:rsidRDefault="002759A1" w:rsidP="000449E0">
      <w:pPr>
        <w:tabs>
          <w:tab w:val="left" w:pos="6394"/>
        </w:tabs>
        <w:spacing w:after="160" w:line="259" w:lineRule="auto"/>
        <w:rPr>
          <w:rFonts w:eastAsia="Calibri" w:cstheme="minorHAnsi"/>
          <w:sz w:val="24"/>
          <w:szCs w:val="24"/>
        </w:rPr>
      </w:pPr>
    </w:p>
    <w:p w:rsidR="002759A1" w:rsidRPr="00B039B2" w:rsidRDefault="002759A1" w:rsidP="000449E0">
      <w:pPr>
        <w:tabs>
          <w:tab w:val="left" w:pos="6394"/>
        </w:tabs>
        <w:spacing w:after="160" w:line="259" w:lineRule="auto"/>
        <w:rPr>
          <w:rFonts w:eastAsia="Calibri" w:cstheme="minorHAnsi"/>
          <w:sz w:val="24"/>
          <w:szCs w:val="24"/>
        </w:rPr>
      </w:pPr>
    </w:p>
    <w:p w:rsidR="002759A1" w:rsidRPr="00B039B2" w:rsidRDefault="00961401" w:rsidP="002759A1">
      <w:pPr>
        <w:autoSpaceDN w:val="0"/>
        <w:spacing w:after="160" w:line="252" w:lineRule="auto"/>
        <w:rPr>
          <w:rFonts w:cstheme="minorHAnsi"/>
          <w:b/>
          <w:color w:val="000000"/>
          <w:sz w:val="24"/>
          <w:szCs w:val="24"/>
        </w:rPr>
      </w:pPr>
      <w:r w:rsidRPr="00B039B2">
        <w:rPr>
          <w:rStyle w:val="fontstyle01"/>
          <w:rFonts w:asciiTheme="minorHAnsi" w:hAnsiTheme="minorHAnsi" w:cstheme="minorHAnsi"/>
          <w:b/>
          <w:sz w:val="24"/>
          <w:szCs w:val="24"/>
        </w:rPr>
        <w:t>9-</w:t>
      </w:r>
      <w:r w:rsidR="009B6FE4" w:rsidRPr="00B039B2">
        <w:rPr>
          <w:rFonts w:cstheme="minorHAnsi"/>
          <w:color w:val="000000"/>
          <w:sz w:val="24"/>
          <w:szCs w:val="24"/>
        </w:rPr>
        <w:t xml:space="preserve">Demokrasiye uygun olmayan düşünce ve uygulamalara antidemokratik </w:t>
      </w:r>
      <w:r w:rsidR="007D325A" w:rsidRPr="00B039B2">
        <w:rPr>
          <w:rFonts w:cstheme="minorHAnsi"/>
          <w:color w:val="000000"/>
          <w:sz w:val="24"/>
          <w:szCs w:val="24"/>
        </w:rPr>
        <w:t>denilmektedir.</w:t>
      </w:r>
      <w:r w:rsidR="007D325A" w:rsidRPr="00B039B2">
        <w:rPr>
          <w:rStyle w:val="fontstyle01"/>
          <w:rFonts w:asciiTheme="minorHAnsi" w:hAnsiTheme="minorHAnsi" w:cstheme="minorHAnsi"/>
          <w:b/>
          <w:sz w:val="24"/>
          <w:szCs w:val="24"/>
        </w:rPr>
        <w:t xml:space="preserve"> </w:t>
      </w:r>
      <w:r w:rsidR="002759A1" w:rsidRPr="00B039B2">
        <w:rPr>
          <w:rFonts w:cstheme="minorHAnsi"/>
          <w:b/>
          <w:bCs/>
          <w:color w:val="000000"/>
          <w:sz w:val="24"/>
          <w:szCs w:val="24"/>
        </w:rPr>
        <w:t>Demokratik olmayan uygulamalara 3 tane örnek veriniz.</w:t>
      </w:r>
    </w:p>
    <w:p w:rsidR="000449E0" w:rsidRPr="00B039B2" w:rsidRDefault="000449E0" w:rsidP="000449E0">
      <w:pPr>
        <w:autoSpaceDN w:val="0"/>
        <w:spacing w:after="160" w:line="252" w:lineRule="auto"/>
        <w:rPr>
          <w:rStyle w:val="fontstyle01"/>
          <w:rFonts w:asciiTheme="minorHAnsi" w:hAnsiTheme="minorHAnsi" w:cstheme="minorHAnsi"/>
          <w:b/>
          <w:sz w:val="24"/>
          <w:szCs w:val="24"/>
        </w:rPr>
      </w:pPr>
    </w:p>
    <w:p w:rsidR="00961401" w:rsidRPr="00B039B2" w:rsidRDefault="00961401" w:rsidP="000449E0">
      <w:pPr>
        <w:autoSpaceDN w:val="0"/>
        <w:spacing w:after="160" w:line="252" w:lineRule="auto"/>
        <w:rPr>
          <w:rStyle w:val="fontstyle01"/>
          <w:rFonts w:asciiTheme="minorHAnsi" w:hAnsiTheme="minorHAnsi" w:cstheme="minorHAnsi"/>
          <w:b/>
          <w:sz w:val="24"/>
          <w:szCs w:val="24"/>
        </w:rPr>
      </w:pPr>
    </w:p>
    <w:p w:rsidR="00961401" w:rsidRPr="00B039B2" w:rsidRDefault="002759A1" w:rsidP="002759A1">
      <w:pPr>
        <w:tabs>
          <w:tab w:val="left" w:pos="3138"/>
        </w:tabs>
        <w:autoSpaceDN w:val="0"/>
        <w:spacing w:after="160" w:line="252" w:lineRule="auto"/>
        <w:rPr>
          <w:rStyle w:val="fontstyle01"/>
          <w:rFonts w:asciiTheme="minorHAnsi" w:hAnsiTheme="minorHAnsi" w:cstheme="minorHAnsi"/>
          <w:b/>
          <w:sz w:val="24"/>
          <w:szCs w:val="24"/>
        </w:rPr>
      </w:pPr>
      <w:r w:rsidRPr="00B039B2">
        <w:rPr>
          <w:rStyle w:val="fontstyle01"/>
          <w:rFonts w:asciiTheme="minorHAnsi" w:hAnsiTheme="minorHAnsi" w:cstheme="minorHAnsi"/>
          <w:b/>
          <w:sz w:val="24"/>
          <w:szCs w:val="24"/>
        </w:rPr>
        <w:tab/>
      </w:r>
    </w:p>
    <w:p w:rsidR="002759A1" w:rsidRPr="002759A1" w:rsidRDefault="002759A1" w:rsidP="002759A1">
      <w:pPr>
        <w:tabs>
          <w:tab w:val="left" w:pos="3138"/>
        </w:tabs>
        <w:autoSpaceDN w:val="0"/>
        <w:spacing w:after="160" w:line="252" w:lineRule="auto"/>
        <w:rPr>
          <w:rStyle w:val="fontstyle01"/>
          <w:rFonts w:asciiTheme="minorHAnsi" w:hAnsiTheme="minorHAnsi" w:cstheme="minorHAnsi"/>
          <w:b/>
          <w:sz w:val="24"/>
          <w:szCs w:val="24"/>
        </w:rPr>
      </w:pPr>
    </w:p>
    <w:p w:rsidR="00961401" w:rsidRPr="002759A1" w:rsidRDefault="00961401" w:rsidP="000449E0">
      <w:pPr>
        <w:autoSpaceDN w:val="0"/>
        <w:spacing w:after="160" w:line="252" w:lineRule="auto"/>
        <w:rPr>
          <w:rStyle w:val="fontstyle01"/>
          <w:rFonts w:asciiTheme="minorHAnsi" w:hAnsiTheme="minorHAnsi" w:cstheme="minorHAnsi"/>
          <w:b/>
          <w:sz w:val="24"/>
          <w:szCs w:val="24"/>
        </w:rPr>
      </w:pPr>
    </w:p>
    <w:p w:rsidR="00961401" w:rsidRPr="002759A1" w:rsidRDefault="00961401" w:rsidP="00961401">
      <w:pPr>
        <w:autoSpaceDN w:val="0"/>
        <w:spacing w:after="160" w:line="252" w:lineRule="auto"/>
        <w:jc w:val="both"/>
        <w:rPr>
          <w:rFonts w:cstheme="minorHAnsi"/>
          <w:b/>
          <w:color w:val="000000"/>
          <w:sz w:val="24"/>
          <w:szCs w:val="24"/>
        </w:rPr>
      </w:pPr>
      <w:r w:rsidRPr="002759A1">
        <w:rPr>
          <w:rStyle w:val="fontstyle01"/>
          <w:rFonts w:asciiTheme="minorHAnsi" w:hAnsiTheme="minorHAnsi" w:cstheme="minorHAnsi"/>
          <w:b/>
          <w:sz w:val="24"/>
          <w:szCs w:val="24"/>
        </w:rPr>
        <w:t>10-</w:t>
      </w:r>
      <w:r w:rsidR="002759A1" w:rsidRPr="002759A1">
        <w:rPr>
          <w:rFonts w:cstheme="minorHAnsi"/>
          <w:color w:val="000000"/>
          <w:sz w:val="24"/>
          <w:szCs w:val="24"/>
        </w:rPr>
        <w:t xml:space="preserve"> Yakın dönemde bulunduğumuz coğrafyada savaşlar bitmiyor ve yaşanıyor. </w:t>
      </w:r>
      <w:r w:rsidR="002759A1" w:rsidRPr="002759A1">
        <w:rPr>
          <w:rFonts w:cstheme="minorHAnsi"/>
          <w:b/>
          <w:color w:val="000000"/>
          <w:sz w:val="24"/>
          <w:szCs w:val="24"/>
        </w:rPr>
        <w:t>Bu durumda Birleşmiş milletler hangi temel görevini yapmıyor? Belirtiniz.</w:t>
      </w:r>
    </w:p>
    <w:p w:rsidR="000A4D31" w:rsidRDefault="000A4D31" w:rsidP="006B6007">
      <w:pPr>
        <w:spacing w:after="160" w:line="259" w:lineRule="auto"/>
        <w:rPr>
          <w:rFonts w:cstheme="minorHAnsi"/>
          <w:b/>
          <w:color w:val="000000"/>
          <w:sz w:val="24"/>
          <w:szCs w:val="24"/>
        </w:rPr>
      </w:pPr>
    </w:p>
    <w:p w:rsidR="00B039B2" w:rsidRPr="002759A1" w:rsidRDefault="00B039B2" w:rsidP="006B6007">
      <w:pPr>
        <w:spacing w:after="160" w:line="259" w:lineRule="auto"/>
        <w:rPr>
          <w:rFonts w:eastAsia="Calibri" w:cstheme="minorHAnsi"/>
          <w:sz w:val="24"/>
          <w:szCs w:val="24"/>
        </w:rPr>
      </w:pPr>
    </w:p>
    <w:p w:rsidR="00FF1F9E" w:rsidRPr="002759A1" w:rsidRDefault="00D748CA" w:rsidP="002759A1">
      <w:pPr>
        <w:spacing w:after="0" w:line="240" w:lineRule="auto"/>
        <w:rPr>
          <w:rFonts w:eastAsia="Times New Roman" w:cstheme="minorHAnsi"/>
          <w:b/>
          <w:noProof/>
          <w:sz w:val="24"/>
          <w:szCs w:val="24"/>
        </w:rPr>
      </w:pPr>
      <w:r w:rsidRPr="002759A1">
        <w:rPr>
          <w:rFonts w:cstheme="minorHAnsi"/>
          <w:sz w:val="24"/>
          <w:szCs w:val="24"/>
        </w:rPr>
        <w:t>BAŞARILAR DİLERİM DURMUŞ AKAY SOSYAL BİLGİLER ÖĞRETMENİ</w:t>
      </w:r>
    </w:p>
    <w:sectPr w:rsidR="00FF1F9E" w:rsidRPr="002759A1" w:rsidSect="006B60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07" w:right="964" w:bottom="851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2E5D" w:rsidRDefault="00572E5D" w:rsidP="00B905FD">
      <w:pPr>
        <w:spacing w:after="0" w:line="240" w:lineRule="auto"/>
      </w:pPr>
      <w:r>
        <w:separator/>
      </w:r>
    </w:p>
  </w:endnote>
  <w:endnote w:type="continuationSeparator" w:id="0">
    <w:p w:rsidR="00572E5D" w:rsidRDefault="00572E5D" w:rsidP="00B90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5FD" w:rsidRDefault="00B905FD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5FD" w:rsidRDefault="00B905FD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5FD" w:rsidRDefault="00B905FD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2E5D" w:rsidRDefault="00572E5D" w:rsidP="00B905FD">
      <w:pPr>
        <w:spacing w:after="0" w:line="240" w:lineRule="auto"/>
      </w:pPr>
      <w:r>
        <w:separator/>
      </w:r>
    </w:p>
  </w:footnote>
  <w:footnote w:type="continuationSeparator" w:id="0">
    <w:p w:rsidR="00572E5D" w:rsidRDefault="00572E5D" w:rsidP="00B905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5FD" w:rsidRDefault="00B905FD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5FD" w:rsidRDefault="00B905FD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5FD" w:rsidRDefault="00B905FD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83348"/>
    <w:multiLevelType w:val="hybridMultilevel"/>
    <w:tmpl w:val="E03033A2"/>
    <w:lvl w:ilvl="0" w:tplc="F3E2B3E4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44D97A36"/>
    <w:multiLevelType w:val="hybridMultilevel"/>
    <w:tmpl w:val="74125B92"/>
    <w:lvl w:ilvl="0" w:tplc="4A527E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7728D1"/>
    <w:multiLevelType w:val="hybridMultilevel"/>
    <w:tmpl w:val="A40859C0"/>
    <w:lvl w:ilvl="0" w:tplc="42B470D2">
      <w:start w:val="9"/>
      <w:numFmt w:val="decimal"/>
      <w:lvlText w:val="%1-"/>
      <w:lvlJc w:val="left"/>
      <w:pPr>
        <w:ind w:left="720" w:hanging="360"/>
      </w:pPr>
      <w:rPr>
        <w:rFonts w:ascii="Calibri" w:hAnsi="Calibri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691E34"/>
    <w:multiLevelType w:val="hybridMultilevel"/>
    <w:tmpl w:val="F80A1D0A"/>
    <w:lvl w:ilvl="0" w:tplc="155CC8DA">
      <w:start w:val="9"/>
      <w:numFmt w:val="decimal"/>
      <w:lvlText w:val="%1-"/>
      <w:lvlJc w:val="left"/>
      <w:pPr>
        <w:ind w:left="720" w:hanging="360"/>
      </w:pPr>
      <w:rPr>
        <w:rFonts w:ascii="Calibri" w:hAnsi="Calibri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FF1F9E"/>
    <w:rsid w:val="000449E0"/>
    <w:rsid w:val="000A4D31"/>
    <w:rsid w:val="00120B3C"/>
    <w:rsid w:val="002259B6"/>
    <w:rsid w:val="002759A1"/>
    <w:rsid w:val="00282EC4"/>
    <w:rsid w:val="002A1300"/>
    <w:rsid w:val="003431A8"/>
    <w:rsid w:val="0038214C"/>
    <w:rsid w:val="003F5F5F"/>
    <w:rsid w:val="00411748"/>
    <w:rsid w:val="004355E3"/>
    <w:rsid w:val="00444CC4"/>
    <w:rsid w:val="00495619"/>
    <w:rsid w:val="004F0DAE"/>
    <w:rsid w:val="0050639A"/>
    <w:rsid w:val="00554A45"/>
    <w:rsid w:val="00572E5D"/>
    <w:rsid w:val="005A74FB"/>
    <w:rsid w:val="005B41FE"/>
    <w:rsid w:val="006A6460"/>
    <w:rsid w:val="006B6007"/>
    <w:rsid w:val="006C22F8"/>
    <w:rsid w:val="006D68E4"/>
    <w:rsid w:val="006E1692"/>
    <w:rsid w:val="007078B0"/>
    <w:rsid w:val="00710F0C"/>
    <w:rsid w:val="0073071A"/>
    <w:rsid w:val="00787B2F"/>
    <w:rsid w:val="007978AD"/>
    <w:rsid w:val="007B4A71"/>
    <w:rsid w:val="007D325A"/>
    <w:rsid w:val="008562B7"/>
    <w:rsid w:val="008D1B99"/>
    <w:rsid w:val="009557F3"/>
    <w:rsid w:val="00961401"/>
    <w:rsid w:val="009B1294"/>
    <w:rsid w:val="009B6FE4"/>
    <w:rsid w:val="009C49B1"/>
    <w:rsid w:val="009F3527"/>
    <w:rsid w:val="00A8280B"/>
    <w:rsid w:val="00AC2B5B"/>
    <w:rsid w:val="00AE1F21"/>
    <w:rsid w:val="00B02D55"/>
    <w:rsid w:val="00B039B2"/>
    <w:rsid w:val="00B17CB9"/>
    <w:rsid w:val="00B50115"/>
    <w:rsid w:val="00B905FD"/>
    <w:rsid w:val="00BE490E"/>
    <w:rsid w:val="00C27A93"/>
    <w:rsid w:val="00C40BC7"/>
    <w:rsid w:val="00C77140"/>
    <w:rsid w:val="00C83BE2"/>
    <w:rsid w:val="00D03E8D"/>
    <w:rsid w:val="00D748CA"/>
    <w:rsid w:val="00D91EF9"/>
    <w:rsid w:val="00DA0B22"/>
    <w:rsid w:val="00DE091A"/>
    <w:rsid w:val="00E118D5"/>
    <w:rsid w:val="00EB38BD"/>
    <w:rsid w:val="00F71FAD"/>
    <w:rsid w:val="00F756C1"/>
    <w:rsid w:val="00FE3ECE"/>
    <w:rsid w:val="00FF0CCD"/>
    <w:rsid w:val="00FF1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F9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F1F9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">
    <w:name w:val="Tablo Kılavuzu1"/>
    <w:basedOn w:val="NormalTablo"/>
    <w:next w:val="TabloKlavuzu"/>
    <w:uiPriority w:val="59"/>
    <w:rsid w:val="006B60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6B60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B90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B905FD"/>
  </w:style>
  <w:style w:type="paragraph" w:styleId="Altbilgi">
    <w:name w:val="footer"/>
    <w:basedOn w:val="Normal"/>
    <w:link w:val="AltbilgiChar"/>
    <w:uiPriority w:val="99"/>
    <w:semiHidden/>
    <w:unhideWhenUsed/>
    <w:rsid w:val="00B90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B905FD"/>
  </w:style>
  <w:style w:type="paragraph" w:styleId="AralkYok">
    <w:name w:val="No Spacing"/>
    <w:uiPriority w:val="1"/>
    <w:qFormat/>
    <w:rsid w:val="005B41FE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C40BC7"/>
    <w:pPr>
      <w:ind w:left="720"/>
      <w:contextualSpacing/>
    </w:pPr>
  </w:style>
  <w:style w:type="character" w:customStyle="1" w:styleId="fontstyle01">
    <w:name w:val="fontstyle01"/>
    <w:basedOn w:val="VarsaylanParagrafYazTipi"/>
    <w:rsid w:val="000449E0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61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cp:lastPrinted>2024-05-08T04:11:00Z</cp:lastPrinted>
  <dcterms:created xsi:type="dcterms:W3CDTF">2026-05-16T16:53:00Z</dcterms:created>
  <dcterms:modified xsi:type="dcterms:W3CDTF">2026-05-16T17:02:00Z</dcterms:modified>
</cp:coreProperties>
</file>