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C771EA">
      <w:pPr>
        <w:pStyle w:val="AralkYok"/>
      </w:pPr>
    </w:p>
    <w:tbl>
      <w:tblPr>
        <w:tblStyle w:val="TabloKlavuzu1"/>
        <w:tblW w:w="10069" w:type="dxa"/>
        <w:jc w:val="center"/>
        <w:tblInd w:w="-124" w:type="dxa"/>
        <w:tblLook w:val="04A0"/>
      </w:tblPr>
      <w:tblGrid>
        <w:gridCol w:w="2865"/>
        <w:gridCol w:w="5777"/>
        <w:gridCol w:w="1427"/>
      </w:tblGrid>
      <w:tr w:rsidR="003D7861" w:rsidRPr="00247D96" w:rsidTr="00285AF8">
        <w:trPr>
          <w:trHeight w:val="718"/>
          <w:jc w:val="center"/>
        </w:trPr>
        <w:tc>
          <w:tcPr>
            <w:tcW w:w="2865" w:type="dxa"/>
          </w:tcPr>
          <w:p w:rsidR="003D7861" w:rsidRPr="00247D96" w:rsidRDefault="003D7861" w:rsidP="00907849">
            <w:pPr>
              <w:rPr>
                <w:rFonts w:ascii="Arial" w:eastAsia="Calibri" w:hAnsi="Arial" w:cs="Arial"/>
              </w:rPr>
            </w:pPr>
            <w:r w:rsidRPr="00247D96">
              <w:rPr>
                <w:rFonts w:ascii="Arial" w:eastAsia="Calibri" w:hAnsi="Arial" w:cs="Arial"/>
              </w:rPr>
              <w:t>ADI SOYADI:</w:t>
            </w:r>
          </w:p>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SINIFI NO:</w:t>
            </w:r>
          </w:p>
        </w:tc>
        <w:tc>
          <w:tcPr>
            <w:tcW w:w="5777" w:type="dxa"/>
          </w:tcPr>
          <w:p w:rsidR="003D7861" w:rsidRPr="00247D96" w:rsidRDefault="003D7861" w:rsidP="0090784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3D7861" w:rsidRPr="00247D96" w:rsidRDefault="003D7861" w:rsidP="00907849">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A474AF">
              <w:rPr>
                <w:rFonts w:ascii="Arial" w:eastAsia="Calibri" w:hAnsi="Arial" w:cs="Arial"/>
                <w:b/>
              </w:rPr>
              <w:t>(5</w:t>
            </w:r>
            <w:r w:rsidRPr="00FE7735">
              <w:rPr>
                <w:rFonts w:ascii="Arial" w:eastAsia="Calibri" w:hAnsi="Arial" w:cs="Arial"/>
                <w:b/>
              </w:rPr>
              <w:t>.SENARYO)</w:t>
            </w:r>
          </w:p>
        </w:tc>
        <w:tc>
          <w:tcPr>
            <w:tcW w:w="1427" w:type="dxa"/>
          </w:tcPr>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PUAN</w:t>
            </w:r>
          </w:p>
        </w:tc>
      </w:tr>
    </w:tbl>
    <w:p w:rsidR="003D7861" w:rsidRPr="00247D96" w:rsidRDefault="003D7861" w:rsidP="003D7861">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gridCol w:w="1036"/>
        <w:gridCol w:w="1036"/>
        <w:gridCol w:w="1036"/>
        <w:gridCol w:w="1036"/>
      </w:tblGrid>
      <w:tr w:rsidR="00275A41" w:rsidRPr="00ED0A5C" w:rsidTr="0034480D">
        <w:trPr>
          <w:jc w:val="center"/>
        </w:trPr>
        <w:tc>
          <w:tcPr>
            <w:tcW w:w="742" w:type="dxa"/>
            <w:vMerge w:val="restart"/>
            <w:shd w:val="clear" w:color="auto" w:fill="auto"/>
            <w:textDirection w:val="btLr"/>
          </w:tcPr>
          <w:p w:rsidR="00275A41" w:rsidRPr="00ED0A5C" w:rsidRDefault="00275A41" w:rsidP="00907849">
            <w:pPr>
              <w:spacing w:line="480" w:lineRule="auto"/>
              <w:ind w:left="113" w:right="113"/>
              <w:rPr>
                <w:rFonts w:ascii="Arial" w:hAnsi="Arial" w:cs="Arial"/>
                <w:b/>
              </w:rPr>
            </w:pPr>
            <w:r w:rsidRPr="00ED0A5C">
              <w:rPr>
                <w:rFonts w:ascii="Arial" w:hAnsi="Arial" w:cs="Arial"/>
                <w:b/>
              </w:rPr>
              <w:t>PUAN</w:t>
            </w:r>
          </w:p>
        </w:tc>
        <w:tc>
          <w:tcPr>
            <w:tcW w:w="1042" w:type="dxa"/>
          </w:tcPr>
          <w:p w:rsidR="00275A41" w:rsidRPr="00ED0A5C" w:rsidRDefault="00275A41" w:rsidP="00907849">
            <w:pPr>
              <w:spacing w:line="480" w:lineRule="auto"/>
              <w:jc w:val="center"/>
              <w:rPr>
                <w:rFonts w:ascii="Arial" w:hAnsi="Arial" w:cs="Arial"/>
                <w:b/>
              </w:rPr>
            </w:pPr>
            <w:r w:rsidRPr="00ED0A5C">
              <w:rPr>
                <w:rFonts w:ascii="Arial" w:hAnsi="Arial" w:cs="Arial"/>
                <w:b/>
              </w:rPr>
              <w:t>1.SORU</w:t>
            </w:r>
          </w:p>
        </w:tc>
        <w:tc>
          <w:tcPr>
            <w:tcW w:w="1042" w:type="dxa"/>
          </w:tcPr>
          <w:p w:rsidR="00275A41" w:rsidRPr="00ED0A5C" w:rsidRDefault="00275A41" w:rsidP="00907849">
            <w:pPr>
              <w:spacing w:line="480" w:lineRule="auto"/>
              <w:jc w:val="center"/>
              <w:rPr>
                <w:rFonts w:ascii="Arial" w:hAnsi="Arial" w:cs="Arial"/>
                <w:b/>
              </w:rPr>
            </w:pPr>
            <w:r w:rsidRPr="00ED0A5C">
              <w:rPr>
                <w:rFonts w:ascii="Arial" w:hAnsi="Arial" w:cs="Arial"/>
                <w:b/>
              </w:rPr>
              <w:t>2.SORU</w:t>
            </w:r>
          </w:p>
        </w:tc>
        <w:tc>
          <w:tcPr>
            <w:tcW w:w="1036" w:type="dxa"/>
          </w:tcPr>
          <w:p w:rsidR="00275A41" w:rsidRPr="00ED0A5C" w:rsidRDefault="00275A41" w:rsidP="00907849">
            <w:pPr>
              <w:spacing w:line="480" w:lineRule="auto"/>
              <w:jc w:val="center"/>
              <w:rPr>
                <w:rFonts w:ascii="Arial" w:hAnsi="Arial" w:cs="Arial"/>
                <w:b/>
              </w:rPr>
            </w:pPr>
            <w:r w:rsidRPr="00ED0A5C">
              <w:rPr>
                <w:rFonts w:ascii="Arial" w:hAnsi="Arial" w:cs="Arial"/>
                <w:b/>
              </w:rPr>
              <w:t>3.SORU</w:t>
            </w:r>
          </w:p>
        </w:tc>
        <w:tc>
          <w:tcPr>
            <w:tcW w:w="1036" w:type="dxa"/>
          </w:tcPr>
          <w:p w:rsidR="00275A41" w:rsidRPr="00ED0A5C" w:rsidRDefault="00275A41" w:rsidP="00907849">
            <w:pPr>
              <w:spacing w:line="480" w:lineRule="auto"/>
              <w:jc w:val="center"/>
              <w:rPr>
                <w:rFonts w:ascii="Arial" w:hAnsi="Arial" w:cs="Arial"/>
                <w:b/>
              </w:rPr>
            </w:pPr>
            <w:r>
              <w:rPr>
                <w:rFonts w:ascii="Arial" w:hAnsi="Arial" w:cs="Arial"/>
                <w:b/>
              </w:rPr>
              <w:t>4.SORU</w:t>
            </w:r>
          </w:p>
        </w:tc>
        <w:tc>
          <w:tcPr>
            <w:tcW w:w="1036" w:type="dxa"/>
          </w:tcPr>
          <w:p w:rsidR="00275A41" w:rsidRDefault="00275A41" w:rsidP="00907849">
            <w:pPr>
              <w:spacing w:line="480" w:lineRule="auto"/>
              <w:jc w:val="center"/>
              <w:rPr>
                <w:rFonts w:ascii="Arial" w:hAnsi="Arial" w:cs="Arial"/>
                <w:b/>
              </w:rPr>
            </w:pPr>
            <w:r>
              <w:rPr>
                <w:rFonts w:ascii="Arial" w:hAnsi="Arial" w:cs="Arial"/>
                <w:b/>
              </w:rPr>
              <w:t>5.SORU</w:t>
            </w:r>
          </w:p>
        </w:tc>
        <w:tc>
          <w:tcPr>
            <w:tcW w:w="1036" w:type="dxa"/>
          </w:tcPr>
          <w:p w:rsidR="00275A41" w:rsidRDefault="00275A41" w:rsidP="00907849">
            <w:pPr>
              <w:spacing w:line="480" w:lineRule="auto"/>
              <w:jc w:val="center"/>
              <w:rPr>
                <w:rFonts w:ascii="Arial" w:hAnsi="Arial" w:cs="Arial"/>
                <w:b/>
              </w:rPr>
            </w:pPr>
            <w:r>
              <w:rPr>
                <w:rFonts w:ascii="Arial" w:hAnsi="Arial" w:cs="Arial"/>
                <w:b/>
              </w:rPr>
              <w:t>6.SORU</w:t>
            </w:r>
          </w:p>
        </w:tc>
        <w:tc>
          <w:tcPr>
            <w:tcW w:w="1036" w:type="dxa"/>
          </w:tcPr>
          <w:p w:rsidR="00275A41" w:rsidRDefault="00275A41" w:rsidP="00907849">
            <w:pPr>
              <w:spacing w:line="480" w:lineRule="auto"/>
              <w:jc w:val="center"/>
              <w:rPr>
                <w:rFonts w:ascii="Arial" w:hAnsi="Arial" w:cs="Arial"/>
                <w:b/>
              </w:rPr>
            </w:pPr>
            <w:r>
              <w:rPr>
                <w:rFonts w:ascii="Arial" w:hAnsi="Arial" w:cs="Arial"/>
                <w:b/>
              </w:rPr>
              <w:t>7.SORU</w:t>
            </w:r>
          </w:p>
        </w:tc>
        <w:tc>
          <w:tcPr>
            <w:tcW w:w="1036" w:type="dxa"/>
          </w:tcPr>
          <w:p w:rsidR="00275A41" w:rsidRDefault="00275A41" w:rsidP="00907849">
            <w:pPr>
              <w:spacing w:line="480" w:lineRule="auto"/>
              <w:jc w:val="center"/>
              <w:rPr>
                <w:rFonts w:ascii="Arial" w:hAnsi="Arial" w:cs="Arial"/>
                <w:b/>
              </w:rPr>
            </w:pPr>
            <w:r>
              <w:rPr>
                <w:rFonts w:ascii="Arial" w:hAnsi="Arial" w:cs="Arial"/>
                <w:b/>
              </w:rPr>
              <w:t>8.SORU</w:t>
            </w:r>
          </w:p>
        </w:tc>
        <w:tc>
          <w:tcPr>
            <w:tcW w:w="1036" w:type="dxa"/>
          </w:tcPr>
          <w:p w:rsidR="00275A41" w:rsidRDefault="00275A41" w:rsidP="00907849">
            <w:pPr>
              <w:spacing w:line="480" w:lineRule="auto"/>
              <w:jc w:val="center"/>
              <w:rPr>
                <w:rFonts w:ascii="Arial" w:hAnsi="Arial" w:cs="Arial"/>
                <w:b/>
              </w:rPr>
            </w:pPr>
            <w:r>
              <w:rPr>
                <w:rFonts w:ascii="Arial" w:hAnsi="Arial" w:cs="Arial"/>
                <w:b/>
              </w:rPr>
              <w:t>9.SORU</w:t>
            </w:r>
          </w:p>
        </w:tc>
      </w:tr>
      <w:tr w:rsidR="00275A41" w:rsidRPr="00ED0A5C" w:rsidTr="0034480D">
        <w:trPr>
          <w:trHeight w:val="261"/>
          <w:jc w:val="center"/>
        </w:trPr>
        <w:tc>
          <w:tcPr>
            <w:tcW w:w="742" w:type="dxa"/>
            <w:vMerge/>
            <w:shd w:val="clear" w:color="auto" w:fill="auto"/>
          </w:tcPr>
          <w:p w:rsidR="00275A41" w:rsidRPr="00ED0A5C" w:rsidRDefault="00275A41" w:rsidP="00907849">
            <w:pPr>
              <w:spacing w:line="480" w:lineRule="auto"/>
              <w:jc w:val="center"/>
              <w:rPr>
                <w:rFonts w:ascii="Arial" w:hAnsi="Arial" w:cs="Arial"/>
              </w:rPr>
            </w:pPr>
          </w:p>
        </w:tc>
        <w:tc>
          <w:tcPr>
            <w:tcW w:w="1042" w:type="dxa"/>
          </w:tcPr>
          <w:p w:rsidR="00275A41" w:rsidRPr="00ED0A5C" w:rsidRDefault="00275A41" w:rsidP="00907849">
            <w:pPr>
              <w:spacing w:line="480" w:lineRule="auto"/>
              <w:jc w:val="center"/>
              <w:rPr>
                <w:rFonts w:ascii="Arial" w:hAnsi="Arial" w:cs="Arial"/>
              </w:rPr>
            </w:pPr>
            <w:r>
              <w:rPr>
                <w:rFonts w:ascii="Arial" w:hAnsi="Arial" w:cs="Arial"/>
              </w:rPr>
              <w:t>10</w:t>
            </w:r>
          </w:p>
        </w:tc>
        <w:tc>
          <w:tcPr>
            <w:tcW w:w="1042" w:type="dxa"/>
          </w:tcPr>
          <w:p w:rsidR="00275A41" w:rsidRPr="00ED0A5C" w:rsidRDefault="00275A41" w:rsidP="00907849">
            <w:pPr>
              <w:spacing w:line="480" w:lineRule="auto"/>
              <w:jc w:val="center"/>
              <w:rPr>
                <w:rFonts w:ascii="Arial" w:hAnsi="Arial" w:cs="Arial"/>
              </w:rPr>
            </w:pPr>
            <w:r>
              <w:rPr>
                <w:rFonts w:ascii="Arial" w:hAnsi="Arial" w:cs="Arial"/>
              </w:rPr>
              <w:t>1</w:t>
            </w:r>
            <w:r w:rsidR="00FC7D20">
              <w:rPr>
                <w:rFonts w:ascii="Arial" w:hAnsi="Arial" w:cs="Arial"/>
              </w:rPr>
              <w:t>5</w:t>
            </w:r>
          </w:p>
        </w:tc>
        <w:tc>
          <w:tcPr>
            <w:tcW w:w="1036" w:type="dxa"/>
          </w:tcPr>
          <w:p w:rsidR="00275A41" w:rsidRPr="00ED0A5C" w:rsidRDefault="00275A41" w:rsidP="00907849">
            <w:pPr>
              <w:spacing w:line="480" w:lineRule="auto"/>
              <w:jc w:val="center"/>
              <w:rPr>
                <w:rFonts w:ascii="Arial" w:hAnsi="Arial" w:cs="Arial"/>
              </w:rPr>
            </w:pPr>
            <w:r>
              <w:rPr>
                <w:rFonts w:ascii="Arial" w:hAnsi="Arial" w:cs="Arial"/>
              </w:rPr>
              <w:t>10</w:t>
            </w:r>
          </w:p>
        </w:tc>
        <w:tc>
          <w:tcPr>
            <w:tcW w:w="1036" w:type="dxa"/>
          </w:tcPr>
          <w:p w:rsidR="00275A41" w:rsidRDefault="00275A41" w:rsidP="00907849">
            <w:pPr>
              <w:spacing w:line="480" w:lineRule="auto"/>
              <w:jc w:val="center"/>
              <w:rPr>
                <w:rFonts w:ascii="Arial" w:hAnsi="Arial" w:cs="Arial"/>
              </w:rPr>
            </w:pPr>
            <w:r>
              <w:rPr>
                <w:rFonts w:ascii="Arial" w:hAnsi="Arial" w:cs="Arial"/>
              </w:rPr>
              <w:t>1</w:t>
            </w:r>
            <w:r w:rsidR="000C6FEF">
              <w:rPr>
                <w:rFonts w:ascii="Arial" w:hAnsi="Arial" w:cs="Arial"/>
              </w:rPr>
              <w:t>0</w:t>
            </w:r>
          </w:p>
        </w:tc>
        <w:tc>
          <w:tcPr>
            <w:tcW w:w="1036" w:type="dxa"/>
          </w:tcPr>
          <w:p w:rsidR="00275A41" w:rsidRDefault="00275A41" w:rsidP="00907849">
            <w:pPr>
              <w:spacing w:line="480" w:lineRule="auto"/>
              <w:jc w:val="center"/>
              <w:rPr>
                <w:rFonts w:ascii="Arial" w:hAnsi="Arial" w:cs="Arial"/>
              </w:rPr>
            </w:pPr>
            <w:r>
              <w:rPr>
                <w:rFonts w:ascii="Arial" w:hAnsi="Arial" w:cs="Arial"/>
              </w:rPr>
              <w:t>1</w:t>
            </w:r>
            <w:r w:rsidR="00FC7D20">
              <w:rPr>
                <w:rFonts w:ascii="Arial" w:hAnsi="Arial" w:cs="Arial"/>
              </w:rPr>
              <w:t>0</w:t>
            </w:r>
          </w:p>
        </w:tc>
        <w:tc>
          <w:tcPr>
            <w:tcW w:w="1036" w:type="dxa"/>
          </w:tcPr>
          <w:p w:rsidR="00275A41" w:rsidRDefault="00275A41" w:rsidP="00907849">
            <w:pPr>
              <w:spacing w:line="480" w:lineRule="auto"/>
              <w:jc w:val="center"/>
              <w:rPr>
                <w:rFonts w:ascii="Arial" w:hAnsi="Arial" w:cs="Arial"/>
              </w:rPr>
            </w:pPr>
            <w:r>
              <w:rPr>
                <w:rFonts w:ascii="Arial" w:hAnsi="Arial" w:cs="Arial"/>
              </w:rPr>
              <w:t>10</w:t>
            </w:r>
          </w:p>
        </w:tc>
        <w:tc>
          <w:tcPr>
            <w:tcW w:w="1036" w:type="dxa"/>
          </w:tcPr>
          <w:p w:rsidR="00275A41" w:rsidRDefault="00275A41" w:rsidP="00907849">
            <w:pPr>
              <w:spacing w:line="480" w:lineRule="auto"/>
              <w:jc w:val="center"/>
              <w:rPr>
                <w:rFonts w:ascii="Arial" w:hAnsi="Arial" w:cs="Arial"/>
              </w:rPr>
            </w:pPr>
            <w:r>
              <w:rPr>
                <w:rFonts w:ascii="Arial" w:hAnsi="Arial" w:cs="Arial"/>
              </w:rPr>
              <w:t>1</w:t>
            </w:r>
            <w:r w:rsidR="00FC7D20">
              <w:rPr>
                <w:rFonts w:ascii="Arial" w:hAnsi="Arial" w:cs="Arial"/>
              </w:rPr>
              <w:t>0</w:t>
            </w:r>
          </w:p>
        </w:tc>
        <w:tc>
          <w:tcPr>
            <w:tcW w:w="1036" w:type="dxa"/>
          </w:tcPr>
          <w:p w:rsidR="00275A41" w:rsidRDefault="00FC7D20" w:rsidP="00907849">
            <w:pPr>
              <w:spacing w:line="480" w:lineRule="auto"/>
              <w:jc w:val="center"/>
              <w:rPr>
                <w:rFonts w:ascii="Arial" w:hAnsi="Arial" w:cs="Arial"/>
              </w:rPr>
            </w:pPr>
            <w:r>
              <w:rPr>
                <w:rFonts w:ascii="Arial" w:hAnsi="Arial" w:cs="Arial"/>
              </w:rPr>
              <w:t>15</w:t>
            </w:r>
          </w:p>
        </w:tc>
        <w:tc>
          <w:tcPr>
            <w:tcW w:w="1036" w:type="dxa"/>
          </w:tcPr>
          <w:p w:rsidR="00275A41" w:rsidRDefault="00FC7D20" w:rsidP="00907849">
            <w:pPr>
              <w:spacing w:line="480" w:lineRule="auto"/>
              <w:jc w:val="center"/>
              <w:rPr>
                <w:rFonts w:ascii="Arial" w:hAnsi="Arial" w:cs="Arial"/>
              </w:rPr>
            </w:pPr>
            <w:r>
              <w:rPr>
                <w:rFonts w:ascii="Arial" w:hAnsi="Arial" w:cs="Arial"/>
              </w:rPr>
              <w:t>1</w:t>
            </w:r>
            <w:r w:rsidR="000C6FEF">
              <w:rPr>
                <w:rFonts w:ascii="Arial" w:hAnsi="Arial" w:cs="Arial"/>
              </w:rPr>
              <w:t>0</w:t>
            </w:r>
          </w:p>
        </w:tc>
      </w:tr>
    </w:tbl>
    <w:p w:rsidR="00D6529A" w:rsidRPr="007F189A" w:rsidRDefault="00621D82" w:rsidP="00D6529A">
      <w:pPr>
        <w:rPr>
          <w:rFonts w:ascii="Arial" w:hAnsi="Arial" w:cs="Arial"/>
          <w:b/>
          <w:bCs/>
          <w:i/>
          <w:color w:val="242021"/>
        </w:rPr>
      </w:pPr>
      <w:r>
        <w:rPr>
          <w:rStyle w:val="fontstyle01"/>
          <w:rFonts w:ascii="Arial" w:hAnsi="Arial" w:cs="Arial"/>
          <w:sz w:val="22"/>
          <w:szCs w:val="22"/>
        </w:rPr>
        <w:br/>
      </w:r>
      <w:r w:rsidR="000138F0">
        <w:rPr>
          <w:rStyle w:val="fontstyle01"/>
          <w:rFonts w:ascii="Arial" w:hAnsi="Arial" w:cs="Arial"/>
          <w:sz w:val="22"/>
          <w:szCs w:val="22"/>
        </w:rPr>
        <w:t>SORU 1</w:t>
      </w:r>
      <w:r w:rsidR="003D7861" w:rsidRPr="00A05D23">
        <w:rPr>
          <w:rStyle w:val="fontstyle01"/>
          <w:rFonts w:ascii="Arial" w:hAnsi="Arial" w:cs="Arial"/>
          <w:sz w:val="22"/>
          <w:szCs w:val="22"/>
        </w:rPr>
        <w:t xml:space="preserve">. </w:t>
      </w:r>
      <w:r w:rsidR="00D6529A" w:rsidRPr="006C27F8">
        <w:rPr>
          <w:rStyle w:val="fontstyle01"/>
          <w:rFonts w:ascii="Arial" w:hAnsi="Arial" w:cs="Arial"/>
          <w:b w:val="0"/>
          <w:sz w:val="22"/>
          <w:szCs w:val="22"/>
        </w:rPr>
        <w:t>Etkin vatandaş; sorumluluklarının neler olduğunu bilir ve sorumluklarını yerine getirir.</w:t>
      </w:r>
      <w:r w:rsidR="00D6529A" w:rsidRPr="006C27F8">
        <w:rPr>
          <w:rStyle w:val="fontstyle01"/>
          <w:rFonts w:ascii="Arial" w:hAnsi="Arial" w:cs="Arial"/>
          <w:b w:val="0"/>
          <w:sz w:val="22"/>
          <w:szCs w:val="22"/>
        </w:rPr>
        <w:br/>
        <w:t xml:space="preserve">Hak ve özgürlüklerini bilir ve gerektiğinde bunları savunur. Toplumsal </w:t>
      </w:r>
      <w:r w:rsidR="00D6529A">
        <w:rPr>
          <w:rStyle w:val="fontstyle01"/>
          <w:rFonts w:ascii="Arial" w:hAnsi="Arial" w:cs="Arial"/>
          <w:b w:val="0"/>
          <w:sz w:val="22"/>
          <w:szCs w:val="22"/>
        </w:rPr>
        <w:t>sorunlara</w:t>
      </w:r>
      <w:r w:rsidR="00D6529A" w:rsidRPr="006C27F8">
        <w:rPr>
          <w:rStyle w:val="fontstyle01"/>
          <w:rFonts w:ascii="Arial" w:hAnsi="Arial" w:cs="Arial"/>
          <w:b w:val="0"/>
          <w:sz w:val="22"/>
          <w:szCs w:val="22"/>
        </w:rPr>
        <w:t xml:space="preserve"> duyarlıdır ve katılımcı bir tavır takınır. Demokratik değerlere saygılıdır ve yapılan seçimlere katılır. İnsan haklarına saygılıdır ve bu hakları savunur.</w:t>
      </w:r>
      <w:r w:rsidR="00D6529A">
        <w:rPr>
          <w:rStyle w:val="fontstyle01"/>
          <w:rFonts w:ascii="Arial" w:hAnsi="Arial" w:cs="Arial"/>
          <w:b w:val="0"/>
          <w:sz w:val="22"/>
          <w:szCs w:val="22"/>
        </w:rPr>
        <w:br/>
      </w:r>
      <w:r w:rsidR="00D6529A" w:rsidRPr="008D0BE8">
        <w:rPr>
          <w:rStyle w:val="fontstyle01"/>
          <w:rFonts w:ascii="Arial" w:hAnsi="Arial" w:cs="Arial"/>
          <w:sz w:val="22"/>
          <w:szCs w:val="22"/>
        </w:rPr>
        <w:t>Buna göre etkin vatandaş</w:t>
      </w:r>
      <w:r w:rsidR="002B3D12">
        <w:rPr>
          <w:rStyle w:val="fontstyle01"/>
          <w:rFonts w:ascii="Arial" w:hAnsi="Arial" w:cs="Arial"/>
          <w:sz w:val="22"/>
          <w:szCs w:val="22"/>
        </w:rPr>
        <w:t xml:space="preserve"> tanımına uy</w:t>
      </w:r>
      <w:r w:rsidR="00D6529A" w:rsidRPr="008D0BE8">
        <w:rPr>
          <w:rStyle w:val="fontstyle01"/>
          <w:rFonts w:ascii="Arial" w:hAnsi="Arial" w:cs="Arial"/>
          <w:sz w:val="22"/>
          <w:szCs w:val="22"/>
        </w:rPr>
        <w:t xml:space="preserve">an bir </w:t>
      </w:r>
      <w:r w:rsidR="00D6529A">
        <w:rPr>
          <w:rStyle w:val="fontstyle01"/>
          <w:rFonts w:ascii="Arial" w:hAnsi="Arial" w:cs="Arial"/>
          <w:sz w:val="22"/>
          <w:szCs w:val="22"/>
        </w:rPr>
        <w:t>davr</w:t>
      </w:r>
      <w:r w:rsidR="00D6529A" w:rsidRPr="008D0BE8">
        <w:rPr>
          <w:rStyle w:val="fontstyle01"/>
          <w:rFonts w:ascii="Arial" w:hAnsi="Arial" w:cs="Arial"/>
          <w:sz w:val="22"/>
          <w:szCs w:val="22"/>
        </w:rPr>
        <w:t>anış yazınız.</w:t>
      </w:r>
      <w:r w:rsidR="00D6529A">
        <w:rPr>
          <w:rStyle w:val="fontstyle01"/>
          <w:rFonts w:ascii="Arial" w:hAnsi="Arial" w:cs="Arial"/>
          <w:sz w:val="22"/>
          <w:szCs w:val="22"/>
        </w:rPr>
        <w:t xml:space="preserve"> </w:t>
      </w:r>
      <w:r w:rsidR="00D6529A" w:rsidRPr="007F189A">
        <w:rPr>
          <w:rStyle w:val="fontstyle01"/>
          <w:rFonts w:ascii="Arial" w:hAnsi="Arial" w:cs="Arial"/>
          <w:b w:val="0"/>
          <w:i/>
          <w:sz w:val="22"/>
          <w:szCs w:val="22"/>
        </w:rPr>
        <w:t>(10 puan)</w:t>
      </w:r>
    </w:p>
    <w:tbl>
      <w:tblPr>
        <w:tblStyle w:val="TabloKlavuzu"/>
        <w:tblW w:w="0" w:type="auto"/>
        <w:tblLook w:val="04A0"/>
      </w:tblPr>
      <w:tblGrid>
        <w:gridCol w:w="10031"/>
      </w:tblGrid>
      <w:tr w:rsidR="00D6529A" w:rsidRPr="00822334" w:rsidTr="00522834">
        <w:tc>
          <w:tcPr>
            <w:tcW w:w="10031" w:type="dxa"/>
          </w:tcPr>
          <w:p w:rsidR="00C85387" w:rsidRPr="00285AF8" w:rsidRDefault="00D6529A" w:rsidP="006732D1">
            <w:pPr>
              <w:spacing w:before="100" w:beforeAutospacing="1" w:after="100" w:afterAutospacing="1"/>
              <w:rPr>
                <w:rFonts w:ascii="Arial" w:eastAsia="Times New Roman" w:hAnsi="Arial" w:cs="Arial"/>
                <w:color w:val="FF0000"/>
                <w:lang w:eastAsia="tr-TR"/>
              </w:rPr>
            </w:pPr>
            <w:r w:rsidRPr="00F82D86">
              <w:rPr>
                <w:rFonts w:ascii="Arial" w:eastAsia="Times New Roman" w:hAnsi="Arial" w:cs="Arial"/>
                <w:bCs/>
                <w:lang w:eastAsia="tr-TR"/>
              </w:rPr>
              <w:t>CEVAP</w:t>
            </w:r>
            <w:r>
              <w:rPr>
                <w:rFonts w:ascii="Arial" w:eastAsia="Times New Roman" w:hAnsi="Arial" w:cs="Arial"/>
                <w:i/>
                <w:color w:val="FF0000"/>
                <w:lang w:eastAsia="tr-TR"/>
              </w:rPr>
              <w:t>:</w:t>
            </w:r>
            <w:r>
              <w:rPr>
                <w:rFonts w:ascii="Arial" w:eastAsia="Times New Roman" w:hAnsi="Arial" w:cs="Arial"/>
                <w:i/>
                <w:color w:val="FF0000"/>
                <w:lang w:eastAsia="tr-TR"/>
              </w:rPr>
              <w:br/>
            </w:r>
            <w:r w:rsidR="00C85387">
              <w:rPr>
                <w:rFonts w:ascii="Arial" w:eastAsia="Times New Roman" w:hAnsi="Arial" w:cs="Arial"/>
                <w:color w:val="FF0000"/>
                <w:lang w:eastAsia="tr-TR"/>
              </w:rPr>
              <w:br/>
            </w:r>
          </w:p>
        </w:tc>
      </w:tr>
    </w:tbl>
    <w:p w:rsidR="00356ABA" w:rsidRPr="00E63272" w:rsidRDefault="00356ABA" w:rsidP="000138F0">
      <w:pPr>
        <w:rPr>
          <w:rFonts w:ascii="Arial" w:hAnsi="Arial" w:cs="Arial"/>
          <w:b/>
          <w:bCs/>
          <w:color w:val="242021"/>
        </w:rPr>
      </w:pPr>
    </w:p>
    <w:p w:rsidR="000D1006" w:rsidRPr="000D1006" w:rsidRDefault="00F40E79" w:rsidP="00621D82">
      <w:pPr>
        <w:rPr>
          <w:rStyle w:val="fontstyle01"/>
          <w:rFonts w:ascii="Arial" w:hAnsi="Arial" w:cs="Arial"/>
          <w:sz w:val="22"/>
          <w:szCs w:val="22"/>
        </w:rPr>
      </w:pPr>
      <w:r w:rsidRPr="00B4284D">
        <w:rPr>
          <w:rStyle w:val="fontstyle01"/>
          <w:rFonts w:ascii="Arial" w:hAnsi="Arial" w:cs="Arial"/>
          <w:sz w:val="22"/>
          <w:szCs w:val="22"/>
        </w:rPr>
        <w:t>SORU 2</w:t>
      </w:r>
      <w:r w:rsidR="003D7861" w:rsidRPr="00B4284D">
        <w:rPr>
          <w:rStyle w:val="fontstyle01"/>
          <w:rFonts w:ascii="Arial" w:hAnsi="Arial" w:cs="Arial"/>
          <w:sz w:val="22"/>
          <w:szCs w:val="22"/>
        </w:rPr>
        <w:t xml:space="preserve">. </w:t>
      </w:r>
      <w:r w:rsidRPr="00B4284D">
        <w:rPr>
          <w:rStyle w:val="fontstyle01"/>
          <w:rFonts w:ascii="Arial" w:hAnsi="Arial" w:cs="Arial"/>
          <w:sz w:val="22"/>
          <w:szCs w:val="22"/>
        </w:rPr>
        <w:t>Ahmet ile Ayşe aynı apartmanda oturmaktadırlar.</w:t>
      </w:r>
      <w:r w:rsidR="00B4284D">
        <w:rPr>
          <w:rStyle w:val="fontstyle01"/>
          <w:rFonts w:ascii="Arial" w:hAnsi="Arial" w:cs="Arial"/>
          <w:sz w:val="22"/>
          <w:szCs w:val="22"/>
        </w:rPr>
        <w:br/>
      </w:r>
      <w:r w:rsidR="00B4284D" w:rsidRPr="002B3D12">
        <w:rPr>
          <w:rFonts w:ascii="Arial" w:hAnsi="Arial" w:cs="Arial"/>
          <w:b/>
          <w:color w:val="1D252C"/>
        </w:rPr>
        <w:t>Ahmet:</w:t>
      </w:r>
      <w:r w:rsidR="00B4284D" w:rsidRPr="00B4284D">
        <w:rPr>
          <w:rFonts w:ascii="Arial" w:hAnsi="Arial" w:cs="Arial"/>
          <w:color w:val="1D252C"/>
        </w:rPr>
        <w:t xml:space="preserve"> </w:t>
      </w:r>
      <w:r w:rsidRPr="00B4284D">
        <w:rPr>
          <w:rFonts w:ascii="Arial" w:hAnsi="Arial" w:cs="Arial"/>
          <w:color w:val="1D252C"/>
        </w:rPr>
        <w:t xml:space="preserve">Arkadaşlarım, bugün doğum günüm için güzel bir sürpriz yaptı. Benim için besteledikleri şarkıyı gece boyunca </w:t>
      </w:r>
      <w:r w:rsidR="00B4284D" w:rsidRPr="00B4284D">
        <w:rPr>
          <w:rFonts w:ascii="Arial" w:hAnsi="Arial" w:cs="Arial"/>
          <w:color w:val="1D252C"/>
        </w:rPr>
        <w:t>birlikte söyledik. Çok eğlendik</w:t>
      </w:r>
      <w:r w:rsidRPr="00B4284D">
        <w:rPr>
          <w:rFonts w:ascii="Arial" w:hAnsi="Arial" w:cs="Arial"/>
          <w:color w:val="1D252C"/>
        </w:rPr>
        <w:t>.</w:t>
      </w:r>
      <w:r w:rsidR="00B4284D">
        <w:rPr>
          <w:rFonts w:ascii="Arial" w:hAnsi="Arial" w:cs="Arial"/>
          <w:b/>
          <w:bCs/>
          <w:color w:val="242021"/>
        </w:rPr>
        <w:br/>
      </w:r>
      <w:r w:rsidR="00B4284D" w:rsidRPr="002B3D12">
        <w:rPr>
          <w:rFonts w:ascii="Arial" w:hAnsi="Arial" w:cs="Arial"/>
          <w:b/>
          <w:color w:val="1D252C"/>
        </w:rPr>
        <w:t>Ayşe:</w:t>
      </w:r>
      <w:r w:rsidR="00B4284D" w:rsidRPr="00B4284D">
        <w:rPr>
          <w:rFonts w:ascii="Arial" w:hAnsi="Arial" w:cs="Arial"/>
          <w:color w:val="1D252C"/>
        </w:rPr>
        <w:t xml:space="preserve"> </w:t>
      </w:r>
      <w:r w:rsidRPr="00B4284D">
        <w:rPr>
          <w:rFonts w:ascii="Arial" w:hAnsi="Arial" w:cs="Arial"/>
          <w:color w:val="1D252C"/>
        </w:rPr>
        <w:t>Yarın çok önemli bir sınavım var. Üst kattan gelen müzik sesi, derse odaklanmamı olumsuz etkiliyor. Sınavdan düşük bir not almak istemiyorum.</w:t>
      </w:r>
      <w:r w:rsidR="00285AF8">
        <w:rPr>
          <w:rFonts w:ascii="Arial" w:hAnsi="Arial" w:cs="Arial"/>
          <w:b/>
          <w:bCs/>
          <w:color w:val="242021"/>
        </w:rPr>
        <w:br/>
      </w:r>
      <w:r w:rsidR="00B4284D">
        <w:rPr>
          <w:rFonts w:ascii="Arial" w:hAnsi="Arial" w:cs="Arial"/>
          <w:b/>
          <w:color w:val="242021"/>
        </w:rPr>
        <w:t>Buna göre hak ve özgürlüklerim</w:t>
      </w:r>
      <w:r w:rsidR="00B64434">
        <w:rPr>
          <w:rFonts w:ascii="Arial" w:hAnsi="Arial" w:cs="Arial"/>
          <w:b/>
          <w:color w:val="242021"/>
        </w:rPr>
        <w:t>i</w:t>
      </w:r>
      <w:r w:rsidR="00B4284D">
        <w:rPr>
          <w:rFonts w:ascii="Arial" w:hAnsi="Arial" w:cs="Arial"/>
          <w:b/>
          <w:color w:val="242021"/>
        </w:rPr>
        <w:t xml:space="preserve">zi kullanırken nelere dikkat etmeliyiz. </w:t>
      </w:r>
      <w:r w:rsidR="005D7D01">
        <w:rPr>
          <w:rFonts w:ascii="Arial" w:hAnsi="Arial" w:cs="Arial"/>
          <w:b/>
          <w:color w:val="242021"/>
        </w:rPr>
        <w:t>Kısaca y</w:t>
      </w:r>
      <w:r w:rsidR="000D1006" w:rsidRPr="000D1006">
        <w:rPr>
          <w:rFonts w:ascii="Arial" w:hAnsi="Arial" w:cs="Arial"/>
          <w:b/>
          <w:color w:val="242021"/>
        </w:rPr>
        <w:t>azınız.</w:t>
      </w:r>
      <w:r w:rsidR="000D1006">
        <w:rPr>
          <w:rStyle w:val="fontstyle01"/>
          <w:rFonts w:ascii="Arial" w:hAnsi="Arial" w:cs="Arial"/>
          <w:b w:val="0"/>
          <w:sz w:val="22"/>
          <w:szCs w:val="22"/>
        </w:rPr>
        <w:t xml:space="preserve"> </w:t>
      </w:r>
      <w:r w:rsidR="00B64434">
        <w:rPr>
          <w:rStyle w:val="fontstyle01"/>
          <w:rFonts w:ascii="Arial" w:hAnsi="Arial" w:cs="Arial"/>
          <w:b w:val="0"/>
          <w:i/>
          <w:sz w:val="22"/>
          <w:szCs w:val="22"/>
        </w:rPr>
        <w:t>(15</w:t>
      </w:r>
      <w:r w:rsidR="00CA5495" w:rsidRPr="00CA5495">
        <w:rPr>
          <w:rStyle w:val="fontstyle01"/>
          <w:rFonts w:ascii="Arial" w:hAnsi="Arial" w:cs="Arial"/>
          <w:b w:val="0"/>
          <w:i/>
          <w:sz w:val="22"/>
          <w:szCs w:val="22"/>
        </w:rPr>
        <w:t xml:space="preserve"> puan)</w:t>
      </w:r>
    </w:p>
    <w:tbl>
      <w:tblPr>
        <w:tblStyle w:val="TabloKlavuzu"/>
        <w:tblW w:w="0" w:type="auto"/>
        <w:tblLook w:val="04A0"/>
      </w:tblPr>
      <w:tblGrid>
        <w:gridCol w:w="10031"/>
      </w:tblGrid>
      <w:tr w:rsidR="000D1006" w:rsidRPr="00356ABA" w:rsidTr="00872291">
        <w:tc>
          <w:tcPr>
            <w:tcW w:w="10031" w:type="dxa"/>
          </w:tcPr>
          <w:p w:rsidR="000D1006" w:rsidRDefault="000D1006" w:rsidP="006732D1">
            <w:pPr>
              <w:spacing w:before="100" w:beforeAutospacing="1" w:after="100" w:afterAutospacing="1"/>
              <w:rPr>
                <w:rFonts w:ascii="Arial" w:hAnsi="Arial" w:cs="Arial"/>
                <w:color w:val="FF0000"/>
              </w:rPr>
            </w:pPr>
            <w:r w:rsidRPr="00977916">
              <w:rPr>
                <w:rFonts w:ascii="Arial" w:eastAsia="Times New Roman" w:hAnsi="Arial" w:cs="Arial"/>
                <w:bCs/>
                <w:lang w:eastAsia="tr-TR"/>
              </w:rPr>
              <w:t>CEVAP:</w:t>
            </w:r>
            <w:r w:rsidRPr="00977916">
              <w:rPr>
                <w:rFonts w:ascii="Arial" w:eastAsia="Times New Roman" w:hAnsi="Arial" w:cs="Arial"/>
                <w:bCs/>
                <w:lang w:eastAsia="tr-TR"/>
              </w:rPr>
              <w:br/>
            </w:r>
          </w:p>
          <w:p w:rsidR="006732D1" w:rsidRDefault="006732D1" w:rsidP="006732D1">
            <w:pPr>
              <w:spacing w:before="100" w:beforeAutospacing="1" w:after="100" w:afterAutospacing="1"/>
              <w:rPr>
                <w:rFonts w:ascii="Arial" w:hAnsi="Arial" w:cs="Arial"/>
                <w:color w:val="FF0000"/>
              </w:rPr>
            </w:pPr>
          </w:p>
          <w:p w:rsidR="006732D1" w:rsidRPr="00837BF0" w:rsidRDefault="006732D1" w:rsidP="006732D1">
            <w:pPr>
              <w:spacing w:before="100" w:beforeAutospacing="1" w:after="100" w:afterAutospacing="1"/>
              <w:rPr>
                <w:rFonts w:ascii="Arial" w:eastAsia="Times New Roman" w:hAnsi="Arial" w:cs="Arial"/>
                <w:b/>
                <w:color w:val="FF0000"/>
                <w:lang w:eastAsia="tr-TR"/>
              </w:rPr>
            </w:pPr>
          </w:p>
        </w:tc>
      </w:tr>
    </w:tbl>
    <w:p w:rsidR="00285AF8" w:rsidRDefault="00285AF8" w:rsidP="00285AF8">
      <w:pPr>
        <w:rPr>
          <w:rStyle w:val="fontstyle01"/>
          <w:rFonts w:ascii="Arial" w:hAnsi="Arial" w:cs="Arial"/>
          <w:sz w:val="22"/>
          <w:szCs w:val="22"/>
        </w:rPr>
      </w:pPr>
      <w:r>
        <w:rPr>
          <w:rStyle w:val="fontstyle01"/>
          <w:rFonts w:ascii="Arial" w:hAnsi="Arial" w:cs="Arial"/>
          <w:b w:val="0"/>
          <w:sz w:val="22"/>
          <w:szCs w:val="22"/>
        </w:rPr>
        <w:br/>
      </w:r>
      <w:r>
        <w:rPr>
          <w:rStyle w:val="fontstyle01"/>
          <w:rFonts w:ascii="Arial" w:hAnsi="Arial" w:cs="Arial"/>
          <w:sz w:val="22"/>
          <w:szCs w:val="22"/>
        </w:rPr>
        <w:t>SORU 3</w:t>
      </w:r>
      <w:r w:rsidR="003D7861" w:rsidRPr="00E42803">
        <w:rPr>
          <w:rStyle w:val="fontstyle01"/>
          <w:rFonts w:ascii="Arial" w:hAnsi="Arial" w:cs="Arial"/>
          <w:sz w:val="22"/>
          <w:szCs w:val="22"/>
        </w:rPr>
        <w:t xml:space="preserve">. </w:t>
      </w:r>
      <w:r>
        <w:rPr>
          <w:rStyle w:val="fontstyle01"/>
          <w:rFonts w:ascii="Arial" w:hAnsi="Arial" w:cs="Arial"/>
          <w:sz w:val="22"/>
          <w:szCs w:val="22"/>
        </w:rPr>
        <w:t xml:space="preserve">Aşağıda verilen durumları yaşayan kişilerin başvurması gereken kişi ya da kurumlar nelerdir? Yazınız. </w:t>
      </w:r>
      <w:r w:rsidR="005D7D01">
        <w:rPr>
          <w:rStyle w:val="fontstyle01"/>
          <w:rFonts w:ascii="Arial" w:hAnsi="Arial" w:cs="Arial"/>
          <w:b w:val="0"/>
          <w:i/>
          <w:sz w:val="22"/>
          <w:szCs w:val="22"/>
        </w:rPr>
        <w:t>(5+5=10</w:t>
      </w:r>
      <w:r w:rsidRPr="00CA5495">
        <w:rPr>
          <w:rStyle w:val="fontstyle01"/>
          <w:rFonts w:ascii="Arial" w:hAnsi="Arial" w:cs="Arial"/>
          <w:b w:val="0"/>
          <w:i/>
          <w:sz w:val="22"/>
          <w:szCs w:val="22"/>
        </w:rPr>
        <w:t xml:space="preserve"> puan)</w:t>
      </w:r>
    </w:p>
    <w:tbl>
      <w:tblPr>
        <w:tblStyle w:val="TabloKlavuzu"/>
        <w:tblW w:w="0" w:type="auto"/>
        <w:tblInd w:w="-38" w:type="dxa"/>
        <w:tblCellMar>
          <w:left w:w="70" w:type="dxa"/>
          <w:right w:w="70" w:type="dxa"/>
        </w:tblCellMar>
        <w:tblLook w:val="0000"/>
      </w:tblPr>
      <w:tblGrid>
        <w:gridCol w:w="5015"/>
        <w:gridCol w:w="5016"/>
      </w:tblGrid>
      <w:tr w:rsidR="005D7D01" w:rsidTr="005D7D01">
        <w:trPr>
          <w:trHeight w:val="240"/>
        </w:trPr>
        <w:tc>
          <w:tcPr>
            <w:tcW w:w="5015" w:type="dxa"/>
          </w:tcPr>
          <w:p w:rsidR="005D7D01" w:rsidRPr="00CA5495" w:rsidRDefault="005D7D01" w:rsidP="00522834">
            <w:pPr>
              <w:jc w:val="center"/>
              <w:rPr>
                <w:rFonts w:ascii="Arial" w:hAnsi="Arial" w:cs="Arial"/>
                <w:b/>
                <w:lang w:eastAsia="tr-TR"/>
              </w:rPr>
            </w:pPr>
            <w:proofErr w:type="gramStart"/>
            <w:r w:rsidRPr="00CA5495">
              <w:rPr>
                <w:rFonts w:ascii="Arial" w:hAnsi="Arial" w:cs="Arial"/>
                <w:b/>
                <w:lang w:eastAsia="tr-TR"/>
              </w:rPr>
              <w:t>a</w:t>
            </w:r>
            <w:proofErr w:type="gramEnd"/>
          </w:p>
        </w:tc>
        <w:tc>
          <w:tcPr>
            <w:tcW w:w="5016" w:type="dxa"/>
          </w:tcPr>
          <w:p w:rsidR="005D7D01" w:rsidRPr="00CA5495" w:rsidRDefault="005D7D01" w:rsidP="00522834">
            <w:pPr>
              <w:jc w:val="center"/>
              <w:rPr>
                <w:rFonts w:ascii="Arial" w:hAnsi="Arial" w:cs="Arial"/>
                <w:b/>
                <w:lang w:eastAsia="tr-TR"/>
              </w:rPr>
            </w:pPr>
            <w:proofErr w:type="gramStart"/>
            <w:r w:rsidRPr="00CA5495">
              <w:rPr>
                <w:rFonts w:ascii="Arial" w:hAnsi="Arial" w:cs="Arial"/>
                <w:b/>
                <w:lang w:eastAsia="tr-TR"/>
              </w:rPr>
              <w:t>b</w:t>
            </w:r>
            <w:proofErr w:type="gramEnd"/>
          </w:p>
        </w:tc>
      </w:tr>
      <w:tr w:rsidR="005D7D01" w:rsidTr="005D7D01">
        <w:tblPrEx>
          <w:tblCellMar>
            <w:left w:w="108" w:type="dxa"/>
            <w:right w:w="108" w:type="dxa"/>
          </w:tblCellMar>
          <w:tblLook w:val="04A0"/>
        </w:tblPrEx>
        <w:tc>
          <w:tcPr>
            <w:tcW w:w="5015" w:type="dxa"/>
          </w:tcPr>
          <w:p w:rsidR="005D7D01" w:rsidRPr="0099386C" w:rsidRDefault="005D7D01" w:rsidP="005D7D01">
            <w:pPr>
              <w:jc w:val="center"/>
              <w:rPr>
                <w:rFonts w:ascii="Arial" w:hAnsi="Arial" w:cs="Arial"/>
                <w:lang w:eastAsia="tr-TR"/>
              </w:rPr>
            </w:pPr>
            <w:r w:rsidRPr="0099386C">
              <w:rPr>
                <w:rFonts w:ascii="Arial" w:hAnsi="Arial" w:cs="Arial"/>
                <w:lang w:eastAsia="tr-TR"/>
              </w:rPr>
              <w:t xml:space="preserve">Bayramyazı Köyünde yaşayan 5.sınıf öğrencisi Ecrin, köy yollarının bozuk olmasından </w:t>
            </w:r>
            <w:proofErr w:type="gramStart"/>
            <w:r w:rsidRPr="0099386C">
              <w:rPr>
                <w:rFonts w:ascii="Arial" w:hAnsi="Arial" w:cs="Arial"/>
                <w:lang w:eastAsia="tr-TR"/>
              </w:rPr>
              <w:t>şikayetçidir</w:t>
            </w:r>
            <w:proofErr w:type="gramEnd"/>
            <w:r w:rsidRPr="0099386C">
              <w:rPr>
                <w:rFonts w:ascii="Arial" w:hAnsi="Arial" w:cs="Arial"/>
                <w:lang w:eastAsia="tr-TR"/>
              </w:rPr>
              <w:t>.</w:t>
            </w:r>
          </w:p>
        </w:tc>
        <w:tc>
          <w:tcPr>
            <w:tcW w:w="5016" w:type="dxa"/>
          </w:tcPr>
          <w:p w:rsidR="005D7D01" w:rsidRPr="0099386C" w:rsidRDefault="005D7D01" w:rsidP="005D7D01">
            <w:pPr>
              <w:jc w:val="center"/>
              <w:rPr>
                <w:rFonts w:ascii="Arial" w:hAnsi="Arial" w:cs="Arial"/>
                <w:lang w:eastAsia="tr-TR"/>
              </w:rPr>
            </w:pPr>
            <w:r w:rsidRPr="0099386C">
              <w:rPr>
                <w:rFonts w:ascii="Arial" w:hAnsi="Arial" w:cs="Arial"/>
                <w:lang w:eastAsia="tr-TR"/>
              </w:rPr>
              <w:t>Kovancılar ilçesinde yaşayan 5.sınıf öğrencisi Nazlıcan, ilçede gitar kursu açılamsını istemektedir.</w:t>
            </w:r>
          </w:p>
        </w:tc>
      </w:tr>
      <w:tr w:rsidR="005D7D01" w:rsidTr="005D7D01">
        <w:tblPrEx>
          <w:tblCellMar>
            <w:left w:w="108" w:type="dxa"/>
            <w:right w:w="108" w:type="dxa"/>
          </w:tblCellMar>
          <w:tblLook w:val="04A0"/>
        </w:tblPrEx>
        <w:tc>
          <w:tcPr>
            <w:tcW w:w="5015" w:type="dxa"/>
          </w:tcPr>
          <w:p w:rsidR="005D7D01" w:rsidRDefault="005D7D01" w:rsidP="00522834">
            <w:pPr>
              <w:jc w:val="center"/>
              <w:rPr>
                <w:rFonts w:ascii="Arial" w:hAnsi="Arial" w:cs="Arial"/>
                <w:i/>
                <w:color w:val="FF0000"/>
                <w:lang w:eastAsia="tr-TR"/>
              </w:rPr>
            </w:pPr>
          </w:p>
          <w:p w:rsidR="006732D1" w:rsidRPr="00293327" w:rsidRDefault="006732D1" w:rsidP="00522834">
            <w:pPr>
              <w:jc w:val="center"/>
              <w:rPr>
                <w:rFonts w:ascii="Arial" w:hAnsi="Arial" w:cs="Arial"/>
                <w:i/>
                <w:color w:val="FF0000"/>
                <w:lang w:eastAsia="tr-TR"/>
              </w:rPr>
            </w:pPr>
          </w:p>
        </w:tc>
        <w:tc>
          <w:tcPr>
            <w:tcW w:w="5016" w:type="dxa"/>
          </w:tcPr>
          <w:p w:rsidR="005D7D01" w:rsidRPr="00293327" w:rsidRDefault="005D7D01" w:rsidP="00522834">
            <w:pPr>
              <w:jc w:val="center"/>
              <w:rPr>
                <w:rFonts w:ascii="Arial" w:hAnsi="Arial" w:cs="Arial"/>
                <w:i/>
                <w:color w:val="FF0000"/>
                <w:lang w:eastAsia="tr-TR"/>
              </w:rPr>
            </w:pPr>
          </w:p>
        </w:tc>
      </w:tr>
    </w:tbl>
    <w:p w:rsidR="00285AF8" w:rsidRDefault="00285AF8" w:rsidP="00297D70">
      <w:pPr>
        <w:rPr>
          <w:rStyle w:val="fontstyle01"/>
          <w:rFonts w:ascii="Arial" w:hAnsi="Arial" w:cs="Arial"/>
          <w:sz w:val="22"/>
          <w:szCs w:val="22"/>
        </w:rPr>
      </w:pPr>
    </w:p>
    <w:p w:rsidR="00297D70" w:rsidRPr="00285AF8" w:rsidRDefault="00285AF8" w:rsidP="00297D70">
      <w:pPr>
        <w:rPr>
          <w:rFonts w:ascii="Arial" w:hAnsi="Arial" w:cs="Arial"/>
        </w:rPr>
      </w:pPr>
      <w:r w:rsidRPr="00285AF8">
        <w:rPr>
          <w:rStyle w:val="fontstyle01"/>
          <w:rFonts w:ascii="Arial" w:hAnsi="Arial" w:cs="Arial"/>
          <w:sz w:val="22"/>
          <w:szCs w:val="22"/>
        </w:rPr>
        <w:t>SORU 4.</w:t>
      </w:r>
      <w:r>
        <w:rPr>
          <w:rStyle w:val="fontstyle01"/>
          <w:rFonts w:ascii="Arial" w:hAnsi="Arial" w:cs="Arial"/>
          <w:b w:val="0"/>
          <w:sz w:val="22"/>
          <w:szCs w:val="22"/>
        </w:rPr>
        <w:t xml:space="preserve"> </w:t>
      </w:r>
      <w:r w:rsidR="006634AE" w:rsidRPr="006634AE">
        <w:rPr>
          <w:rStyle w:val="fontstyle01"/>
          <w:rFonts w:ascii="Arial" w:hAnsi="Arial" w:cs="Arial"/>
          <w:b w:val="0"/>
          <w:sz w:val="22"/>
          <w:szCs w:val="22"/>
        </w:rPr>
        <w:t>Yaşadığımız yerlerdeki sokakların bakımı, temizliği, aydınlatılması, yol, su gibi kamu hizmetlerini karşılamak amacıyla kurulan yerel yönetim birimlerine belediye denir.</w:t>
      </w:r>
      <w:r>
        <w:rPr>
          <w:rFonts w:ascii="Arial" w:hAnsi="Arial" w:cs="Arial"/>
        </w:rPr>
        <w:br/>
      </w:r>
      <w:r w:rsidR="006634AE">
        <w:rPr>
          <w:rFonts w:ascii="Arial" w:hAnsi="Arial" w:cs="Arial"/>
          <w:b/>
        </w:rPr>
        <w:t xml:space="preserve">Buna göre belediyelerin görevlerinden 2 tanesini yazınız. </w:t>
      </w:r>
      <w:r w:rsidR="00D83AE2">
        <w:rPr>
          <w:rFonts w:ascii="Arial" w:hAnsi="Arial" w:cs="Arial"/>
          <w:i/>
        </w:rPr>
        <w:t>(15</w:t>
      </w:r>
      <w:r w:rsidR="00CA5495" w:rsidRPr="00CA5495">
        <w:rPr>
          <w:rFonts w:ascii="Arial" w:hAnsi="Arial" w:cs="Arial"/>
          <w:i/>
        </w:rPr>
        <w:t xml:space="preserve"> puan)</w:t>
      </w:r>
    </w:p>
    <w:tbl>
      <w:tblPr>
        <w:tblStyle w:val="TabloKlavuzu"/>
        <w:tblW w:w="0" w:type="auto"/>
        <w:tblLook w:val="04A0"/>
      </w:tblPr>
      <w:tblGrid>
        <w:gridCol w:w="10118"/>
      </w:tblGrid>
      <w:tr w:rsidR="009E407D" w:rsidRPr="003B6531" w:rsidTr="008112D5">
        <w:tc>
          <w:tcPr>
            <w:tcW w:w="10118" w:type="dxa"/>
          </w:tcPr>
          <w:p w:rsidR="009E407D" w:rsidRDefault="009E407D" w:rsidP="006732D1">
            <w:pPr>
              <w:rPr>
                <w:rStyle w:val="fontstyle01"/>
                <w:color w:val="FF0000"/>
              </w:rPr>
            </w:pPr>
            <w:r w:rsidRPr="003B6531">
              <w:rPr>
                <w:rFonts w:ascii="Arial" w:hAnsi="Arial" w:cs="Arial"/>
                <w:lang w:eastAsia="tr-TR"/>
              </w:rPr>
              <w:t>CEVAP:</w:t>
            </w:r>
            <w:r w:rsidRPr="003B6531">
              <w:rPr>
                <w:rFonts w:ascii="Arial" w:hAnsi="Arial" w:cs="Arial"/>
                <w:lang w:eastAsia="tr-TR"/>
              </w:rPr>
              <w:br/>
            </w:r>
          </w:p>
          <w:p w:rsidR="006732D1" w:rsidRPr="003B6531" w:rsidRDefault="006732D1" w:rsidP="006732D1">
            <w:pPr>
              <w:rPr>
                <w:rFonts w:ascii="Arial" w:hAnsi="Arial" w:cs="Arial"/>
                <w:lang w:eastAsia="tr-TR"/>
              </w:rPr>
            </w:pPr>
          </w:p>
        </w:tc>
      </w:tr>
    </w:tbl>
    <w:p w:rsidR="00103296" w:rsidRPr="00103296" w:rsidRDefault="00103296" w:rsidP="00401F28">
      <w:pPr>
        <w:rPr>
          <w:rStyle w:val="fontstyle01"/>
          <w:rFonts w:ascii="Arial" w:hAnsi="Arial" w:cs="Arial"/>
        </w:rPr>
      </w:pPr>
    </w:p>
    <w:p w:rsidR="00621D82" w:rsidRPr="00C85387" w:rsidRDefault="00F31175" w:rsidP="00621D82">
      <w:pPr>
        <w:rPr>
          <w:rFonts w:ascii="Arial" w:hAnsi="Arial" w:cs="Arial"/>
        </w:rPr>
      </w:pPr>
      <w:r>
        <w:rPr>
          <w:rStyle w:val="fontstyle01"/>
          <w:rFonts w:ascii="Arial" w:hAnsi="Arial" w:cs="Arial"/>
          <w:sz w:val="22"/>
          <w:szCs w:val="22"/>
        </w:rPr>
        <w:lastRenderedPageBreak/>
        <w:br/>
      </w:r>
      <w:r w:rsidR="003D7861" w:rsidRPr="00621D82">
        <w:rPr>
          <w:rStyle w:val="fontstyle01"/>
          <w:rFonts w:ascii="Arial" w:hAnsi="Arial" w:cs="Arial"/>
          <w:sz w:val="22"/>
          <w:szCs w:val="22"/>
        </w:rPr>
        <w:t xml:space="preserve">SORU 5. </w:t>
      </w:r>
      <w:r w:rsidR="009E407D" w:rsidRPr="00B9268B">
        <w:rPr>
          <w:rStyle w:val="fontstyle01"/>
          <w:rFonts w:ascii="Arial" w:hAnsi="Arial" w:cs="Arial"/>
          <w:b w:val="0"/>
          <w:sz w:val="22"/>
          <w:szCs w:val="22"/>
        </w:rPr>
        <w:t xml:space="preserve">Doğal kaynaklarımızdan biri de </w:t>
      </w:r>
      <w:r w:rsidR="003C7F79">
        <w:rPr>
          <w:rStyle w:val="fontstyle01"/>
          <w:rFonts w:ascii="Arial" w:hAnsi="Arial" w:cs="Arial"/>
          <w:b w:val="0"/>
          <w:sz w:val="22"/>
          <w:szCs w:val="22"/>
        </w:rPr>
        <w:t>su</w:t>
      </w:r>
      <w:r w:rsidR="00D20ABF">
        <w:rPr>
          <w:rStyle w:val="fontstyle01"/>
          <w:rFonts w:ascii="Arial" w:hAnsi="Arial" w:cs="Arial"/>
          <w:b w:val="0"/>
          <w:sz w:val="22"/>
          <w:szCs w:val="22"/>
        </w:rPr>
        <w:t>lardı</w:t>
      </w:r>
      <w:r w:rsidR="009E407D" w:rsidRPr="00B9268B">
        <w:rPr>
          <w:rStyle w:val="fontstyle01"/>
          <w:rFonts w:ascii="Arial" w:hAnsi="Arial" w:cs="Arial"/>
          <w:b w:val="0"/>
          <w:sz w:val="22"/>
          <w:szCs w:val="22"/>
        </w:rPr>
        <w:t xml:space="preserve">r. </w:t>
      </w:r>
      <w:r w:rsidR="003C7F79">
        <w:rPr>
          <w:rFonts w:ascii="Arial" w:hAnsi="Arial" w:cs="Arial"/>
          <w:bCs/>
          <w:color w:val="211D1E"/>
        </w:rPr>
        <w:t>Denizler, göller, akarsular, baraj gölleri ve göletler önemli su kaynaklarımızdır.</w:t>
      </w:r>
      <w:r w:rsidR="00C85387">
        <w:rPr>
          <w:rFonts w:ascii="Arial" w:hAnsi="Arial" w:cs="Arial"/>
        </w:rPr>
        <w:br/>
      </w:r>
      <w:r w:rsidR="003C7F79">
        <w:rPr>
          <w:rStyle w:val="fontstyle01"/>
          <w:rFonts w:ascii="Arial" w:hAnsi="Arial" w:cs="Arial"/>
          <w:sz w:val="22"/>
          <w:szCs w:val="22"/>
        </w:rPr>
        <w:t>Su</w:t>
      </w:r>
      <w:r w:rsidR="00B9268B">
        <w:rPr>
          <w:rStyle w:val="fontstyle01"/>
          <w:rFonts w:ascii="Arial" w:hAnsi="Arial" w:cs="Arial"/>
          <w:sz w:val="22"/>
          <w:szCs w:val="22"/>
        </w:rPr>
        <w:t xml:space="preserve">larımızdan </w:t>
      </w:r>
      <w:r w:rsidR="009E407D">
        <w:rPr>
          <w:rStyle w:val="fontstyle01"/>
          <w:rFonts w:ascii="Arial" w:hAnsi="Arial" w:cs="Arial"/>
          <w:sz w:val="22"/>
          <w:szCs w:val="22"/>
        </w:rPr>
        <w:t>hangi alanlarda</w:t>
      </w:r>
      <w:r w:rsidR="003C7F79">
        <w:rPr>
          <w:rStyle w:val="fontstyle01"/>
          <w:rFonts w:ascii="Arial" w:hAnsi="Arial" w:cs="Arial"/>
          <w:sz w:val="22"/>
          <w:szCs w:val="22"/>
        </w:rPr>
        <w:t xml:space="preserve"> yararlanmaktayız? 2</w:t>
      </w:r>
      <w:r w:rsidR="00B9268B">
        <w:rPr>
          <w:rStyle w:val="fontstyle01"/>
          <w:rFonts w:ascii="Arial" w:hAnsi="Arial" w:cs="Arial"/>
          <w:sz w:val="22"/>
          <w:szCs w:val="22"/>
        </w:rPr>
        <w:t xml:space="preserve"> tanesini yazınız. </w:t>
      </w:r>
      <w:r w:rsidR="00C85387">
        <w:rPr>
          <w:rStyle w:val="fontstyle01"/>
          <w:rFonts w:ascii="Arial" w:hAnsi="Arial" w:cs="Arial"/>
          <w:b w:val="0"/>
          <w:i/>
          <w:sz w:val="22"/>
          <w:szCs w:val="22"/>
        </w:rPr>
        <w:t>(5+5</w:t>
      </w:r>
      <w:r w:rsidR="00FC7D20">
        <w:rPr>
          <w:rStyle w:val="fontstyle01"/>
          <w:rFonts w:ascii="Arial" w:hAnsi="Arial" w:cs="Arial"/>
          <w:b w:val="0"/>
          <w:i/>
          <w:sz w:val="22"/>
          <w:szCs w:val="22"/>
        </w:rPr>
        <w:t>=10</w:t>
      </w:r>
      <w:r w:rsidR="003D464E" w:rsidRPr="003D464E">
        <w:rPr>
          <w:rStyle w:val="fontstyle01"/>
          <w:rFonts w:ascii="Arial" w:hAnsi="Arial" w:cs="Arial"/>
          <w:b w:val="0"/>
          <w:i/>
          <w:sz w:val="22"/>
          <w:szCs w:val="22"/>
        </w:rPr>
        <w:t xml:space="preserve"> puan)</w:t>
      </w:r>
    </w:p>
    <w:tbl>
      <w:tblPr>
        <w:tblStyle w:val="TabloKlavuzu"/>
        <w:tblW w:w="0" w:type="auto"/>
        <w:tblLook w:val="04A0"/>
      </w:tblPr>
      <w:tblGrid>
        <w:gridCol w:w="10118"/>
      </w:tblGrid>
      <w:tr w:rsidR="003B6531" w:rsidRPr="003B6531" w:rsidTr="003B6531">
        <w:tc>
          <w:tcPr>
            <w:tcW w:w="10118" w:type="dxa"/>
          </w:tcPr>
          <w:p w:rsidR="00AB61D2" w:rsidRPr="00AB61D2" w:rsidRDefault="003B6531" w:rsidP="00AB61D2">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280204" w:rsidRPr="003B6531" w:rsidRDefault="00280204" w:rsidP="00E30BA0">
            <w:pPr>
              <w:rPr>
                <w:rFonts w:ascii="Arial" w:hAnsi="Arial" w:cs="Arial"/>
                <w:lang w:eastAsia="tr-TR"/>
              </w:rPr>
            </w:pPr>
          </w:p>
        </w:tc>
      </w:tr>
    </w:tbl>
    <w:p w:rsidR="003D7861" w:rsidRPr="00C42A6B" w:rsidRDefault="003D7861" w:rsidP="004F50EB">
      <w:pPr>
        <w:pStyle w:val="AralkYok"/>
      </w:pPr>
    </w:p>
    <w:p w:rsidR="00AB61D2" w:rsidRPr="00C42CD9" w:rsidRDefault="003D3E69" w:rsidP="00E720D6">
      <w:pPr>
        <w:rPr>
          <w:rStyle w:val="fontstyle01"/>
          <w:rFonts w:ascii="Arial" w:hAnsi="Arial" w:cs="Arial"/>
          <w:b w:val="0"/>
          <w:sz w:val="22"/>
          <w:szCs w:val="22"/>
        </w:rPr>
      </w:pPr>
      <w:r>
        <w:rPr>
          <w:rStyle w:val="fontstyle01"/>
          <w:rFonts w:ascii="Arial" w:hAnsi="Arial" w:cs="Arial"/>
          <w:sz w:val="22"/>
          <w:szCs w:val="22"/>
        </w:rPr>
        <w:t>SORU 6</w:t>
      </w:r>
      <w:r w:rsidRPr="00621D82">
        <w:rPr>
          <w:rStyle w:val="fontstyle01"/>
          <w:rFonts w:ascii="Arial" w:hAnsi="Arial" w:cs="Arial"/>
          <w:sz w:val="22"/>
          <w:szCs w:val="22"/>
        </w:rPr>
        <w:t>.</w:t>
      </w:r>
      <w:r w:rsidR="00C42CD9" w:rsidRPr="00C42CD9">
        <w:t xml:space="preserve"> </w:t>
      </w:r>
      <w:r w:rsidR="00C42CD9" w:rsidRPr="00C42CD9">
        <w:rPr>
          <w:rStyle w:val="fontstyle01"/>
          <w:rFonts w:ascii="Arial" w:hAnsi="Arial" w:cs="Arial"/>
          <w:b w:val="0"/>
          <w:sz w:val="22"/>
          <w:szCs w:val="22"/>
        </w:rPr>
        <w:t>İsrafı önlemek, kaynakları daha verimli kullanmak, oluşan atık miktarını azaltmak ve etkin toplama sistemleri ile atıkların geri dönüştürülmesini sağlamayı amaçlayan bir atık önleme projesidir.</w:t>
      </w:r>
      <w:r w:rsidR="00C42CD9">
        <w:rPr>
          <w:rStyle w:val="fontstyle01"/>
          <w:rFonts w:ascii="Arial" w:hAnsi="Arial" w:cs="Arial"/>
          <w:b w:val="0"/>
          <w:sz w:val="22"/>
          <w:szCs w:val="22"/>
        </w:rPr>
        <w:br/>
      </w:r>
      <w:r w:rsidR="00C42CD9" w:rsidRPr="00C42CD9">
        <w:rPr>
          <w:rStyle w:val="fontstyle01"/>
          <w:rFonts w:ascii="Arial" w:hAnsi="Arial" w:cs="Arial"/>
          <w:sz w:val="22"/>
          <w:szCs w:val="22"/>
        </w:rPr>
        <w:t>Hakkında bilgi verilen bu projenin adı nedir? Yazınız.</w:t>
      </w:r>
      <w:r w:rsidR="00C42CD9">
        <w:rPr>
          <w:rStyle w:val="fontstyle01"/>
          <w:rFonts w:ascii="Arial" w:hAnsi="Arial" w:cs="Arial"/>
          <w:b w:val="0"/>
          <w:sz w:val="22"/>
          <w:szCs w:val="22"/>
        </w:rPr>
        <w:t xml:space="preserve"> </w:t>
      </w:r>
      <w:r w:rsidR="00AD0DA7" w:rsidRPr="00AD0DA7">
        <w:rPr>
          <w:rStyle w:val="fontstyle01"/>
          <w:rFonts w:ascii="Arial" w:hAnsi="Arial" w:cs="Arial"/>
          <w:b w:val="0"/>
          <w:i/>
          <w:sz w:val="22"/>
          <w:szCs w:val="22"/>
        </w:rPr>
        <w:t>(10 puan)</w:t>
      </w:r>
    </w:p>
    <w:tbl>
      <w:tblPr>
        <w:tblStyle w:val="TabloKlavuzu"/>
        <w:tblW w:w="0" w:type="auto"/>
        <w:tblLook w:val="04A0"/>
      </w:tblPr>
      <w:tblGrid>
        <w:gridCol w:w="10118"/>
      </w:tblGrid>
      <w:tr w:rsidR="004F50EB" w:rsidRPr="003B6531" w:rsidTr="00872291">
        <w:tc>
          <w:tcPr>
            <w:tcW w:w="10118" w:type="dxa"/>
          </w:tcPr>
          <w:p w:rsidR="004F50EB" w:rsidRDefault="004F50EB" w:rsidP="00872291">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4F50EB" w:rsidRDefault="004F50EB" w:rsidP="00872291">
            <w:pPr>
              <w:rPr>
                <w:rFonts w:ascii="Arial" w:hAnsi="Arial" w:cs="Arial"/>
                <w:color w:val="FF0000"/>
                <w:lang w:eastAsia="tr-TR"/>
              </w:rPr>
            </w:pPr>
          </w:p>
          <w:p w:rsidR="004F50EB" w:rsidRPr="003B6531" w:rsidRDefault="004F50EB" w:rsidP="00872291">
            <w:pPr>
              <w:rPr>
                <w:rFonts w:ascii="Arial" w:hAnsi="Arial" w:cs="Arial"/>
                <w:lang w:eastAsia="tr-TR"/>
              </w:rPr>
            </w:pPr>
          </w:p>
        </w:tc>
      </w:tr>
    </w:tbl>
    <w:p w:rsidR="008570EE" w:rsidRPr="007D251D" w:rsidRDefault="004F50EB" w:rsidP="008570EE">
      <w:pPr>
        <w:spacing w:before="100" w:beforeAutospacing="1" w:after="100" w:afterAutospacing="1"/>
        <w:rPr>
          <w:rFonts w:ascii="Arial" w:hAnsi="Arial" w:cs="Arial"/>
          <w:bCs/>
          <w:i/>
          <w:lang w:eastAsia="tr-TR"/>
        </w:rPr>
      </w:pPr>
      <w:r w:rsidRPr="008570EE">
        <w:rPr>
          <w:rStyle w:val="fontstyle01"/>
          <w:rFonts w:ascii="Arial" w:hAnsi="Arial" w:cs="Arial"/>
          <w:sz w:val="22"/>
          <w:szCs w:val="22"/>
        </w:rPr>
        <w:t xml:space="preserve">SORU 7. </w:t>
      </w:r>
      <w:r w:rsidR="008570EE" w:rsidRPr="008570EE">
        <w:rPr>
          <w:rFonts w:ascii="Arial" w:hAnsi="Arial" w:cs="Arial"/>
          <w:lang w:eastAsia="tr-TR"/>
        </w:rPr>
        <w:t xml:space="preserve">Yenilenemez enerji kaynakları doğada oluşumu çok uzun zaman alan ve tüketildikçe yerine konulamayan, bir gün bitecek olan kaynaklardır. </w:t>
      </w:r>
      <w:r w:rsidR="008570EE" w:rsidRPr="008570EE">
        <w:rPr>
          <w:rFonts w:ascii="Arial" w:hAnsi="Arial" w:cs="Arial"/>
          <w:lang w:eastAsia="tr-TR"/>
        </w:rPr>
        <w:br/>
      </w:r>
      <w:r w:rsidR="008570EE" w:rsidRPr="008570EE">
        <w:rPr>
          <w:rFonts w:ascii="Arial" w:hAnsi="Arial" w:cs="Arial"/>
          <w:b/>
          <w:lang w:eastAsia="tr-TR"/>
        </w:rPr>
        <w:t>Yenilenemez enerji kaynakları nelerdir? 2 tanesini yazınız.</w:t>
      </w:r>
      <w:r w:rsidR="007D251D">
        <w:rPr>
          <w:rFonts w:ascii="Arial" w:hAnsi="Arial" w:cs="Arial"/>
          <w:b/>
          <w:lang w:eastAsia="tr-TR"/>
        </w:rPr>
        <w:t xml:space="preserve"> </w:t>
      </w:r>
      <w:r w:rsidR="007D251D" w:rsidRPr="007D251D">
        <w:rPr>
          <w:rFonts w:ascii="Arial" w:hAnsi="Arial" w:cs="Arial"/>
          <w:i/>
          <w:lang w:eastAsia="tr-TR"/>
        </w:rPr>
        <w:t>(10 puan)</w:t>
      </w:r>
    </w:p>
    <w:tbl>
      <w:tblPr>
        <w:tblStyle w:val="TabloKlavuzu"/>
        <w:tblW w:w="0" w:type="auto"/>
        <w:tblLook w:val="04A0"/>
      </w:tblPr>
      <w:tblGrid>
        <w:gridCol w:w="10118"/>
      </w:tblGrid>
      <w:tr w:rsidR="008570EE" w:rsidRPr="008570EE" w:rsidTr="008570EE">
        <w:tc>
          <w:tcPr>
            <w:tcW w:w="10118" w:type="dxa"/>
          </w:tcPr>
          <w:p w:rsidR="008570EE" w:rsidRPr="008570EE" w:rsidRDefault="008570EE" w:rsidP="006732D1">
            <w:pPr>
              <w:spacing w:before="100" w:beforeAutospacing="1" w:after="100" w:afterAutospacing="1"/>
              <w:rPr>
                <w:rFonts w:ascii="Arial" w:hAnsi="Arial" w:cs="Arial"/>
                <w:bCs/>
                <w:lang w:eastAsia="tr-TR"/>
              </w:rPr>
            </w:pPr>
            <w:r w:rsidRPr="008570EE">
              <w:rPr>
                <w:rFonts w:ascii="Arial" w:hAnsi="Arial" w:cs="Arial"/>
                <w:bCs/>
                <w:lang w:eastAsia="tr-TR"/>
              </w:rPr>
              <w:t>CEVAP:</w:t>
            </w:r>
            <w:r w:rsidRPr="008570EE">
              <w:rPr>
                <w:rFonts w:ascii="Arial" w:hAnsi="Arial" w:cs="Arial"/>
                <w:bCs/>
                <w:lang w:eastAsia="tr-TR"/>
              </w:rPr>
              <w:br/>
            </w:r>
            <w:r>
              <w:rPr>
                <w:rFonts w:ascii="Arial" w:hAnsi="Arial" w:cs="Arial"/>
                <w:bCs/>
                <w:lang w:eastAsia="tr-TR"/>
              </w:rPr>
              <w:br/>
            </w:r>
          </w:p>
        </w:tc>
      </w:tr>
    </w:tbl>
    <w:p w:rsidR="008570EE" w:rsidRDefault="008570EE" w:rsidP="003D3E69">
      <w:pPr>
        <w:rPr>
          <w:rStyle w:val="fontstyle01"/>
          <w:rFonts w:ascii="Arial" w:hAnsi="Arial" w:cs="Arial"/>
          <w:sz w:val="22"/>
          <w:szCs w:val="22"/>
        </w:rPr>
      </w:pPr>
    </w:p>
    <w:p w:rsidR="003D3E69" w:rsidRPr="003D464E" w:rsidRDefault="008570EE" w:rsidP="003D3E69">
      <w:pPr>
        <w:rPr>
          <w:rFonts w:ascii="Arial" w:hAnsi="Arial" w:cs="Arial"/>
          <w:b/>
          <w:i/>
          <w:lang w:eastAsia="tr-TR"/>
        </w:rPr>
      </w:pPr>
      <w:r>
        <w:rPr>
          <w:rStyle w:val="fontstyle01"/>
          <w:rFonts w:ascii="Arial" w:hAnsi="Arial" w:cs="Arial"/>
          <w:sz w:val="22"/>
          <w:szCs w:val="22"/>
        </w:rPr>
        <w:t xml:space="preserve">SORU 8. </w:t>
      </w:r>
      <w:r w:rsidR="00CB39DB" w:rsidRPr="00CB39DB">
        <w:rPr>
          <w:rStyle w:val="fontstyle01"/>
          <w:rFonts w:ascii="Arial" w:hAnsi="Arial" w:cs="Arial"/>
          <w:sz w:val="22"/>
          <w:szCs w:val="22"/>
        </w:rPr>
        <w:t>10 Saniye kuralı nedir?</w:t>
      </w:r>
      <w:r w:rsidR="00CB39DB">
        <w:rPr>
          <w:rStyle w:val="fontstyle01"/>
          <w:rFonts w:ascii="Arial" w:hAnsi="Arial" w:cs="Arial"/>
          <w:sz w:val="22"/>
          <w:szCs w:val="22"/>
        </w:rPr>
        <w:t xml:space="preserve"> </w:t>
      </w:r>
      <w:r w:rsidR="003D3E69">
        <w:rPr>
          <w:rStyle w:val="fontstyle01"/>
          <w:rFonts w:ascii="Arial" w:hAnsi="Arial" w:cs="Arial"/>
          <w:sz w:val="22"/>
          <w:szCs w:val="22"/>
        </w:rPr>
        <w:t>Kısaca yazınız.</w:t>
      </w:r>
      <w:r w:rsidR="003D464E">
        <w:rPr>
          <w:rStyle w:val="fontstyle01"/>
          <w:rFonts w:ascii="Arial" w:hAnsi="Arial" w:cs="Arial"/>
          <w:sz w:val="22"/>
          <w:szCs w:val="22"/>
        </w:rPr>
        <w:t xml:space="preserve"> </w:t>
      </w:r>
      <w:r w:rsidR="00CB39DB">
        <w:rPr>
          <w:rStyle w:val="fontstyle01"/>
          <w:rFonts w:ascii="Arial" w:hAnsi="Arial" w:cs="Arial"/>
          <w:sz w:val="22"/>
          <w:szCs w:val="22"/>
        </w:rPr>
        <w:t xml:space="preserve"> </w:t>
      </w:r>
      <w:r w:rsidR="003D464E" w:rsidRPr="003D464E">
        <w:rPr>
          <w:rStyle w:val="fontstyle01"/>
          <w:rFonts w:ascii="Arial" w:hAnsi="Arial" w:cs="Arial"/>
          <w:b w:val="0"/>
          <w:i/>
          <w:sz w:val="22"/>
          <w:szCs w:val="22"/>
        </w:rPr>
        <w:t>(</w:t>
      </w:r>
      <w:r w:rsidR="007F189A">
        <w:rPr>
          <w:rStyle w:val="fontstyle01"/>
          <w:rFonts w:ascii="Arial" w:hAnsi="Arial" w:cs="Arial"/>
          <w:b w:val="0"/>
          <w:i/>
          <w:sz w:val="22"/>
          <w:szCs w:val="22"/>
        </w:rPr>
        <w:t>15</w:t>
      </w:r>
      <w:r w:rsidR="003D464E" w:rsidRPr="003D464E">
        <w:rPr>
          <w:rStyle w:val="fontstyle01"/>
          <w:rFonts w:ascii="Arial" w:hAnsi="Arial" w:cs="Arial"/>
          <w:b w:val="0"/>
          <w:i/>
          <w:sz w:val="22"/>
          <w:szCs w:val="22"/>
        </w:rPr>
        <w:t xml:space="preserve"> puan)</w:t>
      </w:r>
    </w:p>
    <w:tbl>
      <w:tblPr>
        <w:tblStyle w:val="TabloKlavuzu"/>
        <w:tblW w:w="0" w:type="auto"/>
        <w:tblLook w:val="04A0"/>
      </w:tblPr>
      <w:tblGrid>
        <w:gridCol w:w="10118"/>
      </w:tblGrid>
      <w:tr w:rsidR="003D3E69" w:rsidRPr="003B6531" w:rsidTr="008112D5">
        <w:tc>
          <w:tcPr>
            <w:tcW w:w="10118" w:type="dxa"/>
          </w:tcPr>
          <w:p w:rsidR="00280204" w:rsidRDefault="003D3E69" w:rsidP="001F32A0">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82211F" w:rsidRDefault="0082211F" w:rsidP="001F32A0">
            <w:pPr>
              <w:rPr>
                <w:rFonts w:ascii="Arial" w:hAnsi="Arial" w:cs="Arial"/>
                <w:color w:val="FF0000"/>
                <w:lang w:eastAsia="tr-TR"/>
              </w:rPr>
            </w:pPr>
          </w:p>
          <w:p w:rsidR="001F32A0" w:rsidRPr="003B6531" w:rsidRDefault="001F32A0" w:rsidP="001F32A0">
            <w:pPr>
              <w:rPr>
                <w:rFonts w:ascii="Arial" w:hAnsi="Arial" w:cs="Arial"/>
                <w:lang w:eastAsia="tr-TR"/>
              </w:rPr>
            </w:pPr>
          </w:p>
        </w:tc>
      </w:tr>
    </w:tbl>
    <w:p w:rsidR="003D7861" w:rsidRPr="00F654FC" w:rsidRDefault="003D7861" w:rsidP="003D7861">
      <w:pPr>
        <w:rPr>
          <w:rStyle w:val="fontstyle01"/>
          <w:rFonts w:ascii="Arial" w:hAnsi="Arial" w:cs="Arial"/>
        </w:rPr>
      </w:pPr>
    </w:p>
    <w:p w:rsidR="00DE3606" w:rsidRPr="00777F9C" w:rsidRDefault="00101FF0" w:rsidP="004F50EB">
      <w:pPr>
        <w:rPr>
          <w:rFonts w:ascii="Arial" w:hAnsi="Arial" w:cs="Arial"/>
          <w:bCs/>
          <w:i/>
          <w:color w:val="242021"/>
        </w:rPr>
      </w:pPr>
      <w:r w:rsidRPr="00777F9C">
        <w:rPr>
          <w:rStyle w:val="fontstyle01"/>
          <w:rFonts w:ascii="Arial" w:hAnsi="Arial" w:cs="Arial"/>
          <w:sz w:val="22"/>
          <w:szCs w:val="22"/>
        </w:rPr>
        <w:t>SORU 9</w:t>
      </w:r>
      <w:r w:rsidR="00DE3606" w:rsidRPr="00777F9C">
        <w:rPr>
          <w:rStyle w:val="fontstyle01"/>
          <w:rFonts w:ascii="Arial" w:hAnsi="Arial" w:cs="Arial"/>
          <w:sz w:val="22"/>
          <w:szCs w:val="22"/>
        </w:rPr>
        <w:t xml:space="preserve">. </w:t>
      </w:r>
      <w:r w:rsidRPr="00777F9C">
        <w:rPr>
          <w:rFonts w:ascii="Arial" w:hAnsi="Arial" w:cs="Arial"/>
          <w:color w:val="242021"/>
        </w:rPr>
        <w:t>Erva, pazarda günde ortalama 5.000 liralık satış yapan bir sebze satıcısıdır. Erva, ev</w:t>
      </w:r>
      <w:r w:rsidRPr="00777F9C">
        <w:rPr>
          <w:rFonts w:ascii="Arial" w:hAnsi="Arial" w:cs="Arial"/>
          <w:color w:val="242021"/>
        </w:rPr>
        <w:br/>
        <w:t>alışverişini yaparken son derece titiz davranmaktadır. Temizlik malzemelerini ve bayatlamayacak gıdaları toptan almaktadır. Ayağını yorganına göre uzatan Erva, az da olsa günlük kazancının bir kısmını mutlaka köşeye koymaktadır. Gelir ve giderini çok iyi takip ettiği</w:t>
      </w:r>
      <w:r w:rsidR="00777F9C" w:rsidRPr="00777F9C">
        <w:rPr>
          <w:rFonts w:ascii="Arial" w:hAnsi="Arial" w:cs="Arial"/>
          <w:color w:val="242021"/>
        </w:rPr>
        <w:t xml:space="preserve"> </w:t>
      </w:r>
      <w:r w:rsidRPr="00777F9C">
        <w:rPr>
          <w:rFonts w:ascii="Arial" w:hAnsi="Arial" w:cs="Arial"/>
          <w:color w:val="242021"/>
        </w:rPr>
        <w:t>için her ay sonunda birikmiş bir miktar parası olmaktadır. Erva, geçen yıldan bu yana işini</w:t>
      </w:r>
      <w:r w:rsidR="00777F9C" w:rsidRPr="00777F9C">
        <w:rPr>
          <w:rFonts w:ascii="Arial" w:hAnsi="Arial" w:cs="Arial"/>
          <w:color w:val="242021"/>
        </w:rPr>
        <w:t xml:space="preserve"> </w:t>
      </w:r>
      <w:r w:rsidRPr="00777F9C">
        <w:rPr>
          <w:rFonts w:ascii="Arial" w:hAnsi="Arial" w:cs="Arial"/>
          <w:color w:val="242021"/>
        </w:rPr>
        <w:t>büyütmeyi başarmıştır. Dünya hâli bu, herkesin başına her şey gelebilir. Erva’nın geçen ay</w:t>
      </w:r>
      <w:r w:rsidR="00777F9C" w:rsidRPr="00777F9C">
        <w:rPr>
          <w:rFonts w:ascii="Arial" w:hAnsi="Arial" w:cs="Arial"/>
          <w:color w:val="242021"/>
        </w:rPr>
        <w:t xml:space="preserve"> </w:t>
      </w:r>
      <w:r w:rsidRPr="00777F9C">
        <w:rPr>
          <w:rFonts w:ascii="Arial" w:hAnsi="Arial" w:cs="Arial"/>
          <w:color w:val="242021"/>
        </w:rPr>
        <w:t>arabası arıza yaptığı için tamir ettirmek zorunda kalmıştır.</w:t>
      </w:r>
      <w:r w:rsidRPr="00777F9C">
        <w:rPr>
          <w:rFonts w:ascii="Arial" w:hAnsi="Arial" w:cs="Arial"/>
          <w:color w:val="242021"/>
        </w:rPr>
        <w:br/>
      </w:r>
      <w:r w:rsidRPr="00777F9C">
        <w:rPr>
          <w:rFonts w:ascii="Arial" w:hAnsi="Arial" w:cs="Arial"/>
          <w:b/>
          <w:bCs/>
          <w:color w:val="242021"/>
        </w:rPr>
        <w:t>Erva neleri doğru yapmıştır?</w:t>
      </w:r>
      <w:r w:rsidR="00777F9C">
        <w:rPr>
          <w:rFonts w:ascii="Arial" w:hAnsi="Arial" w:cs="Arial"/>
          <w:b/>
          <w:bCs/>
          <w:color w:val="242021"/>
        </w:rPr>
        <w:t xml:space="preserve"> Yazınız.</w:t>
      </w:r>
      <w:r w:rsidR="000A1698" w:rsidRPr="00777F9C">
        <w:rPr>
          <w:rFonts w:ascii="Arial" w:hAnsi="Arial" w:cs="Arial"/>
          <w:b/>
          <w:bCs/>
          <w:color w:val="242021"/>
        </w:rPr>
        <w:t xml:space="preserve"> </w:t>
      </w:r>
      <w:r w:rsidR="000C6FEF">
        <w:rPr>
          <w:rFonts w:ascii="Arial" w:hAnsi="Arial" w:cs="Arial"/>
          <w:bCs/>
          <w:i/>
          <w:color w:val="242021"/>
        </w:rPr>
        <w:t>(10</w:t>
      </w:r>
      <w:r w:rsidR="000A1698" w:rsidRPr="00777F9C">
        <w:rPr>
          <w:rFonts w:ascii="Arial" w:hAnsi="Arial" w:cs="Arial"/>
          <w:bCs/>
          <w:i/>
          <w:color w:val="242021"/>
        </w:rPr>
        <w:t xml:space="preserve"> puan)</w:t>
      </w:r>
    </w:p>
    <w:tbl>
      <w:tblPr>
        <w:tblStyle w:val="TabloKlavuzu"/>
        <w:tblW w:w="0" w:type="auto"/>
        <w:tblLook w:val="04A0"/>
      </w:tblPr>
      <w:tblGrid>
        <w:gridCol w:w="10118"/>
      </w:tblGrid>
      <w:tr w:rsidR="00F654FC" w:rsidRPr="003B6531" w:rsidTr="00872291">
        <w:tc>
          <w:tcPr>
            <w:tcW w:w="10118" w:type="dxa"/>
          </w:tcPr>
          <w:p w:rsidR="00F654FC" w:rsidRDefault="00F654FC" w:rsidP="00F654FC">
            <w:pPr>
              <w:rPr>
                <w:rFonts w:ascii="Arial" w:hAnsi="Arial" w:cs="Arial"/>
                <w:lang w:eastAsia="tr-TR"/>
              </w:rPr>
            </w:pPr>
            <w:r w:rsidRPr="003B6531">
              <w:rPr>
                <w:rFonts w:ascii="Arial" w:hAnsi="Arial" w:cs="Arial"/>
                <w:lang w:eastAsia="tr-TR"/>
              </w:rPr>
              <w:t>CEVAP:</w:t>
            </w:r>
            <w:r w:rsidRPr="003B6531">
              <w:rPr>
                <w:rFonts w:ascii="Arial" w:hAnsi="Arial" w:cs="Arial"/>
                <w:lang w:eastAsia="tr-TR"/>
              </w:rPr>
              <w:br/>
            </w:r>
          </w:p>
          <w:p w:rsidR="0082211F" w:rsidRDefault="0082211F" w:rsidP="00F654FC">
            <w:pPr>
              <w:rPr>
                <w:rFonts w:ascii="Arial" w:hAnsi="Arial" w:cs="Arial"/>
                <w:lang w:eastAsia="tr-TR"/>
              </w:rPr>
            </w:pPr>
          </w:p>
          <w:p w:rsidR="0082211F" w:rsidRPr="003B6531" w:rsidRDefault="0082211F" w:rsidP="00F654FC">
            <w:pPr>
              <w:rPr>
                <w:rFonts w:ascii="Arial" w:hAnsi="Arial" w:cs="Arial"/>
                <w:lang w:eastAsia="tr-TR"/>
              </w:rPr>
            </w:pPr>
          </w:p>
        </w:tc>
      </w:tr>
    </w:tbl>
    <w:p w:rsidR="0082211F" w:rsidRDefault="0082211F" w:rsidP="004F50EB">
      <w:pPr>
        <w:rPr>
          <w:rStyle w:val="fontstyle01"/>
          <w:rFonts w:ascii="Arial" w:hAnsi="Arial" w:cs="Arial"/>
          <w:b w:val="0"/>
          <w:sz w:val="22"/>
          <w:szCs w:val="22"/>
        </w:rPr>
      </w:pPr>
    </w:p>
    <w:p w:rsidR="003D7861" w:rsidRPr="00131027" w:rsidRDefault="003D7861" w:rsidP="003D7861">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7" w:history="1">
        <w:r w:rsidRPr="00131027">
          <w:rPr>
            <w:rStyle w:val="Kpr"/>
            <w:rFonts w:ascii="Arial" w:hAnsi="Arial" w:cs="Arial"/>
          </w:rPr>
          <w:t>www.sosyalciniz.net</w:t>
        </w:r>
      </w:hyperlink>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9F4337" w:rsidRPr="009F4337" w:rsidRDefault="009F4337" w:rsidP="009F4337">
      <w:pPr>
        <w:jc w:val="center"/>
        <w:rPr>
          <w:rStyle w:val="fontstyle01"/>
          <w:rFonts w:ascii="Arial" w:hAnsi="Arial" w:cs="Arial"/>
          <w:sz w:val="22"/>
          <w:szCs w:val="22"/>
        </w:rPr>
      </w:pPr>
      <w:r w:rsidRPr="009F4337">
        <w:rPr>
          <w:rStyle w:val="fontstyle01"/>
          <w:rFonts w:ascii="Arial" w:hAnsi="Arial" w:cs="Arial"/>
          <w:sz w:val="22"/>
          <w:szCs w:val="22"/>
        </w:rPr>
        <w:t xml:space="preserve">5. </w:t>
      </w:r>
      <w:r w:rsidRPr="009F4337">
        <w:rPr>
          <w:rStyle w:val="fontstyle01"/>
          <w:rFonts w:ascii="Arial" w:hAnsi="Arial" w:cs="Arial"/>
          <w:color w:val="000002"/>
          <w:sz w:val="22"/>
          <w:szCs w:val="22"/>
        </w:rPr>
        <w:t>SINIF SOSYAL BİLGİLER DERSİ</w:t>
      </w:r>
      <w:r w:rsidRPr="009F4337">
        <w:rPr>
          <w:rFonts w:ascii="Arial" w:hAnsi="Arial" w:cs="Arial"/>
          <w:b/>
          <w:bCs/>
          <w:color w:val="000002"/>
        </w:rPr>
        <w:br/>
      </w:r>
      <w:r w:rsidRPr="009F4337">
        <w:rPr>
          <w:rStyle w:val="fontstyle01"/>
          <w:rFonts w:ascii="Arial" w:hAnsi="Arial" w:cs="Arial"/>
          <w:color w:val="000002"/>
          <w:sz w:val="22"/>
          <w:szCs w:val="22"/>
        </w:rPr>
        <w:t>2. DÖNEM 2. ORTAK YAZILI KONU SORU DAĞILIM TABLOSU</w:t>
      </w:r>
    </w:p>
    <w:p w:rsidR="009F4337" w:rsidRPr="009F4337" w:rsidRDefault="009F4337" w:rsidP="009F4337">
      <w:pPr>
        <w:jc w:val="center"/>
        <w:rPr>
          <w:rStyle w:val="fontstyle01"/>
          <w:rFonts w:ascii="Arial" w:hAnsi="Arial" w:cs="Arial"/>
          <w:sz w:val="22"/>
          <w:szCs w:val="22"/>
        </w:rPr>
      </w:pPr>
      <w:r w:rsidRPr="009F4337">
        <w:rPr>
          <w:rStyle w:val="fontstyle01"/>
          <w:rFonts w:ascii="Arial" w:hAnsi="Arial" w:cs="Arial"/>
          <w:sz w:val="22"/>
          <w:szCs w:val="22"/>
        </w:rPr>
        <w:t>SENARYO 5</w:t>
      </w:r>
    </w:p>
    <w:p w:rsidR="009F4337" w:rsidRPr="009F4337" w:rsidRDefault="009F4337" w:rsidP="009F4337">
      <w:pPr>
        <w:rPr>
          <w:rStyle w:val="fontstyle01"/>
          <w:sz w:val="22"/>
          <w:szCs w:val="22"/>
        </w:rPr>
      </w:pPr>
    </w:p>
    <w:tbl>
      <w:tblPr>
        <w:tblStyle w:val="TabloKlavuzu"/>
        <w:tblW w:w="0" w:type="auto"/>
        <w:jc w:val="center"/>
        <w:tblLook w:val="04A0"/>
      </w:tblPr>
      <w:tblGrid>
        <w:gridCol w:w="1915"/>
        <w:gridCol w:w="2620"/>
        <w:gridCol w:w="3754"/>
        <w:gridCol w:w="999"/>
      </w:tblGrid>
      <w:tr w:rsidR="009F4337" w:rsidRPr="009F4337" w:rsidTr="00522834">
        <w:trPr>
          <w:jc w:val="center"/>
        </w:trPr>
        <w:tc>
          <w:tcPr>
            <w:tcW w:w="1915" w:type="dxa"/>
          </w:tcPr>
          <w:p w:rsidR="009F4337" w:rsidRPr="009F4337" w:rsidRDefault="009F4337" w:rsidP="00522834">
            <w:pPr>
              <w:rPr>
                <w:rFonts w:ascii="Arial" w:hAnsi="Arial" w:cs="Arial"/>
              </w:rPr>
            </w:pPr>
            <w:r w:rsidRPr="009F4337">
              <w:rPr>
                <w:rStyle w:val="fontstyle01"/>
                <w:rFonts w:ascii="Arial" w:hAnsi="Arial" w:cs="Arial"/>
                <w:sz w:val="22"/>
                <w:szCs w:val="22"/>
              </w:rPr>
              <w:t>Öğrenme</w:t>
            </w:r>
            <w:r w:rsidRPr="009F4337">
              <w:rPr>
                <w:rFonts w:ascii="Arial" w:hAnsi="Arial" w:cs="Arial"/>
                <w:b/>
                <w:bCs/>
                <w:color w:val="242021"/>
              </w:rPr>
              <w:br/>
            </w:r>
            <w:r w:rsidRPr="009F4337">
              <w:rPr>
                <w:rStyle w:val="fontstyle01"/>
                <w:rFonts w:ascii="Arial" w:hAnsi="Arial" w:cs="Arial"/>
                <w:sz w:val="22"/>
                <w:szCs w:val="22"/>
              </w:rPr>
              <w:t>Alanı</w:t>
            </w:r>
          </w:p>
          <w:p w:rsidR="009F4337" w:rsidRPr="009F4337" w:rsidRDefault="009F4337" w:rsidP="00522834">
            <w:pPr>
              <w:rPr>
                <w:rFonts w:ascii="Arial" w:hAnsi="Arial" w:cs="Arial"/>
              </w:rPr>
            </w:pP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Konu (İçerik</w:t>
            </w:r>
            <w:r w:rsidRPr="009F4337">
              <w:rPr>
                <w:rFonts w:ascii="Arial" w:hAnsi="Arial" w:cs="Arial"/>
                <w:b/>
                <w:bCs/>
                <w:color w:val="242021"/>
              </w:rPr>
              <w:br/>
            </w:r>
            <w:r w:rsidRPr="009F4337">
              <w:rPr>
                <w:rStyle w:val="fontstyle01"/>
                <w:rFonts w:ascii="Arial" w:hAnsi="Arial" w:cs="Arial"/>
                <w:sz w:val="22"/>
                <w:szCs w:val="22"/>
              </w:rPr>
              <w:t>Çerçevesi)</w:t>
            </w:r>
          </w:p>
        </w:tc>
        <w:tc>
          <w:tcPr>
            <w:tcW w:w="3754"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Öğrenme Çıktıları</w:t>
            </w:r>
          </w:p>
        </w:tc>
        <w:tc>
          <w:tcPr>
            <w:tcW w:w="999" w:type="dxa"/>
          </w:tcPr>
          <w:p w:rsidR="009F4337" w:rsidRPr="009F4337" w:rsidRDefault="009F4337" w:rsidP="00522834">
            <w:pPr>
              <w:rPr>
                <w:rFonts w:ascii="Arial" w:hAnsi="Arial" w:cs="Arial"/>
              </w:rPr>
            </w:pPr>
            <w:r w:rsidRPr="009F4337">
              <w:rPr>
                <w:rFonts w:ascii="Arial" w:hAnsi="Arial" w:cs="Arial"/>
              </w:rPr>
              <w:t>Soru Sayısı</w:t>
            </w:r>
          </w:p>
        </w:tc>
      </w:tr>
      <w:tr w:rsidR="009F4337" w:rsidRPr="009F4337" w:rsidTr="00522834">
        <w:trPr>
          <w:trHeight w:val="1012"/>
          <w:jc w:val="center"/>
        </w:trPr>
        <w:tc>
          <w:tcPr>
            <w:tcW w:w="1915" w:type="dxa"/>
            <w:vMerge w:val="restart"/>
          </w:tcPr>
          <w:p w:rsidR="009F4337" w:rsidRPr="009F4337" w:rsidRDefault="009F4337" w:rsidP="00522834">
            <w:pPr>
              <w:rPr>
                <w:rFonts w:ascii="Arial" w:hAnsi="Arial" w:cs="Arial"/>
              </w:rPr>
            </w:pPr>
          </w:p>
          <w:p w:rsidR="009F4337" w:rsidRPr="009F4337" w:rsidRDefault="009F4337" w:rsidP="00522834">
            <w:pPr>
              <w:rPr>
                <w:rFonts w:ascii="Arial" w:hAnsi="Arial" w:cs="Arial"/>
              </w:rPr>
            </w:pPr>
          </w:p>
          <w:p w:rsidR="009F4337" w:rsidRPr="009F4337" w:rsidRDefault="009F4337" w:rsidP="00522834">
            <w:pPr>
              <w:rPr>
                <w:rStyle w:val="fontstyle01"/>
                <w:rFonts w:ascii="Arial" w:hAnsi="Arial" w:cs="Arial"/>
                <w:sz w:val="22"/>
                <w:szCs w:val="22"/>
              </w:rPr>
            </w:pPr>
            <w:r w:rsidRPr="009F4337">
              <w:rPr>
                <w:rFonts w:ascii="Arial" w:hAnsi="Arial" w:cs="Arial"/>
              </w:rPr>
              <w:t>YAŞAYAN DEMOKRASİMİZ</w:t>
            </w: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Etkin Vatandaşın</w:t>
            </w:r>
            <w:r w:rsidRPr="009F4337">
              <w:rPr>
                <w:rFonts w:ascii="Arial" w:hAnsi="Arial" w:cs="Arial"/>
                <w:b/>
                <w:bCs/>
                <w:color w:val="242021"/>
              </w:rPr>
              <w:br/>
            </w:r>
            <w:r w:rsidRPr="009F4337">
              <w:rPr>
                <w:rStyle w:val="fontstyle01"/>
                <w:rFonts w:ascii="Arial" w:hAnsi="Arial" w:cs="Arial"/>
                <w:sz w:val="22"/>
                <w:szCs w:val="22"/>
              </w:rPr>
              <w:t>Özellikleri ve Önemi</w:t>
            </w:r>
          </w:p>
          <w:p w:rsidR="009F4337" w:rsidRPr="009F4337" w:rsidRDefault="009F4337" w:rsidP="00522834">
            <w:pPr>
              <w:rPr>
                <w:rStyle w:val="fontstyle01"/>
                <w:rFonts w:ascii="Arial" w:hAnsi="Arial" w:cs="Arial"/>
                <w:sz w:val="22"/>
                <w:szCs w:val="22"/>
              </w:rPr>
            </w:pPr>
          </w:p>
        </w:tc>
        <w:tc>
          <w:tcPr>
            <w:tcW w:w="3754" w:type="dxa"/>
            <w:vAlign w:val="center"/>
          </w:tcPr>
          <w:p w:rsidR="009F4337" w:rsidRPr="009F4337" w:rsidRDefault="009F4337" w:rsidP="00522834">
            <w:pPr>
              <w:rPr>
                <w:rFonts w:ascii="Arial" w:hAnsi="Arial" w:cs="Arial"/>
                <w:b/>
              </w:rPr>
            </w:pPr>
            <w:r w:rsidRPr="009F4337">
              <w:rPr>
                <w:rStyle w:val="fontstyle01"/>
                <w:rFonts w:ascii="Arial" w:hAnsi="Arial" w:cs="Arial"/>
                <w:b w:val="0"/>
                <w:sz w:val="22"/>
                <w:szCs w:val="22"/>
              </w:rPr>
              <w:t>SB.5.4.2. Toplum düzenine etkisi bakımından etkin vatandaş olmanın önemine</w:t>
            </w:r>
            <w:r w:rsidRPr="009F4337">
              <w:rPr>
                <w:rFonts w:ascii="Arial" w:hAnsi="Arial" w:cs="Arial"/>
                <w:b/>
                <w:color w:val="242021"/>
              </w:rPr>
              <w:t xml:space="preserve"> </w:t>
            </w:r>
            <w:r w:rsidRPr="009F4337">
              <w:rPr>
                <w:rStyle w:val="fontstyle01"/>
                <w:rFonts w:ascii="Arial" w:hAnsi="Arial" w:cs="Arial"/>
                <w:b w:val="0"/>
                <w:sz w:val="22"/>
                <w:szCs w:val="22"/>
              </w:rPr>
              <w:t>yönelik çıkarımda bulunabilme</w:t>
            </w:r>
          </w:p>
        </w:tc>
        <w:tc>
          <w:tcPr>
            <w:tcW w:w="999" w:type="dxa"/>
          </w:tcPr>
          <w:p w:rsidR="009F4337" w:rsidRPr="009F4337" w:rsidRDefault="009F4337" w:rsidP="00522834">
            <w:pPr>
              <w:rPr>
                <w:rFonts w:ascii="Arial" w:hAnsi="Arial" w:cs="Arial"/>
              </w:rPr>
            </w:pPr>
            <w:r w:rsidRPr="009F4337">
              <w:rPr>
                <w:rFonts w:ascii="Arial" w:hAnsi="Arial" w:cs="Arial"/>
              </w:rPr>
              <w:t>1</w:t>
            </w:r>
          </w:p>
        </w:tc>
      </w:tr>
      <w:tr w:rsidR="009F4337" w:rsidRPr="009F4337" w:rsidTr="00522834">
        <w:trPr>
          <w:cantSplit/>
          <w:trHeight w:val="495"/>
          <w:jc w:val="center"/>
        </w:trPr>
        <w:tc>
          <w:tcPr>
            <w:tcW w:w="1915" w:type="dxa"/>
            <w:vMerge/>
          </w:tcPr>
          <w:p w:rsidR="009F4337" w:rsidRPr="009F4337" w:rsidRDefault="009F4337" w:rsidP="00522834">
            <w:pPr>
              <w:rPr>
                <w:rFonts w:ascii="Arial" w:hAnsi="Arial" w:cs="Arial"/>
              </w:rPr>
            </w:pP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Temel Haklar,</w:t>
            </w:r>
            <w:r w:rsidRPr="009F4337">
              <w:rPr>
                <w:rFonts w:ascii="Arial" w:hAnsi="Arial" w:cs="Arial"/>
                <w:b/>
                <w:bCs/>
                <w:color w:val="242021"/>
              </w:rPr>
              <w:br/>
            </w:r>
            <w:r w:rsidRPr="009F4337">
              <w:rPr>
                <w:rStyle w:val="fontstyle01"/>
                <w:rFonts w:ascii="Arial" w:hAnsi="Arial" w:cs="Arial"/>
                <w:sz w:val="22"/>
                <w:szCs w:val="22"/>
              </w:rPr>
              <w:t>Sorumluluklar ve</w:t>
            </w:r>
            <w:r w:rsidRPr="009F4337">
              <w:rPr>
                <w:rFonts w:ascii="Arial" w:hAnsi="Arial" w:cs="Arial"/>
                <w:b/>
                <w:bCs/>
                <w:color w:val="242021"/>
              </w:rPr>
              <w:br/>
            </w:r>
            <w:r w:rsidRPr="009F4337">
              <w:rPr>
                <w:rStyle w:val="fontstyle01"/>
                <w:rFonts w:ascii="Arial" w:hAnsi="Arial" w:cs="Arial"/>
                <w:sz w:val="22"/>
                <w:szCs w:val="22"/>
              </w:rPr>
              <w:t>Önemi</w:t>
            </w:r>
          </w:p>
        </w:tc>
        <w:tc>
          <w:tcPr>
            <w:tcW w:w="3754" w:type="dxa"/>
            <w:vAlign w:val="center"/>
          </w:tcPr>
          <w:p w:rsidR="009F4337" w:rsidRPr="009F4337" w:rsidRDefault="009F4337" w:rsidP="00522834">
            <w:pPr>
              <w:rPr>
                <w:rFonts w:ascii="Arial" w:hAnsi="Arial" w:cs="Arial"/>
                <w:b/>
              </w:rPr>
            </w:pPr>
            <w:r w:rsidRPr="009F4337">
              <w:rPr>
                <w:rStyle w:val="fontstyle01"/>
                <w:rFonts w:ascii="Arial" w:hAnsi="Arial" w:cs="Arial"/>
                <w:b w:val="0"/>
                <w:sz w:val="22"/>
                <w:szCs w:val="22"/>
              </w:rPr>
              <w:t>SB.5.4.3. Temel insan hak ve sorumluluklarının önemini sorgulayabilme</w:t>
            </w:r>
          </w:p>
        </w:tc>
        <w:tc>
          <w:tcPr>
            <w:tcW w:w="999" w:type="dxa"/>
          </w:tcPr>
          <w:p w:rsidR="009F4337" w:rsidRPr="009F4337" w:rsidRDefault="009F4337" w:rsidP="00522834">
            <w:pPr>
              <w:rPr>
                <w:rFonts w:ascii="Arial" w:hAnsi="Arial" w:cs="Arial"/>
              </w:rPr>
            </w:pPr>
            <w:r w:rsidRPr="009F4337">
              <w:rPr>
                <w:rFonts w:ascii="Arial" w:hAnsi="Arial" w:cs="Arial"/>
              </w:rPr>
              <w:t>1</w:t>
            </w:r>
          </w:p>
        </w:tc>
      </w:tr>
      <w:tr w:rsidR="009F4337" w:rsidRPr="009F4337" w:rsidTr="00522834">
        <w:trPr>
          <w:cantSplit/>
          <w:trHeight w:val="570"/>
          <w:jc w:val="center"/>
        </w:trPr>
        <w:tc>
          <w:tcPr>
            <w:tcW w:w="1915" w:type="dxa"/>
            <w:vMerge/>
          </w:tcPr>
          <w:p w:rsidR="009F4337" w:rsidRPr="009F4337" w:rsidRDefault="009F4337" w:rsidP="00522834">
            <w:pPr>
              <w:rPr>
                <w:rFonts w:ascii="Arial" w:hAnsi="Arial" w:cs="Arial"/>
              </w:rPr>
            </w:pP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İhtiyaç Durumunda</w:t>
            </w:r>
            <w:r w:rsidRPr="009F4337">
              <w:rPr>
                <w:rFonts w:ascii="Arial" w:hAnsi="Arial" w:cs="Arial"/>
                <w:b/>
                <w:bCs/>
                <w:color w:val="242021"/>
              </w:rPr>
              <w:br/>
            </w:r>
            <w:r w:rsidRPr="009F4337">
              <w:rPr>
                <w:rStyle w:val="fontstyle01"/>
                <w:rFonts w:ascii="Arial" w:hAnsi="Arial" w:cs="Arial"/>
                <w:sz w:val="22"/>
                <w:szCs w:val="22"/>
              </w:rPr>
              <w:t>veya Sorunların</w:t>
            </w:r>
            <w:r w:rsidRPr="009F4337">
              <w:rPr>
                <w:rFonts w:ascii="Arial" w:hAnsi="Arial" w:cs="Arial"/>
                <w:b/>
                <w:bCs/>
                <w:color w:val="242021"/>
              </w:rPr>
              <w:br/>
            </w:r>
            <w:r w:rsidRPr="009F4337">
              <w:rPr>
                <w:rStyle w:val="fontstyle01"/>
                <w:rFonts w:ascii="Arial" w:hAnsi="Arial" w:cs="Arial"/>
                <w:sz w:val="22"/>
                <w:szCs w:val="22"/>
              </w:rPr>
              <w:t>Çözümünde</w:t>
            </w:r>
            <w:r w:rsidRPr="009F4337">
              <w:rPr>
                <w:rFonts w:ascii="Arial" w:hAnsi="Arial" w:cs="Arial"/>
                <w:b/>
                <w:bCs/>
                <w:color w:val="242021"/>
              </w:rPr>
              <w:br/>
            </w:r>
            <w:r w:rsidRPr="009F4337">
              <w:rPr>
                <w:rStyle w:val="fontstyle01"/>
                <w:rFonts w:ascii="Arial" w:hAnsi="Arial" w:cs="Arial"/>
                <w:sz w:val="22"/>
                <w:szCs w:val="22"/>
              </w:rPr>
              <w:t>Başvurulabilecek</w:t>
            </w:r>
            <w:r w:rsidRPr="009F4337">
              <w:rPr>
                <w:rFonts w:ascii="Arial" w:hAnsi="Arial" w:cs="Arial"/>
                <w:b/>
                <w:bCs/>
                <w:color w:val="242021"/>
              </w:rPr>
              <w:br/>
            </w:r>
            <w:r w:rsidRPr="009F4337">
              <w:rPr>
                <w:rStyle w:val="fontstyle01"/>
                <w:rFonts w:ascii="Arial" w:hAnsi="Arial" w:cs="Arial"/>
                <w:sz w:val="22"/>
                <w:szCs w:val="22"/>
              </w:rPr>
              <w:t>Kurumlar</w:t>
            </w:r>
          </w:p>
        </w:tc>
        <w:tc>
          <w:tcPr>
            <w:tcW w:w="3754" w:type="dxa"/>
            <w:vAlign w:val="center"/>
          </w:tcPr>
          <w:p w:rsidR="009F4337" w:rsidRPr="009F4337" w:rsidRDefault="009F4337" w:rsidP="00522834">
            <w:pPr>
              <w:rPr>
                <w:rFonts w:ascii="Arial" w:hAnsi="Arial" w:cs="Arial"/>
                <w:b/>
              </w:rPr>
            </w:pPr>
            <w:r w:rsidRPr="009F4337">
              <w:rPr>
                <w:rStyle w:val="fontstyle01"/>
                <w:rFonts w:ascii="Arial" w:hAnsi="Arial" w:cs="Arial"/>
                <w:b w:val="0"/>
                <w:sz w:val="22"/>
                <w:szCs w:val="22"/>
              </w:rPr>
              <w:t>SB.5.4.4. Bir ihtiyaç hâlinde veya sorun karşısında başvuru yapılabilecek kurumlar hakkında bilgi toplayabilme</w:t>
            </w:r>
          </w:p>
        </w:tc>
        <w:tc>
          <w:tcPr>
            <w:tcW w:w="999" w:type="dxa"/>
          </w:tcPr>
          <w:p w:rsidR="009F4337" w:rsidRPr="009F4337" w:rsidRDefault="009F4337" w:rsidP="00522834">
            <w:pPr>
              <w:rPr>
                <w:rFonts w:ascii="Arial" w:hAnsi="Arial" w:cs="Arial"/>
              </w:rPr>
            </w:pPr>
            <w:r w:rsidRPr="009F4337">
              <w:rPr>
                <w:rFonts w:ascii="Arial" w:hAnsi="Arial" w:cs="Arial"/>
              </w:rPr>
              <w:t>2</w:t>
            </w:r>
          </w:p>
        </w:tc>
      </w:tr>
      <w:tr w:rsidR="009F4337" w:rsidRPr="009F4337" w:rsidTr="00522834">
        <w:trPr>
          <w:jc w:val="center"/>
        </w:trPr>
        <w:tc>
          <w:tcPr>
            <w:tcW w:w="1915" w:type="dxa"/>
            <w:vMerge w:val="restart"/>
          </w:tcPr>
          <w:p w:rsidR="009F4337" w:rsidRPr="009F4337" w:rsidRDefault="009F4337" w:rsidP="00522834">
            <w:pPr>
              <w:rPr>
                <w:rFonts w:ascii="Arial" w:hAnsi="Arial" w:cs="Arial"/>
              </w:rPr>
            </w:pPr>
            <w:r w:rsidRPr="009F4337">
              <w:rPr>
                <w:rFonts w:ascii="Arial" w:hAnsi="Arial" w:cs="Arial"/>
              </w:rPr>
              <w:t>HAYATIMIZDAKİ EKONOMİ</w:t>
            </w: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Kaynakların</w:t>
            </w:r>
            <w:r w:rsidRPr="009F4337">
              <w:rPr>
                <w:rFonts w:ascii="Arial" w:hAnsi="Arial" w:cs="Arial"/>
                <w:b/>
                <w:bCs/>
                <w:color w:val="242021"/>
              </w:rPr>
              <w:br/>
            </w:r>
            <w:r w:rsidRPr="009F4337">
              <w:rPr>
                <w:rStyle w:val="fontstyle01"/>
                <w:rFonts w:ascii="Arial" w:hAnsi="Arial" w:cs="Arial"/>
                <w:sz w:val="22"/>
                <w:szCs w:val="22"/>
              </w:rPr>
              <w:t>Verimli</w:t>
            </w:r>
            <w:r w:rsidRPr="009F4337">
              <w:rPr>
                <w:rFonts w:ascii="Arial" w:hAnsi="Arial" w:cs="Arial"/>
                <w:b/>
                <w:bCs/>
                <w:color w:val="242021"/>
              </w:rPr>
              <w:br/>
            </w:r>
            <w:r w:rsidRPr="009F4337">
              <w:rPr>
                <w:rStyle w:val="fontstyle01"/>
                <w:rFonts w:ascii="Arial" w:hAnsi="Arial" w:cs="Arial"/>
                <w:sz w:val="22"/>
                <w:szCs w:val="22"/>
              </w:rPr>
              <w:t>Kullanımı</w:t>
            </w:r>
          </w:p>
        </w:tc>
        <w:tc>
          <w:tcPr>
            <w:tcW w:w="3754" w:type="dxa"/>
            <w:vAlign w:val="center"/>
          </w:tcPr>
          <w:p w:rsidR="009F4337" w:rsidRPr="009F4337" w:rsidRDefault="009F4337" w:rsidP="00522834">
            <w:pPr>
              <w:rPr>
                <w:rFonts w:ascii="Arial" w:hAnsi="Arial" w:cs="Arial"/>
                <w:b/>
              </w:rPr>
            </w:pPr>
            <w:r w:rsidRPr="009F4337">
              <w:rPr>
                <w:rStyle w:val="fontstyle01"/>
                <w:rFonts w:ascii="Arial" w:hAnsi="Arial" w:cs="Arial"/>
                <w:b w:val="0"/>
                <w:sz w:val="22"/>
                <w:szCs w:val="22"/>
              </w:rPr>
              <w:t>SB.5.5.1. Kaynakları verimli kullanmanın doğa ve insanlar üzerindeki etkisini</w:t>
            </w:r>
            <w:r w:rsidRPr="009F4337">
              <w:rPr>
                <w:rFonts w:ascii="Arial" w:hAnsi="Arial" w:cs="Arial"/>
                <w:b/>
                <w:color w:val="242021"/>
              </w:rPr>
              <w:t xml:space="preserve"> </w:t>
            </w:r>
            <w:r w:rsidRPr="009F4337">
              <w:rPr>
                <w:rStyle w:val="fontstyle01"/>
                <w:rFonts w:ascii="Arial" w:hAnsi="Arial" w:cs="Arial"/>
                <w:b w:val="0"/>
                <w:sz w:val="22"/>
                <w:szCs w:val="22"/>
              </w:rPr>
              <w:t>yorumlayabilme</w:t>
            </w:r>
          </w:p>
        </w:tc>
        <w:tc>
          <w:tcPr>
            <w:tcW w:w="999" w:type="dxa"/>
          </w:tcPr>
          <w:p w:rsidR="009F4337" w:rsidRPr="009F4337" w:rsidRDefault="009F4337" w:rsidP="00522834">
            <w:pPr>
              <w:rPr>
                <w:rFonts w:ascii="Arial" w:hAnsi="Arial" w:cs="Arial"/>
              </w:rPr>
            </w:pPr>
            <w:r w:rsidRPr="009F4337">
              <w:rPr>
                <w:rFonts w:ascii="Arial" w:hAnsi="Arial" w:cs="Arial"/>
              </w:rPr>
              <w:t>3</w:t>
            </w:r>
          </w:p>
        </w:tc>
      </w:tr>
      <w:tr w:rsidR="009F4337" w:rsidRPr="009F4337" w:rsidTr="00522834">
        <w:trPr>
          <w:jc w:val="center"/>
        </w:trPr>
        <w:tc>
          <w:tcPr>
            <w:tcW w:w="1915" w:type="dxa"/>
            <w:vMerge/>
          </w:tcPr>
          <w:p w:rsidR="009F4337" w:rsidRPr="009F4337" w:rsidRDefault="009F4337" w:rsidP="00522834">
            <w:pPr>
              <w:rPr>
                <w:rFonts w:ascii="Arial" w:hAnsi="Arial" w:cs="Arial"/>
              </w:rPr>
            </w:pPr>
          </w:p>
        </w:tc>
        <w:tc>
          <w:tcPr>
            <w:tcW w:w="2620" w:type="dxa"/>
            <w:vAlign w:val="center"/>
          </w:tcPr>
          <w:p w:rsidR="009F4337" w:rsidRPr="009F4337" w:rsidRDefault="009F4337" w:rsidP="00522834">
            <w:pPr>
              <w:rPr>
                <w:rFonts w:ascii="Arial" w:hAnsi="Arial" w:cs="Arial"/>
              </w:rPr>
            </w:pPr>
            <w:r w:rsidRPr="009F4337">
              <w:rPr>
                <w:rStyle w:val="fontstyle01"/>
                <w:rFonts w:ascii="Arial" w:hAnsi="Arial" w:cs="Arial"/>
                <w:sz w:val="22"/>
                <w:szCs w:val="22"/>
              </w:rPr>
              <w:t>Bütçe</w:t>
            </w:r>
            <w:r w:rsidRPr="009F4337">
              <w:rPr>
                <w:rFonts w:ascii="Arial" w:hAnsi="Arial" w:cs="Arial"/>
                <w:b/>
                <w:bCs/>
                <w:color w:val="242021"/>
              </w:rPr>
              <w:br/>
            </w:r>
            <w:r w:rsidRPr="009F4337">
              <w:rPr>
                <w:rStyle w:val="fontstyle01"/>
                <w:rFonts w:ascii="Arial" w:hAnsi="Arial" w:cs="Arial"/>
                <w:sz w:val="22"/>
                <w:szCs w:val="22"/>
              </w:rPr>
              <w:t>Oluşturma</w:t>
            </w:r>
          </w:p>
        </w:tc>
        <w:tc>
          <w:tcPr>
            <w:tcW w:w="3754" w:type="dxa"/>
            <w:vAlign w:val="center"/>
          </w:tcPr>
          <w:p w:rsidR="009F4337" w:rsidRPr="009F4337" w:rsidRDefault="009F4337" w:rsidP="00522834">
            <w:pPr>
              <w:rPr>
                <w:rFonts w:ascii="Arial" w:hAnsi="Arial" w:cs="Arial"/>
                <w:b/>
              </w:rPr>
            </w:pPr>
            <w:r w:rsidRPr="009F4337">
              <w:rPr>
                <w:rStyle w:val="fontstyle01"/>
                <w:rFonts w:ascii="Arial" w:hAnsi="Arial" w:cs="Arial"/>
                <w:b w:val="0"/>
                <w:sz w:val="22"/>
                <w:szCs w:val="22"/>
              </w:rPr>
              <w:t>SB.5.5.2. İhtiyaç ve isteklerini karşılamak için gerekli bütçeyi planlayabilme</w:t>
            </w:r>
          </w:p>
        </w:tc>
        <w:tc>
          <w:tcPr>
            <w:tcW w:w="999" w:type="dxa"/>
          </w:tcPr>
          <w:p w:rsidR="009F4337" w:rsidRPr="009F4337" w:rsidRDefault="009F4337" w:rsidP="00522834">
            <w:pPr>
              <w:rPr>
                <w:rFonts w:ascii="Arial" w:hAnsi="Arial" w:cs="Arial"/>
              </w:rPr>
            </w:pPr>
            <w:r w:rsidRPr="009F4337">
              <w:rPr>
                <w:rFonts w:ascii="Arial" w:hAnsi="Arial" w:cs="Arial"/>
              </w:rPr>
              <w:t>2</w:t>
            </w:r>
          </w:p>
        </w:tc>
      </w:tr>
    </w:tbl>
    <w:p w:rsidR="009F4337" w:rsidRPr="009F4337" w:rsidRDefault="009F4337" w:rsidP="009F4337"/>
    <w:p w:rsidR="00A805A6" w:rsidRDefault="00A805A6" w:rsidP="00A805A6"/>
    <w:sectPr w:rsidR="00A805A6" w:rsidSect="00C771EA">
      <w:headerReference w:type="even" r:id="rId8"/>
      <w:headerReference w:type="default" r:id="rId9"/>
      <w:footerReference w:type="even" r:id="rId10"/>
      <w:footerReference w:type="default" r:id="rId11"/>
      <w:headerReference w:type="first" r:id="rId12"/>
      <w:footerReference w:type="first" r:id="rId13"/>
      <w:pgSz w:w="11906" w:h="16838"/>
      <w:pgMar w:top="113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93" w:rsidRDefault="00314B93" w:rsidP="00060CAD">
      <w:pPr>
        <w:spacing w:after="0" w:line="240" w:lineRule="auto"/>
      </w:pPr>
      <w:r>
        <w:separator/>
      </w:r>
    </w:p>
  </w:endnote>
  <w:endnote w:type="continuationSeparator" w:id="0">
    <w:p w:rsidR="00314B93" w:rsidRDefault="00314B93" w:rsidP="0006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93" w:rsidRDefault="00314B93" w:rsidP="00060CAD">
      <w:pPr>
        <w:spacing w:after="0" w:line="240" w:lineRule="auto"/>
      </w:pPr>
      <w:r>
        <w:separator/>
      </w:r>
    </w:p>
  </w:footnote>
  <w:footnote w:type="continuationSeparator" w:id="0">
    <w:p w:rsidR="00314B93" w:rsidRDefault="00314B93" w:rsidP="0006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5F"/>
    <w:multiLevelType w:val="multilevel"/>
    <w:tmpl w:val="CD16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39E"/>
    <w:multiLevelType w:val="multilevel"/>
    <w:tmpl w:val="24680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A1529"/>
    <w:multiLevelType w:val="multilevel"/>
    <w:tmpl w:val="153A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615AF"/>
    <w:multiLevelType w:val="multilevel"/>
    <w:tmpl w:val="2EEA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9592B"/>
    <w:multiLevelType w:val="multilevel"/>
    <w:tmpl w:val="2B3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F7D0D"/>
    <w:multiLevelType w:val="multilevel"/>
    <w:tmpl w:val="7562B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52B70"/>
    <w:multiLevelType w:val="multilevel"/>
    <w:tmpl w:val="49721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FD4732"/>
    <w:multiLevelType w:val="multilevel"/>
    <w:tmpl w:val="32E2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33468"/>
    <w:multiLevelType w:val="multilevel"/>
    <w:tmpl w:val="4F38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F4F49"/>
    <w:multiLevelType w:val="multilevel"/>
    <w:tmpl w:val="B13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F743A9"/>
    <w:multiLevelType w:val="multilevel"/>
    <w:tmpl w:val="BD0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5C0D8A"/>
    <w:multiLevelType w:val="multilevel"/>
    <w:tmpl w:val="357A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FC12A2"/>
    <w:multiLevelType w:val="multilevel"/>
    <w:tmpl w:val="06B4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5"/>
  </w:num>
  <w:num w:numId="5">
    <w:abstractNumId w:val="12"/>
  </w:num>
  <w:num w:numId="6">
    <w:abstractNumId w:val="8"/>
  </w:num>
  <w:num w:numId="7">
    <w:abstractNumId w:val="2"/>
  </w:num>
  <w:num w:numId="8">
    <w:abstractNumId w:val="10"/>
  </w:num>
  <w:num w:numId="9">
    <w:abstractNumId w:val="1"/>
  </w:num>
  <w:num w:numId="10">
    <w:abstractNumId w:val="9"/>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3D7861"/>
    <w:rsid w:val="00000F75"/>
    <w:rsid w:val="000138F0"/>
    <w:rsid w:val="00060CAD"/>
    <w:rsid w:val="00075F2A"/>
    <w:rsid w:val="00076F4B"/>
    <w:rsid w:val="000A1698"/>
    <w:rsid w:val="000B1A73"/>
    <w:rsid w:val="000C6FEF"/>
    <w:rsid w:val="000D1006"/>
    <w:rsid w:val="00101FF0"/>
    <w:rsid w:val="00103296"/>
    <w:rsid w:val="00183AB1"/>
    <w:rsid w:val="001F1575"/>
    <w:rsid w:val="001F32A0"/>
    <w:rsid w:val="00204054"/>
    <w:rsid w:val="002302C8"/>
    <w:rsid w:val="00275A41"/>
    <w:rsid w:val="00280204"/>
    <w:rsid w:val="00285AF8"/>
    <w:rsid w:val="00293327"/>
    <w:rsid w:val="0029573A"/>
    <w:rsid w:val="00297D70"/>
    <w:rsid w:val="002A3ACE"/>
    <w:rsid w:val="002B3D12"/>
    <w:rsid w:val="002B7F4C"/>
    <w:rsid w:val="002F6B0D"/>
    <w:rsid w:val="00314B93"/>
    <w:rsid w:val="0034227F"/>
    <w:rsid w:val="00354066"/>
    <w:rsid w:val="00356ABA"/>
    <w:rsid w:val="0036305F"/>
    <w:rsid w:val="0037372E"/>
    <w:rsid w:val="003A0222"/>
    <w:rsid w:val="003A51D8"/>
    <w:rsid w:val="003B6531"/>
    <w:rsid w:val="003B7524"/>
    <w:rsid w:val="003C700E"/>
    <w:rsid w:val="003C7F79"/>
    <w:rsid w:val="003D3E69"/>
    <w:rsid w:val="003D464E"/>
    <w:rsid w:val="003D7861"/>
    <w:rsid w:val="003E798F"/>
    <w:rsid w:val="00401F28"/>
    <w:rsid w:val="004C2FDC"/>
    <w:rsid w:val="004C6742"/>
    <w:rsid w:val="004D5C83"/>
    <w:rsid w:val="004F50EB"/>
    <w:rsid w:val="005C0FC1"/>
    <w:rsid w:val="005C17D0"/>
    <w:rsid w:val="005D7D01"/>
    <w:rsid w:val="005F56E7"/>
    <w:rsid w:val="00620B57"/>
    <w:rsid w:val="00621D82"/>
    <w:rsid w:val="00642B01"/>
    <w:rsid w:val="00650981"/>
    <w:rsid w:val="006634AE"/>
    <w:rsid w:val="00664D68"/>
    <w:rsid w:val="006732D1"/>
    <w:rsid w:val="006C27F8"/>
    <w:rsid w:val="006C508C"/>
    <w:rsid w:val="006C59FD"/>
    <w:rsid w:val="00717777"/>
    <w:rsid w:val="0072118A"/>
    <w:rsid w:val="00745672"/>
    <w:rsid w:val="00762496"/>
    <w:rsid w:val="0077134E"/>
    <w:rsid w:val="00777F9C"/>
    <w:rsid w:val="007843A7"/>
    <w:rsid w:val="007B5E38"/>
    <w:rsid w:val="007D251D"/>
    <w:rsid w:val="007E5923"/>
    <w:rsid w:val="007E5F42"/>
    <w:rsid w:val="007F189A"/>
    <w:rsid w:val="00804C52"/>
    <w:rsid w:val="0082211F"/>
    <w:rsid w:val="00822334"/>
    <w:rsid w:val="00837BF0"/>
    <w:rsid w:val="008570EE"/>
    <w:rsid w:val="0088408B"/>
    <w:rsid w:val="008C2D96"/>
    <w:rsid w:val="008D0BE8"/>
    <w:rsid w:val="008F71CC"/>
    <w:rsid w:val="00914169"/>
    <w:rsid w:val="00972198"/>
    <w:rsid w:val="00977916"/>
    <w:rsid w:val="00986CB1"/>
    <w:rsid w:val="009909DC"/>
    <w:rsid w:val="0099386C"/>
    <w:rsid w:val="009B5CD2"/>
    <w:rsid w:val="009B7627"/>
    <w:rsid w:val="009D5D18"/>
    <w:rsid w:val="009E407D"/>
    <w:rsid w:val="009F4337"/>
    <w:rsid w:val="00A01B85"/>
    <w:rsid w:val="00A05D23"/>
    <w:rsid w:val="00A1486F"/>
    <w:rsid w:val="00A32A28"/>
    <w:rsid w:val="00A36E12"/>
    <w:rsid w:val="00A474AF"/>
    <w:rsid w:val="00A52296"/>
    <w:rsid w:val="00A54228"/>
    <w:rsid w:val="00A74026"/>
    <w:rsid w:val="00A805A6"/>
    <w:rsid w:val="00AB2572"/>
    <w:rsid w:val="00AB61D2"/>
    <w:rsid w:val="00AD0DA7"/>
    <w:rsid w:val="00B00F1B"/>
    <w:rsid w:val="00B03579"/>
    <w:rsid w:val="00B4284D"/>
    <w:rsid w:val="00B64434"/>
    <w:rsid w:val="00B877C6"/>
    <w:rsid w:val="00B9268B"/>
    <w:rsid w:val="00B95D8A"/>
    <w:rsid w:val="00BA26AA"/>
    <w:rsid w:val="00BA3C9A"/>
    <w:rsid w:val="00C16D9D"/>
    <w:rsid w:val="00C42CD9"/>
    <w:rsid w:val="00C44E6C"/>
    <w:rsid w:val="00C771EA"/>
    <w:rsid w:val="00C85387"/>
    <w:rsid w:val="00CA5495"/>
    <w:rsid w:val="00CB39DB"/>
    <w:rsid w:val="00CD40A7"/>
    <w:rsid w:val="00CF733C"/>
    <w:rsid w:val="00D20ABF"/>
    <w:rsid w:val="00D355D4"/>
    <w:rsid w:val="00D40C23"/>
    <w:rsid w:val="00D6529A"/>
    <w:rsid w:val="00D81705"/>
    <w:rsid w:val="00D83AE2"/>
    <w:rsid w:val="00DB6BB8"/>
    <w:rsid w:val="00DC0F4E"/>
    <w:rsid w:val="00DC32BD"/>
    <w:rsid w:val="00DC36DF"/>
    <w:rsid w:val="00DD3C4A"/>
    <w:rsid w:val="00DD747D"/>
    <w:rsid w:val="00DE3606"/>
    <w:rsid w:val="00E63272"/>
    <w:rsid w:val="00E720D6"/>
    <w:rsid w:val="00E8707E"/>
    <w:rsid w:val="00ED29A1"/>
    <w:rsid w:val="00ED68F1"/>
    <w:rsid w:val="00EF7299"/>
    <w:rsid w:val="00F00482"/>
    <w:rsid w:val="00F25BC2"/>
    <w:rsid w:val="00F31175"/>
    <w:rsid w:val="00F40E79"/>
    <w:rsid w:val="00F505C7"/>
    <w:rsid w:val="00F54213"/>
    <w:rsid w:val="00F654FC"/>
    <w:rsid w:val="00F82D86"/>
    <w:rsid w:val="00FC7D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861"/>
    <w:pPr>
      <w:spacing w:after="0" w:line="240" w:lineRule="auto"/>
    </w:pPr>
  </w:style>
  <w:style w:type="table" w:customStyle="1" w:styleId="TabloKlavuzu1">
    <w:name w:val="Tablo Kılavuzu1"/>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3D7861"/>
    <w:rPr>
      <w:rFonts w:ascii="Arial-BoldMT" w:hAnsi="Arial-BoldMT" w:hint="default"/>
      <w:b/>
      <w:bCs/>
      <w:i w:val="0"/>
      <w:iCs w:val="0"/>
      <w:color w:val="242021"/>
      <w:sz w:val="20"/>
      <w:szCs w:val="20"/>
    </w:rPr>
  </w:style>
  <w:style w:type="character" w:styleId="Kpr">
    <w:name w:val="Hyperlink"/>
    <w:basedOn w:val="VarsaylanParagrafYazTipi"/>
    <w:uiPriority w:val="99"/>
    <w:unhideWhenUsed/>
    <w:rsid w:val="003D7861"/>
    <w:rPr>
      <w:color w:val="0000FF" w:themeColor="hyperlink"/>
      <w:u w:val="single"/>
    </w:rPr>
  </w:style>
  <w:style w:type="paragraph" w:styleId="NormalWeb">
    <w:name w:val="Normal (Web)"/>
    <w:basedOn w:val="Normal"/>
    <w:uiPriority w:val="99"/>
    <w:unhideWhenUsed/>
    <w:rsid w:val="008223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334"/>
    <w:rPr>
      <w:b/>
      <w:bCs/>
    </w:rPr>
  </w:style>
  <w:style w:type="paragraph" w:styleId="ListeParagraf">
    <w:name w:val="List Paragraph"/>
    <w:basedOn w:val="Normal"/>
    <w:uiPriority w:val="34"/>
    <w:qFormat/>
    <w:rsid w:val="00822334"/>
    <w:pPr>
      <w:ind w:left="720"/>
      <w:contextualSpacing/>
    </w:pPr>
  </w:style>
  <w:style w:type="paragraph" w:styleId="stbilgi">
    <w:name w:val="header"/>
    <w:basedOn w:val="Normal"/>
    <w:link w:val="stbilgiChar"/>
    <w:uiPriority w:val="99"/>
    <w:semiHidden/>
    <w:unhideWhenUsed/>
    <w:rsid w:val="00060C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0CAD"/>
  </w:style>
  <w:style w:type="paragraph" w:styleId="Altbilgi">
    <w:name w:val="footer"/>
    <w:basedOn w:val="Normal"/>
    <w:link w:val="AltbilgiChar"/>
    <w:uiPriority w:val="99"/>
    <w:semiHidden/>
    <w:unhideWhenUsed/>
    <w:rsid w:val="00060C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0CAD"/>
  </w:style>
  <w:style w:type="character" w:customStyle="1" w:styleId="fontstyle21">
    <w:name w:val="fontstyle21"/>
    <w:basedOn w:val="VarsaylanParagrafYazTipi"/>
    <w:rsid w:val="00ED68F1"/>
    <w:rPr>
      <w:rFonts w:ascii="ArialMT" w:hAnsi="ArialMT" w:hint="default"/>
      <w:b w:val="0"/>
      <w:bCs w:val="0"/>
      <w:i w:val="0"/>
      <w:iCs w:val="0"/>
      <w:color w:val="1D252C"/>
      <w:sz w:val="22"/>
      <w:szCs w:val="22"/>
    </w:rPr>
  </w:style>
  <w:style w:type="character" w:customStyle="1" w:styleId="fontstyle11">
    <w:name w:val="fontstyle11"/>
    <w:basedOn w:val="VarsaylanParagrafYazTipi"/>
    <w:rsid w:val="003A0222"/>
    <w:rPr>
      <w:rFonts w:ascii="ArialMT" w:hAnsi="ArialMT" w:hint="default"/>
      <w:b w:val="0"/>
      <w:bCs w:val="0"/>
      <w:i w:val="0"/>
      <w:iCs w:val="0"/>
      <w:color w:val="211D1E"/>
      <w:sz w:val="22"/>
      <w:szCs w:val="22"/>
    </w:rPr>
  </w:style>
</w:styles>
</file>

<file path=word/webSettings.xml><?xml version="1.0" encoding="utf-8"?>
<w:webSettings xmlns:r="http://schemas.openxmlformats.org/officeDocument/2006/relationships" xmlns:w="http://schemas.openxmlformats.org/wordprocessingml/2006/main">
  <w:divs>
    <w:div w:id="202058993">
      <w:bodyDiv w:val="1"/>
      <w:marLeft w:val="0"/>
      <w:marRight w:val="0"/>
      <w:marTop w:val="0"/>
      <w:marBottom w:val="0"/>
      <w:divBdr>
        <w:top w:val="none" w:sz="0" w:space="0" w:color="auto"/>
        <w:left w:val="none" w:sz="0" w:space="0" w:color="auto"/>
        <w:bottom w:val="none" w:sz="0" w:space="0" w:color="auto"/>
        <w:right w:val="none" w:sz="0" w:space="0" w:color="auto"/>
      </w:divBdr>
    </w:div>
    <w:div w:id="880554973">
      <w:bodyDiv w:val="1"/>
      <w:marLeft w:val="0"/>
      <w:marRight w:val="0"/>
      <w:marTop w:val="0"/>
      <w:marBottom w:val="0"/>
      <w:divBdr>
        <w:top w:val="none" w:sz="0" w:space="0" w:color="auto"/>
        <w:left w:val="none" w:sz="0" w:space="0" w:color="auto"/>
        <w:bottom w:val="none" w:sz="0" w:space="0" w:color="auto"/>
        <w:right w:val="none" w:sz="0" w:space="0" w:color="auto"/>
      </w:divBdr>
    </w:div>
    <w:div w:id="945504823">
      <w:bodyDiv w:val="1"/>
      <w:marLeft w:val="0"/>
      <w:marRight w:val="0"/>
      <w:marTop w:val="0"/>
      <w:marBottom w:val="0"/>
      <w:divBdr>
        <w:top w:val="none" w:sz="0" w:space="0" w:color="auto"/>
        <w:left w:val="none" w:sz="0" w:space="0" w:color="auto"/>
        <w:bottom w:val="none" w:sz="0" w:space="0" w:color="auto"/>
        <w:right w:val="none" w:sz="0" w:space="0" w:color="auto"/>
      </w:divBdr>
    </w:div>
    <w:div w:id="1090006723">
      <w:bodyDiv w:val="1"/>
      <w:marLeft w:val="0"/>
      <w:marRight w:val="0"/>
      <w:marTop w:val="0"/>
      <w:marBottom w:val="0"/>
      <w:divBdr>
        <w:top w:val="none" w:sz="0" w:space="0" w:color="auto"/>
        <w:left w:val="none" w:sz="0" w:space="0" w:color="auto"/>
        <w:bottom w:val="none" w:sz="0" w:space="0" w:color="auto"/>
        <w:right w:val="none" w:sz="0" w:space="0" w:color="auto"/>
      </w:divBdr>
    </w:div>
    <w:div w:id="1241986489">
      <w:bodyDiv w:val="1"/>
      <w:marLeft w:val="0"/>
      <w:marRight w:val="0"/>
      <w:marTop w:val="0"/>
      <w:marBottom w:val="0"/>
      <w:divBdr>
        <w:top w:val="none" w:sz="0" w:space="0" w:color="auto"/>
        <w:left w:val="none" w:sz="0" w:space="0" w:color="auto"/>
        <w:bottom w:val="none" w:sz="0" w:space="0" w:color="auto"/>
        <w:right w:val="none" w:sz="0" w:space="0" w:color="auto"/>
      </w:divBdr>
    </w:div>
    <w:div w:id="1399133043">
      <w:bodyDiv w:val="1"/>
      <w:marLeft w:val="0"/>
      <w:marRight w:val="0"/>
      <w:marTop w:val="0"/>
      <w:marBottom w:val="0"/>
      <w:divBdr>
        <w:top w:val="none" w:sz="0" w:space="0" w:color="auto"/>
        <w:left w:val="none" w:sz="0" w:space="0" w:color="auto"/>
        <w:bottom w:val="none" w:sz="0" w:space="0" w:color="auto"/>
        <w:right w:val="none" w:sz="0" w:space="0" w:color="auto"/>
      </w:divBdr>
    </w:div>
    <w:div w:id="1442147700">
      <w:bodyDiv w:val="1"/>
      <w:marLeft w:val="0"/>
      <w:marRight w:val="0"/>
      <w:marTop w:val="0"/>
      <w:marBottom w:val="0"/>
      <w:divBdr>
        <w:top w:val="none" w:sz="0" w:space="0" w:color="auto"/>
        <w:left w:val="none" w:sz="0" w:space="0" w:color="auto"/>
        <w:bottom w:val="none" w:sz="0" w:space="0" w:color="auto"/>
        <w:right w:val="none" w:sz="0" w:space="0" w:color="auto"/>
      </w:divBdr>
    </w:div>
    <w:div w:id="1562985092">
      <w:bodyDiv w:val="1"/>
      <w:marLeft w:val="0"/>
      <w:marRight w:val="0"/>
      <w:marTop w:val="0"/>
      <w:marBottom w:val="0"/>
      <w:divBdr>
        <w:top w:val="none" w:sz="0" w:space="0" w:color="auto"/>
        <w:left w:val="none" w:sz="0" w:space="0" w:color="auto"/>
        <w:bottom w:val="none" w:sz="0" w:space="0" w:color="auto"/>
        <w:right w:val="none" w:sz="0" w:space="0" w:color="auto"/>
      </w:divBdr>
    </w:div>
    <w:div w:id="1580745237">
      <w:bodyDiv w:val="1"/>
      <w:marLeft w:val="0"/>
      <w:marRight w:val="0"/>
      <w:marTop w:val="0"/>
      <w:marBottom w:val="0"/>
      <w:divBdr>
        <w:top w:val="none" w:sz="0" w:space="0" w:color="auto"/>
        <w:left w:val="none" w:sz="0" w:space="0" w:color="auto"/>
        <w:bottom w:val="none" w:sz="0" w:space="0" w:color="auto"/>
        <w:right w:val="none" w:sz="0" w:space="0" w:color="auto"/>
      </w:divBdr>
    </w:div>
    <w:div w:id="1651985434">
      <w:bodyDiv w:val="1"/>
      <w:marLeft w:val="0"/>
      <w:marRight w:val="0"/>
      <w:marTop w:val="0"/>
      <w:marBottom w:val="0"/>
      <w:divBdr>
        <w:top w:val="none" w:sz="0" w:space="0" w:color="auto"/>
        <w:left w:val="none" w:sz="0" w:space="0" w:color="auto"/>
        <w:bottom w:val="none" w:sz="0" w:space="0" w:color="auto"/>
        <w:right w:val="none" w:sz="0" w:space="0" w:color="auto"/>
      </w:divBdr>
    </w:div>
    <w:div w:id="1748458099">
      <w:bodyDiv w:val="1"/>
      <w:marLeft w:val="0"/>
      <w:marRight w:val="0"/>
      <w:marTop w:val="0"/>
      <w:marBottom w:val="0"/>
      <w:divBdr>
        <w:top w:val="none" w:sz="0" w:space="0" w:color="auto"/>
        <w:left w:val="none" w:sz="0" w:space="0" w:color="auto"/>
        <w:bottom w:val="none" w:sz="0" w:space="0" w:color="auto"/>
        <w:right w:val="none" w:sz="0" w:space="0" w:color="auto"/>
      </w:divBdr>
    </w:div>
    <w:div w:id="1759987157">
      <w:bodyDiv w:val="1"/>
      <w:marLeft w:val="0"/>
      <w:marRight w:val="0"/>
      <w:marTop w:val="0"/>
      <w:marBottom w:val="0"/>
      <w:divBdr>
        <w:top w:val="none" w:sz="0" w:space="0" w:color="auto"/>
        <w:left w:val="none" w:sz="0" w:space="0" w:color="auto"/>
        <w:bottom w:val="none" w:sz="0" w:space="0" w:color="auto"/>
        <w:right w:val="none" w:sz="0" w:space="0" w:color="auto"/>
      </w:divBdr>
    </w:div>
    <w:div w:id="1895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2026-05-18T03:27:00Z</cp:lastPrinted>
  <dcterms:created xsi:type="dcterms:W3CDTF">2026-05-18T03:28:00Z</dcterms:created>
  <dcterms:modified xsi:type="dcterms:W3CDTF">2026-05-18T03:28:00Z</dcterms:modified>
</cp:coreProperties>
</file>