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385" w:type="dxa"/>
        <w:tblLook w:val="04A0"/>
      </w:tblPr>
      <w:tblGrid>
        <w:gridCol w:w="2903"/>
        <w:gridCol w:w="6201"/>
        <w:gridCol w:w="1335"/>
      </w:tblGrid>
      <w:tr w:rsidR="00037180" w:rsidRPr="00E22E63" w:rsidTr="00BB076D">
        <w:trPr>
          <w:jc w:val="center"/>
        </w:trPr>
        <w:tc>
          <w:tcPr>
            <w:tcW w:w="2903" w:type="dxa"/>
          </w:tcPr>
          <w:p w:rsidR="00037180" w:rsidRPr="00E22E63" w:rsidRDefault="00037180">
            <w:pPr>
              <w:rPr>
                <w:rFonts w:ascii="Arial" w:hAnsi="Arial" w:cs="Arial"/>
              </w:rPr>
            </w:pPr>
            <w:r w:rsidRPr="00E22E63">
              <w:rPr>
                <w:rFonts w:ascii="Arial" w:hAnsi="Arial" w:cs="Arial"/>
              </w:rPr>
              <w:t>ADI SOYADI:</w:t>
            </w:r>
          </w:p>
          <w:p w:rsidR="00E40F95" w:rsidRPr="00E22E63" w:rsidRDefault="00E40F95">
            <w:pPr>
              <w:rPr>
                <w:rFonts w:ascii="Arial" w:hAnsi="Arial" w:cs="Arial"/>
              </w:rPr>
            </w:pPr>
          </w:p>
          <w:p w:rsidR="00037180" w:rsidRPr="00E22E63" w:rsidRDefault="00037180">
            <w:pPr>
              <w:rPr>
                <w:rFonts w:ascii="Arial" w:hAnsi="Arial" w:cs="Arial"/>
              </w:rPr>
            </w:pPr>
            <w:r w:rsidRPr="00E22E63">
              <w:rPr>
                <w:rFonts w:ascii="Arial" w:hAnsi="Arial" w:cs="Arial"/>
              </w:rPr>
              <w:t>SINIFI NO:</w:t>
            </w:r>
          </w:p>
        </w:tc>
        <w:tc>
          <w:tcPr>
            <w:tcW w:w="6201" w:type="dxa"/>
          </w:tcPr>
          <w:p w:rsidR="00D320EC" w:rsidRPr="00E22E63" w:rsidRDefault="00750D20" w:rsidP="00D320EC">
            <w:pPr>
              <w:jc w:val="center"/>
              <w:rPr>
                <w:rFonts w:ascii="Arial" w:hAnsi="Arial" w:cs="Arial"/>
                <w:b/>
              </w:rPr>
            </w:pPr>
            <w:r w:rsidRPr="00E22E63">
              <w:rPr>
                <w:rFonts w:ascii="Arial" w:hAnsi="Arial" w:cs="Arial"/>
              </w:rPr>
              <w:t>2025-2026</w:t>
            </w:r>
            <w:r w:rsidR="00037180" w:rsidRPr="00E22E63">
              <w:rPr>
                <w:rFonts w:ascii="Arial" w:hAnsi="Arial" w:cs="Arial"/>
              </w:rPr>
              <w:t xml:space="preserve"> EĞİTİM ÖĞRETİM YILI</w:t>
            </w:r>
            <w:r w:rsidR="00E40F95" w:rsidRPr="00E22E63">
              <w:rPr>
                <w:rFonts w:ascii="Arial" w:hAnsi="Arial" w:cs="Arial"/>
              </w:rPr>
              <w:t xml:space="preserve"> </w:t>
            </w:r>
            <w:r w:rsidR="00E40F95" w:rsidRPr="00E22E63">
              <w:rPr>
                <w:rFonts w:ascii="Arial" w:hAnsi="Arial" w:cs="Arial"/>
              </w:rPr>
              <w:br/>
              <w:t xml:space="preserve">BAYRAMYAZI ORTAOKULU </w:t>
            </w:r>
            <w:r w:rsidR="00E40F95" w:rsidRPr="00E22E63">
              <w:rPr>
                <w:rFonts w:ascii="Arial" w:hAnsi="Arial" w:cs="Arial"/>
              </w:rPr>
              <w:br/>
            </w:r>
            <w:r w:rsidR="00024EB0" w:rsidRPr="00E22E63">
              <w:rPr>
                <w:rFonts w:ascii="Arial" w:hAnsi="Arial" w:cs="Arial"/>
                <w:b/>
              </w:rPr>
              <w:t>5</w:t>
            </w:r>
            <w:r w:rsidR="00173EEB" w:rsidRPr="00E22E63">
              <w:rPr>
                <w:rFonts w:ascii="Arial" w:hAnsi="Arial" w:cs="Arial"/>
                <w:b/>
              </w:rPr>
              <w:t>-6-7-8</w:t>
            </w:r>
            <w:r w:rsidR="00E40F95" w:rsidRPr="00E22E63">
              <w:rPr>
                <w:rFonts w:ascii="Arial" w:hAnsi="Arial" w:cs="Arial"/>
                <w:b/>
              </w:rPr>
              <w:t xml:space="preserve">. SINIF </w:t>
            </w:r>
            <w:r w:rsidR="00491713" w:rsidRPr="00E22E63">
              <w:rPr>
                <w:rFonts w:ascii="Arial" w:hAnsi="Arial" w:cs="Arial"/>
                <w:b/>
              </w:rPr>
              <w:t>MASAL VE DESTANLARIMIZ</w:t>
            </w:r>
            <w:r w:rsidR="00D320EC" w:rsidRPr="00E22E63">
              <w:rPr>
                <w:rFonts w:ascii="Arial" w:hAnsi="Arial" w:cs="Arial"/>
                <w:b/>
              </w:rPr>
              <w:t xml:space="preserve"> </w:t>
            </w:r>
            <w:r w:rsidR="00C375E0" w:rsidRPr="00E22E63">
              <w:rPr>
                <w:rFonts w:ascii="Arial" w:hAnsi="Arial" w:cs="Arial"/>
                <w:b/>
              </w:rPr>
              <w:t>I</w:t>
            </w:r>
            <w:r w:rsidR="00381AF8" w:rsidRPr="00E22E63">
              <w:rPr>
                <w:rFonts w:ascii="Arial" w:hAnsi="Arial" w:cs="Arial"/>
                <w:b/>
              </w:rPr>
              <w:t>I</w:t>
            </w:r>
          </w:p>
          <w:p w:rsidR="00E40F95" w:rsidRPr="00E22E63" w:rsidRDefault="00EC4085" w:rsidP="00D320EC">
            <w:pPr>
              <w:jc w:val="center"/>
              <w:rPr>
                <w:rFonts w:ascii="Arial" w:hAnsi="Arial" w:cs="Arial"/>
              </w:rPr>
            </w:pPr>
            <w:r w:rsidRPr="00E22E63">
              <w:rPr>
                <w:rFonts w:ascii="Arial" w:hAnsi="Arial" w:cs="Arial"/>
                <w:b/>
              </w:rPr>
              <w:t>2. DÖNEM 2</w:t>
            </w:r>
            <w:r w:rsidR="00E40F95" w:rsidRPr="00E22E63">
              <w:rPr>
                <w:rFonts w:ascii="Arial" w:hAnsi="Arial" w:cs="Arial"/>
                <w:b/>
              </w:rPr>
              <w:t>. YAZILI SINAVI</w:t>
            </w:r>
          </w:p>
        </w:tc>
        <w:tc>
          <w:tcPr>
            <w:tcW w:w="1335" w:type="dxa"/>
          </w:tcPr>
          <w:p w:rsidR="00037180" w:rsidRPr="00E22E63" w:rsidRDefault="00037180">
            <w:pPr>
              <w:rPr>
                <w:rFonts w:ascii="Arial" w:hAnsi="Arial" w:cs="Arial"/>
              </w:rPr>
            </w:pPr>
          </w:p>
          <w:p w:rsidR="00D320EC" w:rsidRPr="00E22E63" w:rsidRDefault="00DA7B69">
            <w:pPr>
              <w:rPr>
                <w:rFonts w:ascii="Arial" w:hAnsi="Arial" w:cs="Arial"/>
              </w:rPr>
            </w:pPr>
            <w:r w:rsidRPr="00E22E63">
              <w:rPr>
                <w:rFonts w:ascii="Arial" w:hAnsi="Arial" w:cs="Arial"/>
              </w:rPr>
              <w:t>PUAN</w:t>
            </w:r>
          </w:p>
        </w:tc>
      </w:tr>
    </w:tbl>
    <w:p w:rsidR="00A93AB0" w:rsidRPr="00E22E63" w:rsidRDefault="00465EB8" w:rsidP="009B634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09"/>
        <w:gridCol w:w="1181"/>
        <w:gridCol w:w="1181"/>
        <w:gridCol w:w="1181"/>
        <w:gridCol w:w="1181"/>
        <w:gridCol w:w="1181"/>
        <w:gridCol w:w="1181"/>
        <w:gridCol w:w="1181"/>
        <w:gridCol w:w="1182"/>
      </w:tblGrid>
      <w:tr w:rsidR="00E22E63" w:rsidRPr="00E22E63" w:rsidTr="00BB076D">
        <w:trPr>
          <w:jc w:val="center"/>
        </w:trPr>
        <w:tc>
          <w:tcPr>
            <w:tcW w:w="1009" w:type="dxa"/>
            <w:vMerge w:val="restart"/>
            <w:shd w:val="clear" w:color="auto" w:fill="auto"/>
          </w:tcPr>
          <w:p w:rsidR="00E22E63" w:rsidRPr="00E22E63" w:rsidRDefault="00E22E63" w:rsidP="00DA7B69">
            <w:pPr>
              <w:rPr>
                <w:rFonts w:ascii="Arial" w:eastAsiaTheme="minorHAnsi" w:hAnsi="Arial" w:cs="Arial"/>
              </w:rPr>
            </w:pPr>
          </w:p>
          <w:p w:rsidR="00E22E63" w:rsidRPr="00E22E63" w:rsidRDefault="00E22E63" w:rsidP="001C7F79">
            <w:pPr>
              <w:rPr>
                <w:rFonts w:ascii="Arial" w:eastAsiaTheme="minorHAnsi" w:hAnsi="Arial" w:cs="Arial"/>
                <w:b/>
              </w:rPr>
            </w:pPr>
            <w:r w:rsidRPr="00E22E63">
              <w:rPr>
                <w:rFonts w:ascii="Arial" w:eastAsiaTheme="minorHAnsi" w:hAnsi="Arial" w:cs="Arial"/>
                <w:b/>
              </w:rPr>
              <w:t>PUAN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22E63">
              <w:rPr>
                <w:rFonts w:ascii="Arial" w:eastAsiaTheme="minorHAnsi" w:hAnsi="Arial" w:cs="Arial"/>
                <w:b/>
              </w:rPr>
              <w:t>1.SORU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22E63">
              <w:rPr>
                <w:rFonts w:ascii="Arial" w:eastAsiaTheme="minorHAnsi" w:hAnsi="Arial" w:cs="Arial"/>
                <w:b/>
              </w:rPr>
              <w:t>2.SORU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22E63">
              <w:rPr>
                <w:rFonts w:ascii="Arial" w:eastAsiaTheme="minorHAnsi" w:hAnsi="Arial" w:cs="Arial"/>
                <w:b/>
              </w:rPr>
              <w:t>3.SORU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22E63">
              <w:rPr>
                <w:rFonts w:ascii="Arial" w:eastAsiaTheme="minorHAnsi" w:hAnsi="Arial" w:cs="Arial"/>
                <w:b/>
              </w:rPr>
              <w:t>4.SORU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22E63">
              <w:rPr>
                <w:rFonts w:ascii="Arial" w:eastAsiaTheme="minorHAnsi" w:hAnsi="Arial" w:cs="Arial"/>
                <w:b/>
              </w:rPr>
              <w:t>5.SORU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22E63">
              <w:rPr>
                <w:rFonts w:ascii="Arial" w:eastAsiaTheme="minorHAnsi" w:hAnsi="Arial" w:cs="Arial"/>
                <w:b/>
              </w:rPr>
              <w:t>6.SORU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7.SORU</w:t>
            </w:r>
          </w:p>
        </w:tc>
        <w:tc>
          <w:tcPr>
            <w:tcW w:w="1182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8.SORU</w:t>
            </w:r>
          </w:p>
        </w:tc>
      </w:tr>
      <w:tr w:rsidR="00E22E63" w:rsidRPr="00E22E63" w:rsidTr="00BB076D">
        <w:trPr>
          <w:jc w:val="center"/>
        </w:trPr>
        <w:tc>
          <w:tcPr>
            <w:tcW w:w="1009" w:type="dxa"/>
            <w:vMerge/>
            <w:shd w:val="clear" w:color="auto" w:fill="auto"/>
          </w:tcPr>
          <w:p w:rsidR="00E22E63" w:rsidRPr="00E22E63" w:rsidRDefault="00E22E63" w:rsidP="00DA7B69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E22E63">
              <w:rPr>
                <w:rFonts w:ascii="Arial" w:eastAsiaTheme="minorHAnsi" w:hAnsi="Arial" w:cs="Arial"/>
              </w:rPr>
              <w:t>1</w:t>
            </w:r>
            <w:r w:rsidR="006E7083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E22E63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181" w:type="dxa"/>
          </w:tcPr>
          <w:p w:rsidR="00E22E63" w:rsidRPr="00E22E63" w:rsidRDefault="006E7083" w:rsidP="001C7F79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E22E63">
              <w:rPr>
                <w:rFonts w:ascii="Arial" w:eastAsiaTheme="minorHAnsi" w:hAnsi="Arial" w:cs="Arial"/>
              </w:rPr>
              <w:t>1</w:t>
            </w:r>
            <w:r w:rsidR="006E7083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181" w:type="dxa"/>
          </w:tcPr>
          <w:p w:rsidR="00E22E63" w:rsidRPr="00E22E63" w:rsidRDefault="00E22E63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E22E63">
              <w:rPr>
                <w:rFonts w:ascii="Arial" w:eastAsiaTheme="minorHAnsi" w:hAnsi="Arial" w:cs="Arial"/>
              </w:rPr>
              <w:t>1</w:t>
            </w:r>
            <w:r w:rsidR="006E7083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181" w:type="dxa"/>
          </w:tcPr>
          <w:p w:rsidR="00E22E63" w:rsidRPr="00E22E63" w:rsidRDefault="006E7083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181" w:type="dxa"/>
          </w:tcPr>
          <w:p w:rsidR="00E22E63" w:rsidRPr="00E22E63" w:rsidRDefault="006E7083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</w:p>
        </w:tc>
        <w:tc>
          <w:tcPr>
            <w:tcW w:w="1182" w:type="dxa"/>
          </w:tcPr>
          <w:p w:rsidR="00E22E63" w:rsidRPr="00E22E63" w:rsidRDefault="006E7083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</w:p>
        </w:tc>
      </w:tr>
    </w:tbl>
    <w:p w:rsidR="00272699" w:rsidRPr="00E22E63" w:rsidRDefault="00272699" w:rsidP="008A34E0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</w:p>
    <w:p w:rsidR="00D66660" w:rsidRPr="00E22E63" w:rsidRDefault="00D66660" w:rsidP="00D66660">
      <w:pPr>
        <w:shd w:val="clear" w:color="auto" w:fill="FFFFFF"/>
        <w:spacing w:after="300" w:line="375" w:lineRule="atLeast"/>
        <w:jc w:val="center"/>
        <w:textAlignment w:val="baseline"/>
        <w:rPr>
          <w:rFonts w:ascii="Arial" w:eastAsia="Times New Roman" w:hAnsi="Arial" w:cs="Arial"/>
          <w:b/>
          <w:color w:val="141823"/>
          <w:lang w:eastAsia="tr-TR"/>
        </w:rPr>
        <w:sectPr w:rsidR="00D66660" w:rsidRPr="00E22E63" w:rsidSect="00BB07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07" w:right="851" w:bottom="851" w:left="907" w:header="709" w:footer="709" w:gutter="0"/>
          <w:cols w:space="708"/>
          <w:docGrid w:linePitch="360"/>
        </w:sectPr>
      </w:pPr>
      <w:r w:rsidRPr="00E22E63">
        <w:rPr>
          <w:rFonts w:ascii="Arial" w:eastAsia="Times New Roman" w:hAnsi="Arial" w:cs="Arial"/>
          <w:b/>
          <w:color w:val="141823"/>
          <w:lang w:eastAsia="tr-TR"/>
        </w:rPr>
        <w:t xml:space="preserve">Malazgirt Destanı </w:t>
      </w:r>
    </w:p>
    <w:p w:rsidR="00D66660" w:rsidRPr="00E22E63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lang w:eastAsia="tr-TR"/>
        </w:rPr>
      </w:pPr>
      <w:r w:rsidRPr="00E22E63">
        <w:rPr>
          <w:rFonts w:ascii="Arial" w:eastAsia="Times New Roman" w:hAnsi="Arial" w:cs="Arial"/>
          <w:color w:val="141823"/>
          <w:lang w:eastAsia="tr-TR"/>
        </w:rPr>
        <w:lastRenderedPageBreak/>
        <w:t>Aylardan Ağustos, günlerden Cuma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Gün doğmadan evvel iklîm-i Rum'a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Bozkurtlar ordusu geçti hücuma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Yeni bir şevk ile gürledi gökler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 xml:space="preserve">Ya </w:t>
      </w:r>
      <w:proofErr w:type="gramStart"/>
      <w:r w:rsidRPr="00E22E63">
        <w:rPr>
          <w:rFonts w:ascii="Arial" w:eastAsia="Times New Roman" w:hAnsi="Arial" w:cs="Arial"/>
          <w:color w:val="141823"/>
          <w:lang w:eastAsia="tr-TR"/>
        </w:rPr>
        <w:t>Allah...Bismillah</w:t>
      </w:r>
      <w:proofErr w:type="gramEnd"/>
      <w:r w:rsidRPr="00E22E63">
        <w:rPr>
          <w:rFonts w:ascii="Arial" w:eastAsia="Times New Roman" w:hAnsi="Arial" w:cs="Arial"/>
          <w:color w:val="141823"/>
          <w:lang w:eastAsia="tr-TR"/>
        </w:rPr>
        <w:t>... Allahuekber</w:t>
      </w:r>
    </w:p>
    <w:p w:rsidR="00D66660" w:rsidRPr="00E22E63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lang w:eastAsia="tr-TR"/>
        </w:rPr>
      </w:pPr>
      <w:r w:rsidRPr="00E22E63">
        <w:rPr>
          <w:rFonts w:ascii="Arial" w:eastAsia="Times New Roman" w:hAnsi="Arial" w:cs="Arial"/>
          <w:color w:val="141823"/>
          <w:lang w:eastAsia="tr-TR"/>
        </w:rPr>
        <w:t>Önde yalın kılıç Türkmen Başbuğu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Ardında Oğuz'un elli bin tuğu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Andırır Altay'dan kopan bir çığı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Budur, Peygamberin övdüğü Türkler...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 xml:space="preserve">Ya </w:t>
      </w:r>
      <w:proofErr w:type="gramStart"/>
      <w:r w:rsidRPr="00E22E63">
        <w:rPr>
          <w:rFonts w:ascii="Arial" w:eastAsia="Times New Roman" w:hAnsi="Arial" w:cs="Arial"/>
          <w:color w:val="141823"/>
          <w:lang w:eastAsia="tr-TR"/>
        </w:rPr>
        <w:t>Allah...Bismillah</w:t>
      </w:r>
      <w:proofErr w:type="gramEnd"/>
      <w:r w:rsidRPr="00E22E63">
        <w:rPr>
          <w:rFonts w:ascii="Arial" w:eastAsia="Times New Roman" w:hAnsi="Arial" w:cs="Arial"/>
          <w:color w:val="141823"/>
          <w:lang w:eastAsia="tr-TR"/>
        </w:rPr>
        <w:t>... Allahuekber</w:t>
      </w:r>
    </w:p>
    <w:p w:rsidR="00D66660" w:rsidRPr="00E22E63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lang w:eastAsia="tr-TR"/>
        </w:rPr>
      </w:pPr>
      <w:r w:rsidRPr="00E22E63">
        <w:rPr>
          <w:rFonts w:ascii="Arial" w:eastAsia="Times New Roman" w:hAnsi="Arial" w:cs="Arial"/>
          <w:color w:val="141823"/>
          <w:lang w:eastAsia="tr-TR"/>
        </w:rPr>
        <w:t>Türk, Ulu Tanrı'nın soylu gözdesi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Malazgirt Bizans'ın Türk'e secdesi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Bu ses insanlığa Hakk'ın müjdesi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Bu seste birleşir bütün yürekler...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 xml:space="preserve">Ya </w:t>
      </w:r>
      <w:proofErr w:type="gramStart"/>
      <w:r w:rsidRPr="00E22E63">
        <w:rPr>
          <w:rFonts w:ascii="Arial" w:eastAsia="Times New Roman" w:hAnsi="Arial" w:cs="Arial"/>
          <w:color w:val="141823"/>
          <w:lang w:eastAsia="tr-TR"/>
        </w:rPr>
        <w:t>Allah...Bismillah</w:t>
      </w:r>
      <w:proofErr w:type="gramEnd"/>
      <w:r w:rsidRPr="00E22E63">
        <w:rPr>
          <w:rFonts w:ascii="Arial" w:eastAsia="Times New Roman" w:hAnsi="Arial" w:cs="Arial"/>
          <w:color w:val="141823"/>
          <w:lang w:eastAsia="tr-TR"/>
        </w:rPr>
        <w:t>... Allahuekber</w:t>
      </w:r>
      <w:proofErr w:type="gramStart"/>
      <w:r w:rsidRPr="00E22E63">
        <w:rPr>
          <w:rFonts w:ascii="Arial" w:eastAsia="Times New Roman" w:hAnsi="Arial" w:cs="Arial"/>
          <w:color w:val="141823"/>
          <w:lang w:eastAsia="tr-TR"/>
        </w:rPr>
        <w:t>!..</w:t>
      </w:r>
      <w:proofErr w:type="gramEnd"/>
    </w:p>
    <w:p w:rsidR="00D66660" w:rsidRPr="00E22E63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lang w:eastAsia="tr-TR"/>
        </w:rPr>
      </w:pPr>
      <w:r w:rsidRPr="00E22E63">
        <w:rPr>
          <w:rFonts w:ascii="Arial" w:eastAsia="Times New Roman" w:hAnsi="Arial" w:cs="Arial"/>
          <w:color w:val="141823"/>
          <w:lang w:eastAsia="tr-TR"/>
        </w:rPr>
        <w:lastRenderedPageBreak/>
        <w:t>Naramızdır bu gün gök gürültüsü,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Kanımızdır bugün yerin örtüsü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Gazi atlarımın nal parıltısı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Kılıçlarımızdır çakan şimşekler...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 xml:space="preserve">Ya </w:t>
      </w:r>
      <w:proofErr w:type="gramStart"/>
      <w:r w:rsidRPr="00E22E63">
        <w:rPr>
          <w:rFonts w:ascii="Arial" w:eastAsia="Times New Roman" w:hAnsi="Arial" w:cs="Arial"/>
          <w:color w:val="141823"/>
          <w:lang w:eastAsia="tr-TR"/>
        </w:rPr>
        <w:t>Allah...Bismillah</w:t>
      </w:r>
      <w:proofErr w:type="gramEnd"/>
      <w:r w:rsidRPr="00E22E63">
        <w:rPr>
          <w:rFonts w:ascii="Arial" w:eastAsia="Times New Roman" w:hAnsi="Arial" w:cs="Arial"/>
          <w:color w:val="141823"/>
          <w:lang w:eastAsia="tr-TR"/>
        </w:rPr>
        <w:t>... Allahuekber</w:t>
      </w:r>
      <w:proofErr w:type="gramStart"/>
      <w:r w:rsidRPr="00E22E63">
        <w:rPr>
          <w:rFonts w:ascii="Arial" w:eastAsia="Times New Roman" w:hAnsi="Arial" w:cs="Arial"/>
          <w:color w:val="141823"/>
          <w:lang w:eastAsia="tr-TR"/>
        </w:rPr>
        <w:t>!..</w:t>
      </w:r>
      <w:proofErr w:type="gramEnd"/>
    </w:p>
    <w:p w:rsidR="00D66660" w:rsidRPr="00E22E63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lang w:eastAsia="tr-TR"/>
        </w:rPr>
      </w:pPr>
      <w:r w:rsidRPr="00E22E63">
        <w:rPr>
          <w:rFonts w:ascii="Arial" w:eastAsia="Times New Roman" w:hAnsi="Arial" w:cs="Arial"/>
          <w:color w:val="141823"/>
          <w:lang w:eastAsia="tr-TR"/>
        </w:rPr>
        <w:t>Yiğitler kan döker, bayrak solmaya,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Anadolu başlar, vatan olmaya...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>Kızılelma'ya hey... Kızılelma'ya</w:t>
      </w:r>
      <w:proofErr w:type="gramStart"/>
      <w:r w:rsidRPr="00E22E63">
        <w:rPr>
          <w:rFonts w:ascii="Arial" w:eastAsia="Times New Roman" w:hAnsi="Arial" w:cs="Arial"/>
          <w:color w:val="141823"/>
          <w:lang w:eastAsia="tr-TR"/>
        </w:rPr>
        <w:t>!!!</w:t>
      </w:r>
      <w:proofErr w:type="gramEnd"/>
      <w:r w:rsidRPr="00E22E63">
        <w:rPr>
          <w:rFonts w:ascii="Arial" w:eastAsia="Times New Roman" w:hAnsi="Arial" w:cs="Arial"/>
          <w:color w:val="141823"/>
          <w:lang w:eastAsia="tr-TR"/>
        </w:rPr>
        <w:br/>
        <w:t>En güzel marşını vurmadan mehter</w:t>
      </w:r>
      <w:r w:rsidRPr="00E22E63">
        <w:rPr>
          <w:rFonts w:ascii="Arial" w:eastAsia="Times New Roman" w:hAnsi="Arial" w:cs="Arial"/>
          <w:color w:val="141823"/>
          <w:lang w:eastAsia="tr-TR"/>
        </w:rPr>
        <w:br/>
        <w:t xml:space="preserve">Ya </w:t>
      </w:r>
      <w:proofErr w:type="gramStart"/>
      <w:r w:rsidRPr="00E22E63">
        <w:rPr>
          <w:rFonts w:ascii="Arial" w:eastAsia="Times New Roman" w:hAnsi="Arial" w:cs="Arial"/>
          <w:color w:val="141823"/>
          <w:lang w:eastAsia="tr-TR"/>
        </w:rPr>
        <w:t>Allah...Bismillah</w:t>
      </w:r>
      <w:proofErr w:type="gramEnd"/>
      <w:r w:rsidRPr="00E22E63">
        <w:rPr>
          <w:rFonts w:ascii="Arial" w:eastAsia="Times New Roman" w:hAnsi="Arial" w:cs="Arial"/>
          <w:color w:val="141823"/>
          <w:lang w:eastAsia="tr-TR"/>
        </w:rPr>
        <w:t>... Allahuekber</w:t>
      </w:r>
    </w:p>
    <w:p w:rsidR="00D66660" w:rsidRPr="00E22E63" w:rsidRDefault="00571A53" w:rsidP="00D66660">
      <w:pPr>
        <w:rPr>
          <w:rFonts w:ascii="Arial" w:eastAsia="Times New Roman" w:hAnsi="Arial" w:cs="Arial"/>
          <w:b/>
          <w:i/>
          <w:lang w:eastAsia="tr-TR"/>
        </w:rPr>
      </w:pPr>
      <w:hyperlink r:id="rId13" w:history="1">
        <w:r w:rsidR="00D66660" w:rsidRPr="00E22E63">
          <w:rPr>
            <w:rFonts w:ascii="Arial" w:eastAsia="Times New Roman" w:hAnsi="Arial" w:cs="Arial"/>
            <w:b/>
            <w:i/>
            <w:color w:val="141823"/>
            <w:lang w:eastAsia="tr-TR"/>
          </w:rPr>
          <w:t>Niyazi Yıldırım Gençosmanoğlu</w:t>
        </w:r>
      </w:hyperlink>
    </w:p>
    <w:p w:rsidR="00D66660" w:rsidRPr="00E22E63" w:rsidRDefault="00D66660" w:rsidP="00D66660">
      <w:pPr>
        <w:rPr>
          <w:rFonts w:ascii="Arial" w:eastAsia="Times New Roman" w:hAnsi="Arial" w:cs="Arial"/>
          <w:lang w:eastAsia="tr-TR"/>
        </w:rPr>
      </w:pPr>
    </w:p>
    <w:p w:rsidR="00D66660" w:rsidRPr="00E22E63" w:rsidRDefault="00D66660" w:rsidP="00272699">
      <w:pPr>
        <w:rPr>
          <w:rFonts w:ascii="Arial" w:hAnsi="Arial" w:cs="Arial"/>
          <w:shd w:val="clear" w:color="auto" w:fill="FFFFFF"/>
        </w:rPr>
        <w:sectPr w:rsidR="00D66660" w:rsidRPr="00E22E63" w:rsidSect="00D66660">
          <w:type w:val="continuous"/>
          <w:pgSz w:w="11906" w:h="16838"/>
          <w:pgMar w:top="992" w:right="907" w:bottom="851" w:left="907" w:header="709" w:footer="709" w:gutter="0"/>
          <w:cols w:num="2" w:space="708"/>
          <w:docGrid w:linePitch="360"/>
        </w:sectPr>
      </w:pPr>
    </w:p>
    <w:p w:rsidR="00D66660" w:rsidRPr="00E22E63" w:rsidRDefault="00D66660" w:rsidP="00272699">
      <w:pPr>
        <w:rPr>
          <w:rFonts w:ascii="Arial" w:hAnsi="Arial" w:cs="Arial"/>
          <w:shd w:val="clear" w:color="auto" w:fill="FFFFFF"/>
        </w:rPr>
      </w:pPr>
    </w:p>
    <w:p w:rsidR="00272699" w:rsidRPr="00E22E63" w:rsidRDefault="00272699" w:rsidP="00272699">
      <w:pPr>
        <w:rPr>
          <w:rFonts w:ascii="Arial" w:hAnsi="Arial" w:cs="Arial"/>
          <w:b/>
        </w:rPr>
      </w:pPr>
      <w:r w:rsidRPr="00E22E63">
        <w:rPr>
          <w:rFonts w:ascii="Arial" w:hAnsi="Arial" w:cs="Arial"/>
          <w:b/>
        </w:rPr>
        <w:t xml:space="preserve">SORU 1. </w:t>
      </w:r>
      <w:r w:rsidR="00D66660" w:rsidRPr="00E22E63">
        <w:rPr>
          <w:rFonts w:ascii="Arial" w:hAnsi="Arial" w:cs="Arial"/>
          <w:b/>
        </w:rPr>
        <w:t xml:space="preserve">Malazgirt Savaşı ne zaman olmuştur? </w:t>
      </w:r>
      <w:r w:rsidR="00D66660" w:rsidRPr="00E22E63">
        <w:rPr>
          <w:rFonts w:ascii="Arial" w:hAnsi="Arial" w:cs="Arial"/>
          <w:i/>
        </w:rPr>
        <w:t>(Ay-gün olarak )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E22E63" w:rsidTr="00272699">
        <w:tc>
          <w:tcPr>
            <w:tcW w:w="10232" w:type="dxa"/>
          </w:tcPr>
          <w:p w:rsidR="00272699" w:rsidRPr="00E22E63" w:rsidRDefault="00272699" w:rsidP="0021296A">
            <w:pPr>
              <w:rPr>
                <w:rFonts w:ascii="Arial" w:hAnsi="Arial" w:cs="Arial"/>
              </w:rPr>
            </w:pPr>
            <w:r w:rsidRPr="00E22E63">
              <w:rPr>
                <w:rFonts w:ascii="Arial" w:hAnsi="Arial" w:cs="Arial"/>
              </w:rPr>
              <w:t>CEVAP:</w:t>
            </w:r>
          </w:p>
          <w:p w:rsidR="007C7BBD" w:rsidRDefault="007C7BBD" w:rsidP="000E69D9">
            <w:pPr>
              <w:tabs>
                <w:tab w:val="center" w:pos="4536"/>
              </w:tabs>
              <w:rPr>
                <w:rFonts w:ascii="Arial" w:hAnsi="Arial" w:cs="Arial"/>
                <w:color w:val="FF0000"/>
              </w:rPr>
            </w:pPr>
          </w:p>
          <w:p w:rsidR="000E69D9" w:rsidRPr="00E22E63" w:rsidRDefault="000E69D9" w:rsidP="000E69D9">
            <w:pPr>
              <w:tabs>
                <w:tab w:val="center" w:pos="4536"/>
              </w:tabs>
              <w:rPr>
                <w:rFonts w:ascii="Arial" w:hAnsi="Arial" w:cs="Arial"/>
              </w:rPr>
            </w:pPr>
          </w:p>
        </w:tc>
      </w:tr>
    </w:tbl>
    <w:p w:rsidR="00272699" w:rsidRPr="00E22E63" w:rsidRDefault="00272699" w:rsidP="00272699">
      <w:pPr>
        <w:tabs>
          <w:tab w:val="left" w:pos="7200"/>
        </w:tabs>
        <w:rPr>
          <w:rFonts w:ascii="Arial" w:hAnsi="Arial" w:cs="Arial"/>
        </w:rPr>
      </w:pPr>
    </w:p>
    <w:p w:rsidR="00272699" w:rsidRPr="00E22E63" w:rsidRDefault="00272699" w:rsidP="00272699">
      <w:pPr>
        <w:tabs>
          <w:tab w:val="left" w:pos="7200"/>
        </w:tabs>
        <w:rPr>
          <w:rFonts w:ascii="Arial" w:hAnsi="Arial" w:cs="Arial"/>
          <w:b/>
        </w:rPr>
      </w:pPr>
      <w:r w:rsidRPr="00E22E63">
        <w:rPr>
          <w:rFonts w:ascii="Arial" w:hAnsi="Arial" w:cs="Arial"/>
          <w:b/>
        </w:rPr>
        <w:t xml:space="preserve">SORU 2. </w:t>
      </w:r>
      <w:r w:rsidR="00D66660" w:rsidRPr="00E22E63">
        <w:rPr>
          <w:rFonts w:ascii="Arial" w:hAnsi="Arial" w:cs="Arial"/>
          <w:b/>
        </w:rPr>
        <w:t xml:space="preserve">Alparslan’ın </w:t>
      </w:r>
      <w:r w:rsidR="00D66660" w:rsidRPr="00E22E63">
        <w:rPr>
          <w:rFonts w:ascii="Arial" w:hAnsi="Arial" w:cs="Arial"/>
          <w:i/>
        </w:rPr>
        <w:t xml:space="preserve">(Türkmen Başbuğu) </w:t>
      </w:r>
      <w:r w:rsidR="00D66660" w:rsidRPr="00E22E63">
        <w:rPr>
          <w:rFonts w:ascii="Arial" w:hAnsi="Arial" w:cs="Arial"/>
          <w:b/>
        </w:rPr>
        <w:t>ordusunda ne kadar asker vardır?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E22E63" w:rsidTr="0056674D">
        <w:tc>
          <w:tcPr>
            <w:tcW w:w="10232" w:type="dxa"/>
          </w:tcPr>
          <w:p w:rsidR="00272699" w:rsidRPr="00E22E63" w:rsidRDefault="00272699" w:rsidP="007C7BBD">
            <w:pPr>
              <w:rPr>
                <w:rFonts w:ascii="Arial" w:hAnsi="Arial" w:cs="Arial"/>
              </w:rPr>
            </w:pPr>
            <w:r w:rsidRPr="00E22E63">
              <w:rPr>
                <w:rFonts w:ascii="Arial" w:hAnsi="Arial" w:cs="Arial"/>
              </w:rPr>
              <w:t>CEVAP:</w:t>
            </w:r>
          </w:p>
          <w:p w:rsidR="00D66660" w:rsidRPr="00E22E63" w:rsidRDefault="00D66660" w:rsidP="00D66660">
            <w:pPr>
              <w:tabs>
                <w:tab w:val="center" w:pos="4536"/>
              </w:tabs>
              <w:rPr>
                <w:rFonts w:ascii="Arial" w:hAnsi="Arial" w:cs="Arial"/>
                <w:color w:val="FF0000"/>
              </w:rPr>
            </w:pPr>
          </w:p>
          <w:p w:rsidR="007C7BBD" w:rsidRPr="00E22E63" w:rsidRDefault="007C7BBD" w:rsidP="007C7BBD">
            <w:pPr>
              <w:rPr>
                <w:rFonts w:ascii="Arial" w:hAnsi="Arial" w:cs="Arial"/>
              </w:rPr>
            </w:pPr>
          </w:p>
        </w:tc>
      </w:tr>
    </w:tbl>
    <w:p w:rsidR="00272699" w:rsidRPr="00E22E63" w:rsidRDefault="00BB076D" w:rsidP="00272699">
      <w:pPr>
        <w:tabs>
          <w:tab w:val="left" w:pos="5475"/>
        </w:tabs>
        <w:rPr>
          <w:rStyle w:val="fontstyle01"/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</w:rPr>
        <w:br/>
      </w:r>
      <w:r w:rsidR="00272699" w:rsidRPr="00E22E63">
        <w:rPr>
          <w:rStyle w:val="fontstyle01"/>
          <w:rFonts w:ascii="Arial" w:hAnsi="Arial" w:cs="Arial"/>
          <w:b/>
          <w:i w:val="0"/>
          <w:sz w:val="22"/>
          <w:szCs w:val="22"/>
        </w:rPr>
        <w:t xml:space="preserve">SORU 3. </w:t>
      </w:r>
      <w:r w:rsidR="00D66660" w:rsidRPr="00E22E63">
        <w:rPr>
          <w:rStyle w:val="fontstyle01"/>
          <w:rFonts w:ascii="Arial" w:hAnsi="Arial" w:cs="Arial"/>
          <w:b/>
          <w:i w:val="0"/>
          <w:sz w:val="22"/>
          <w:szCs w:val="22"/>
        </w:rPr>
        <w:t>Şair Alparslan’ın ordusu neye benzetmiştir?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E22E63" w:rsidTr="0056674D">
        <w:tc>
          <w:tcPr>
            <w:tcW w:w="10232" w:type="dxa"/>
          </w:tcPr>
          <w:p w:rsidR="00272699" w:rsidRPr="00E22E63" w:rsidRDefault="00272699" w:rsidP="0056674D">
            <w:pPr>
              <w:rPr>
                <w:rFonts w:ascii="Arial" w:hAnsi="Arial" w:cs="Arial"/>
                <w:b/>
              </w:rPr>
            </w:pPr>
            <w:r w:rsidRPr="00E22E63">
              <w:rPr>
                <w:rFonts w:ascii="Arial" w:hAnsi="Arial" w:cs="Arial"/>
                <w:b/>
              </w:rPr>
              <w:t>CEVAP:</w:t>
            </w:r>
          </w:p>
          <w:p w:rsidR="007C7BBD" w:rsidRDefault="007C7BBD" w:rsidP="007C7BBD">
            <w:pPr>
              <w:rPr>
                <w:rFonts w:ascii="Arial" w:hAnsi="Arial" w:cs="Arial"/>
                <w:color w:val="FF0000"/>
              </w:rPr>
            </w:pPr>
          </w:p>
          <w:p w:rsidR="000E69D9" w:rsidRPr="00E22E63" w:rsidRDefault="000E69D9" w:rsidP="007C7BBD">
            <w:pPr>
              <w:rPr>
                <w:rFonts w:ascii="Arial" w:hAnsi="Arial" w:cs="Arial"/>
                <w:color w:val="FF0000"/>
              </w:rPr>
            </w:pPr>
          </w:p>
          <w:p w:rsidR="007C7BBD" w:rsidRPr="00E22E63" w:rsidRDefault="007C7BBD" w:rsidP="007C7BBD">
            <w:pPr>
              <w:rPr>
                <w:rFonts w:ascii="Arial" w:hAnsi="Arial" w:cs="Arial"/>
                <w:b/>
              </w:rPr>
            </w:pPr>
          </w:p>
        </w:tc>
      </w:tr>
    </w:tbl>
    <w:p w:rsidR="00272699" w:rsidRPr="00E22E63" w:rsidRDefault="00272699" w:rsidP="00272699">
      <w:pPr>
        <w:tabs>
          <w:tab w:val="left" w:pos="5475"/>
        </w:tabs>
        <w:rPr>
          <w:rStyle w:val="fontstyle01"/>
          <w:rFonts w:ascii="Arial" w:hAnsi="Arial" w:cs="Arial"/>
          <w:b/>
          <w:i w:val="0"/>
          <w:sz w:val="22"/>
          <w:szCs w:val="22"/>
        </w:rPr>
      </w:pPr>
      <w:r w:rsidRPr="00E22E63">
        <w:rPr>
          <w:rStyle w:val="fontstyle01"/>
          <w:rFonts w:ascii="Arial" w:hAnsi="Arial" w:cs="Arial"/>
          <w:b/>
          <w:i w:val="0"/>
          <w:sz w:val="22"/>
          <w:szCs w:val="22"/>
        </w:rPr>
        <w:lastRenderedPageBreak/>
        <w:t xml:space="preserve">SORU 4. </w:t>
      </w:r>
      <w:r w:rsidR="00D66660" w:rsidRPr="00E22E63">
        <w:rPr>
          <w:rStyle w:val="fontstyle01"/>
          <w:rFonts w:ascii="Arial" w:hAnsi="Arial" w:cs="Arial"/>
          <w:b/>
          <w:i w:val="0"/>
          <w:sz w:val="22"/>
          <w:szCs w:val="22"/>
        </w:rPr>
        <w:t>Şaire göre Türk ordusu kim tarafından övülmüştür?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E22E63" w:rsidTr="0056674D">
        <w:tc>
          <w:tcPr>
            <w:tcW w:w="10232" w:type="dxa"/>
          </w:tcPr>
          <w:p w:rsidR="00272699" w:rsidRPr="00E22E63" w:rsidRDefault="00272699" w:rsidP="0056674D">
            <w:pPr>
              <w:rPr>
                <w:rFonts w:ascii="Arial" w:hAnsi="Arial" w:cs="Arial"/>
                <w:b/>
              </w:rPr>
            </w:pPr>
            <w:r w:rsidRPr="00E22E63">
              <w:rPr>
                <w:rFonts w:ascii="Arial" w:hAnsi="Arial" w:cs="Arial"/>
                <w:b/>
              </w:rPr>
              <w:t>CEVAP:</w:t>
            </w:r>
          </w:p>
          <w:p w:rsidR="000E69D9" w:rsidRDefault="000E69D9" w:rsidP="00D66660">
            <w:pPr>
              <w:tabs>
                <w:tab w:val="left" w:pos="960"/>
              </w:tabs>
              <w:rPr>
                <w:rFonts w:ascii="Arial" w:hAnsi="Arial" w:cs="Arial"/>
                <w:color w:val="FF0000"/>
              </w:rPr>
            </w:pPr>
          </w:p>
          <w:p w:rsidR="00272699" w:rsidRPr="00E22E63" w:rsidRDefault="00272699" w:rsidP="00D66660">
            <w:pPr>
              <w:tabs>
                <w:tab w:val="left" w:pos="960"/>
              </w:tabs>
              <w:rPr>
                <w:rFonts w:ascii="Arial" w:hAnsi="Arial" w:cs="Arial"/>
                <w:color w:val="FF0000"/>
              </w:rPr>
            </w:pPr>
            <w:r w:rsidRPr="00E22E63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272699" w:rsidRPr="00E22E63" w:rsidRDefault="00272699" w:rsidP="00272699">
      <w:pPr>
        <w:rPr>
          <w:rStyle w:val="fontstyle01"/>
          <w:rFonts w:ascii="Arial" w:hAnsi="Arial" w:cs="Arial"/>
          <w:b/>
          <w:i w:val="0"/>
          <w:sz w:val="22"/>
          <w:szCs w:val="22"/>
        </w:rPr>
      </w:pPr>
    </w:p>
    <w:p w:rsidR="00272699" w:rsidRPr="00E22E63" w:rsidRDefault="00272699" w:rsidP="00272699">
      <w:pPr>
        <w:rPr>
          <w:rStyle w:val="fontstyle01"/>
          <w:rFonts w:ascii="Arial" w:hAnsi="Arial" w:cs="Arial"/>
          <w:b/>
          <w:i w:val="0"/>
          <w:sz w:val="22"/>
          <w:szCs w:val="22"/>
        </w:rPr>
      </w:pPr>
      <w:r w:rsidRPr="00E22E63">
        <w:rPr>
          <w:rStyle w:val="fontstyle01"/>
          <w:rFonts w:ascii="Arial" w:hAnsi="Arial" w:cs="Arial"/>
          <w:b/>
          <w:i w:val="0"/>
          <w:sz w:val="22"/>
          <w:szCs w:val="22"/>
        </w:rPr>
        <w:t xml:space="preserve">SORU 5. </w:t>
      </w:r>
      <w:r w:rsidR="00D66660" w:rsidRPr="00E22E63">
        <w:rPr>
          <w:rStyle w:val="fontstyle01"/>
          <w:rFonts w:ascii="Arial" w:hAnsi="Arial" w:cs="Arial"/>
          <w:b/>
          <w:i w:val="0"/>
          <w:sz w:val="22"/>
          <w:szCs w:val="22"/>
        </w:rPr>
        <w:t>Türkler Malazgirt’te kimlere karşı savaşmıştır?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E22E63" w:rsidTr="0056674D">
        <w:tc>
          <w:tcPr>
            <w:tcW w:w="10232" w:type="dxa"/>
          </w:tcPr>
          <w:p w:rsidR="00272699" w:rsidRPr="00E22E63" w:rsidRDefault="00272699" w:rsidP="0056674D">
            <w:pPr>
              <w:rPr>
                <w:rFonts w:ascii="Arial" w:hAnsi="Arial" w:cs="Arial"/>
                <w:b/>
              </w:rPr>
            </w:pPr>
            <w:r w:rsidRPr="00E22E63">
              <w:rPr>
                <w:rFonts w:ascii="Arial" w:hAnsi="Arial" w:cs="Arial"/>
                <w:b/>
              </w:rPr>
              <w:t>CEVAP:</w:t>
            </w:r>
          </w:p>
          <w:p w:rsidR="000E69D9" w:rsidRDefault="000E69D9" w:rsidP="0056674D">
            <w:pPr>
              <w:rPr>
                <w:rFonts w:ascii="Arial" w:hAnsi="Arial" w:cs="Arial"/>
                <w:color w:val="FF0000"/>
              </w:rPr>
            </w:pPr>
          </w:p>
          <w:p w:rsidR="00272699" w:rsidRPr="00E22E63" w:rsidRDefault="00272699" w:rsidP="0056674D">
            <w:pPr>
              <w:rPr>
                <w:rFonts w:ascii="Arial" w:hAnsi="Arial" w:cs="Arial"/>
                <w:color w:val="FF0000"/>
              </w:rPr>
            </w:pPr>
            <w:r w:rsidRPr="00E22E63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272699" w:rsidRPr="00E22E63" w:rsidRDefault="00272699" w:rsidP="00272699">
      <w:pPr>
        <w:rPr>
          <w:rStyle w:val="fontstyle01"/>
          <w:rFonts w:ascii="Arial" w:hAnsi="Arial" w:cs="Arial"/>
          <w:b/>
          <w:i w:val="0"/>
          <w:sz w:val="22"/>
          <w:szCs w:val="22"/>
        </w:rPr>
      </w:pPr>
    </w:p>
    <w:p w:rsidR="00272699" w:rsidRPr="00E22E63" w:rsidRDefault="00272699" w:rsidP="00D66660">
      <w:pPr>
        <w:tabs>
          <w:tab w:val="center" w:pos="4536"/>
        </w:tabs>
        <w:rPr>
          <w:rStyle w:val="fontstyle01"/>
          <w:rFonts w:ascii="Arial" w:hAnsi="Arial" w:cs="Arial"/>
          <w:i w:val="0"/>
          <w:iCs w:val="0"/>
          <w:color w:val="auto"/>
          <w:sz w:val="22"/>
          <w:szCs w:val="22"/>
        </w:rPr>
      </w:pPr>
      <w:r w:rsidRPr="00E22E63">
        <w:rPr>
          <w:rStyle w:val="fontstyle01"/>
          <w:rFonts w:ascii="Arial" w:hAnsi="Arial" w:cs="Arial"/>
          <w:b/>
          <w:i w:val="0"/>
          <w:sz w:val="22"/>
          <w:szCs w:val="22"/>
        </w:rPr>
        <w:t xml:space="preserve">SORU 6. </w:t>
      </w:r>
      <w:r w:rsidR="00D66660" w:rsidRPr="00E22E63">
        <w:rPr>
          <w:rFonts w:ascii="Arial" w:hAnsi="Arial" w:cs="Arial"/>
          <w:b/>
        </w:rPr>
        <w:t>Şiire göre Malazgirt Savaşının sonucu ne olmuştur?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E22E63" w:rsidTr="0056674D">
        <w:tc>
          <w:tcPr>
            <w:tcW w:w="10232" w:type="dxa"/>
          </w:tcPr>
          <w:p w:rsidR="00D66660" w:rsidRDefault="00272699" w:rsidP="00D66660">
            <w:pPr>
              <w:rPr>
                <w:rFonts w:ascii="Arial" w:hAnsi="Arial" w:cs="Arial"/>
                <w:color w:val="FF0000"/>
              </w:rPr>
            </w:pPr>
            <w:r w:rsidRPr="00E22E63">
              <w:rPr>
                <w:rFonts w:ascii="Arial" w:hAnsi="Arial" w:cs="Arial"/>
                <w:b/>
              </w:rPr>
              <w:t>CEVAP:</w:t>
            </w:r>
            <w:r w:rsidRPr="00E22E63">
              <w:rPr>
                <w:rFonts w:ascii="Arial" w:hAnsi="Arial" w:cs="Arial"/>
                <w:color w:val="FF0000"/>
              </w:rPr>
              <w:br/>
            </w:r>
          </w:p>
          <w:p w:rsidR="000E69D9" w:rsidRPr="00E22E63" w:rsidRDefault="000E69D9" w:rsidP="00D66660">
            <w:pPr>
              <w:rPr>
                <w:rFonts w:ascii="Arial" w:hAnsi="Arial" w:cs="Arial"/>
                <w:b/>
              </w:rPr>
            </w:pPr>
          </w:p>
          <w:p w:rsidR="00272699" w:rsidRPr="00E22E63" w:rsidRDefault="00272699" w:rsidP="00272699">
            <w:pPr>
              <w:tabs>
                <w:tab w:val="left" w:pos="975"/>
              </w:tabs>
              <w:rPr>
                <w:rFonts w:ascii="Arial" w:hAnsi="Arial" w:cs="Arial"/>
                <w:color w:val="FF0000"/>
              </w:rPr>
            </w:pPr>
          </w:p>
          <w:p w:rsidR="00272699" w:rsidRPr="00E22E63" w:rsidRDefault="00272699" w:rsidP="0056674D">
            <w:pPr>
              <w:rPr>
                <w:rFonts w:ascii="Arial" w:hAnsi="Arial" w:cs="Arial"/>
                <w:b/>
              </w:rPr>
            </w:pPr>
          </w:p>
        </w:tc>
      </w:tr>
    </w:tbl>
    <w:p w:rsidR="00272699" w:rsidRPr="00E22E63" w:rsidRDefault="00272699" w:rsidP="00272699">
      <w:pPr>
        <w:rPr>
          <w:rStyle w:val="fontstyle01"/>
          <w:rFonts w:ascii="Arial" w:hAnsi="Arial" w:cs="Arial"/>
          <w:b/>
          <w:i w:val="0"/>
          <w:sz w:val="22"/>
          <w:szCs w:val="22"/>
        </w:rPr>
      </w:pPr>
    </w:p>
    <w:p w:rsidR="00E22E63" w:rsidRPr="00E22E63" w:rsidRDefault="00E22E63" w:rsidP="00E22E63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  <w:r w:rsidRPr="00E22E63">
        <w:rPr>
          <w:rFonts w:ascii="Arial" w:hAnsi="Arial" w:cs="Arial"/>
          <w:b/>
        </w:rPr>
        <w:t>SORU 7. Şair kılıçları neye benzetmiştir?</w:t>
      </w:r>
    </w:p>
    <w:p w:rsidR="00E22E63" w:rsidRPr="00E22E63" w:rsidRDefault="00E22E63" w:rsidP="00E22E63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232"/>
      </w:tblGrid>
      <w:tr w:rsidR="00E22E63" w:rsidRPr="00E22E63" w:rsidTr="00E22E63">
        <w:tc>
          <w:tcPr>
            <w:tcW w:w="10232" w:type="dxa"/>
          </w:tcPr>
          <w:p w:rsidR="00E22E63" w:rsidRDefault="00E22E63" w:rsidP="00C15CC3">
            <w:pPr>
              <w:tabs>
                <w:tab w:val="left" w:pos="1935"/>
              </w:tabs>
              <w:rPr>
                <w:rFonts w:ascii="Arial" w:hAnsi="Arial" w:cs="Arial"/>
                <w:color w:val="FF0000"/>
              </w:rPr>
            </w:pPr>
            <w:r w:rsidRPr="00E22E63">
              <w:rPr>
                <w:rFonts w:ascii="Arial" w:hAnsi="Arial" w:cs="Arial"/>
              </w:rPr>
              <w:t>CEVAP:</w:t>
            </w:r>
            <w:r w:rsidRPr="00E22E63">
              <w:rPr>
                <w:rFonts w:ascii="Arial" w:hAnsi="Arial" w:cs="Arial"/>
              </w:rPr>
              <w:br/>
            </w:r>
          </w:p>
          <w:p w:rsidR="000E69D9" w:rsidRPr="00E22E63" w:rsidRDefault="000E69D9" w:rsidP="00C15CC3">
            <w:pPr>
              <w:tabs>
                <w:tab w:val="left" w:pos="1935"/>
              </w:tabs>
              <w:rPr>
                <w:rFonts w:ascii="Arial" w:hAnsi="Arial" w:cs="Arial"/>
              </w:rPr>
            </w:pPr>
          </w:p>
          <w:p w:rsidR="00E22E63" w:rsidRPr="00E22E63" w:rsidRDefault="00E22E63" w:rsidP="00C15CC3">
            <w:pPr>
              <w:tabs>
                <w:tab w:val="left" w:pos="1935"/>
              </w:tabs>
              <w:rPr>
                <w:rFonts w:ascii="Arial" w:hAnsi="Arial" w:cs="Arial"/>
              </w:rPr>
            </w:pPr>
          </w:p>
        </w:tc>
      </w:tr>
    </w:tbl>
    <w:p w:rsidR="00E22E63" w:rsidRPr="00E22E63" w:rsidRDefault="00E22E63" w:rsidP="00E22E63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</w:p>
    <w:p w:rsidR="00BB076D" w:rsidRDefault="00BB076D" w:rsidP="00E22E63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</w:p>
    <w:p w:rsidR="00E22E63" w:rsidRPr="00E22E63" w:rsidRDefault="00E22E63" w:rsidP="00E22E63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  <w:r w:rsidRPr="00E22E63">
        <w:rPr>
          <w:rFonts w:ascii="Arial" w:hAnsi="Arial" w:cs="Arial"/>
          <w:b/>
        </w:rPr>
        <w:t>SORU 8. Bir yazarın, yakın veya uzak geçmişte yaşanmış ya da toplumu etkilemiş önemli bir olayı doğal destanlara benzer biçimde ve kurallara uyarak sonradan kaleme aldığı destanlara ne denir?</w:t>
      </w:r>
    </w:p>
    <w:p w:rsidR="00E22E63" w:rsidRPr="00E22E63" w:rsidRDefault="00E22E63" w:rsidP="00E22E63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232"/>
      </w:tblGrid>
      <w:tr w:rsidR="00E22E63" w:rsidRPr="00E22E63" w:rsidTr="009B1056">
        <w:tc>
          <w:tcPr>
            <w:tcW w:w="10232" w:type="dxa"/>
          </w:tcPr>
          <w:p w:rsidR="00E22E63" w:rsidRDefault="00E22E63" w:rsidP="009B1056">
            <w:pPr>
              <w:rPr>
                <w:rFonts w:ascii="Arial" w:hAnsi="Arial" w:cs="Arial"/>
                <w:color w:val="FF0000"/>
              </w:rPr>
            </w:pPr>
            <w:r w:rsidRPr="00E22E63">
              <w:rPr>
                <w:rFonts w:ascii="Arial" w:hAnsi="Arial" w:cs="Arial"/>
              </w:rPr>
              <w:t>CEVAP:</w:t>
            </w:r>
            <w:r w:rsidRPr="00E22E63">
              <w:rPr>
                <w:rFonts w:ascii="Arial" w:hAnsi="Arial" w:cs="Arial"/>
                <w:b/>
              </w:rPr>
              <w:br/>
            </w:r>
          </w:p>
          <w:p w:rsidR="000E69D9" w:rsidRPr="00E22E63" w:rsidRDefault="000E69D9" w:rsidP="009B1056">
            <w:pPr>
              <w:rPr>
                <w:rFonts w:ascii="Arial" w:hAnsi="Arial" w:cs="Arial"/>
              </w:rPr>
            </w:pPr>
          </w:p>
          <w:p w:rsidR="00E22E63" w:rsidRPr="00E22E63" w:rsidRDefault="00E22E63" w:rsidP="009B1056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  <w:r w:rsidRPr="00E22E63">
              <w:rPr>
                <w:rFonts w:ascii="Arial" w:hAnsi="Arial" w:cs="Arial"/>
                <w:b/>
              </w:rPr>
              <w:tab/>
            </w:r>
          </w:p>
          <w:p w:rsidR="00E22E63" w:rsidRPr="00E22E63" w:rsidRDefault="00E22E63" w:rsidP="009B1056">
            <w:pPr>
              <w:rPr>
                <w:rFonts w:ascii="Arial" w:hAnsi="Arial" w:cs="Arial"/>
                <w:b/>
              </w:rPr>
            </w:pPr>
          </w:p>
          <w:p w:rsidR="00E22E63" w:rsidRPr="00E22E63" w:rsidRDefault="00E22E63" w:rsidP="009B1056">
            <w:pPr>
              <w:rPr>
                <w:rFonts w:ascii="Arial" w:hAnsi="Arial" w:cs="Arial"/>
                <w:b/>
              </w:rPr>
            </w:pPr>
          </w:p>
        </w:tc>
      </w:tr>
    </w:tbl>
    <w:p w:rsidR="00272699" w:rsidRPr="00E22E63" w:rsidRDefault="00272699" w:rsidP="008A34E0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</w:p>
    <w:p w:rsidR="001C7F79" w:rsidRPr="00E22E63" w:rsidRDefault="001C7F79" w:rsidP="007C7BBD">
      <w:pPr>
        <w:rPr>
          <w:rFonts w:ascii="Arial" w:hAnsi="Arial" w:cs="Arial"/>
          <w:i/>
        </w:rPr>
      </w:pPr>
    </w:p>
    <w:p w:rsidR="001C7F79" w:rsidRPr="00E22E63" w:rsidRDefault="001C7F79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265073" w:rsidRPr="00E22E63" w:rsidRDefault="00265073" w:rsidP="00265073">
      <w:pPr>
        <w:spacing w:after="0" w:line="240" w:lineRule="auto"/>
        <w:jc w:val="right"/>
        <w:rPr>
          <w:rFonts w:ascii="Arial" w:hAnsi="Arial" w:cs="Arial"/>
          <w:i/>
        </w:rPr>
      </w:pPr>
      <w:r w:rsidRPr="00E22E63">
        <w:rPr>
          <w:rFonts w:ascii="Arial" w:hAnsi="Arial" w:cs="Arial"/>
          <w:i/>
        </w:rPr>
        <w:t xml:space="preserve">Zeki DOĞAN – Sosyal Bilgiler Öğretmeni – </w:t>
      </w:r>
      <w:hyperlink r:id="rId14" w:history="1">
        <w:r w:rsidRPr="00E22E63">
          <w:rPr>
            <w:rFonts w:ascii="Arial" w:hAnsi="Arial" w:cs="Arial"/>
            <w:i/>
            <w:color w:val="0000FF" w:themeColor="hyperlink"/>
            <w:u w:val="single"/>
          </w:rPr>
          <w:t>www.sosyalciniz.net</w:t>
        </w:r>
      </w:hyperlink>
      <w:r w:rsidRPr="00E22E63">
        <w:rPr>
          <w:rFonts w:ascii="Arial" w:hAnsi="Arial" w:cs="Arial"/>
          <w:i/>
        </w:rPr>
        <w:br/>
        <w:t>BAŞARILAR</w:t>
      </w:r>
      <w:proofErr w:type="gramStart"/>
      <w:r w:rsidRPr="00E22E63">
        <w:rPr>
          <w:rFonts w:ascii="Arial" w:hAnsi="Arial" w:cs="Arial"/>
          <w:i/>
        </w:rPr>
        <w:t>....</w:t>
      </w:r>
      <w:proofErr w:type="gramEnd"/>
    </w:p>
    <w:p w:rsidR="0074073B" w:rsidRPr="00E22E63" w:rsidRDefault="0074073B" w:rsidP="002419E0">
      <w:pPr>
        <w:rPr>
          <w:rFonts w:ascii="Arial" w:hAnsi="Arial" w:cs="Arial"/>
          <w:b/>
        </w:rPr>
      </w:pPr>
    </w:p>
    <w:p w:rsidR="00B0543A" w:rsidRPr="00E22E63" w:rsidRDefault="00B0543A" w:rsidP="008B6268">
      <w:pPr>
        <w:jc w:val="center"/>
        <w:rPr>
          <w:rFonts w:ascii="Arial" w:hAnsi="Arial" w:cs="Arial"/>
          <w:b/>
        </w:rPr>
      </w:pPr>
    </w:p>
    <w:p w:rsidR="008B6268" w:rsidRPr="00E22E63" w:rsidRDefault="008B6268" w:rsidP="00272699">
      <w:pPr>
        <w:jc w:val="center"/>
        <w:rPr>
          <w:rFonts w:ascii="Arial" w:hAnsi="Arial" w:cs="Arial"/>
        </w:rPr>
      </w:pPr>
    </w:p>
    <w:p w:rsidR="00D66660" w:rsidRPr="00E22E63" w:rsidRDefault="00D66660" w:rsidP="00D66660">
      <w:pPr>
        <w:tabs>
          <w:tab w:val="left" w:pos="2235"/>
          <w:tab w:val="center" w:pos="5046"/>
        </w:tabs>
        <w:rPr>
          <w:rFonts w:ascii="Arial" w:hAnsi="Arial" w:cs="Arial"/>
          <w:b/>
        </w:rPr>
      </w:pPr>
      <w:r w:rsidRPr="00E22E63">
        <w:rPr>
          <w:rFonts w:ascii="Arial" w:hAnsi="Arial" w:cs="Arial"/>
          <w:b/>
        </w:rPr>
        <w:tab/>
      </w:r>
    </w:p>
    <w:p w:rsidR="00D66660" w:rsidRPr="00E22E63" w:rsidRDefault="00D66660" w:rsidP="00D66660">
      <w:pPr>
        <w:tabs>
          <w:tab w:val="left" w:pos="2235"/>
          <w:tab w:val="center" w:pos="5046"/>
        </w:tabs>
        <w:rPr>
          <w:rFonts w:ascii="Arial" w:hAnsi="Arial" w:cs="Arial"/>
          <w:b/>
        </w:rPr>
      </w:pPr>
    </w:p>
    <w:p w:rsidR="00D66660" w:rsidRPr="00E22E63" w:rsidRDefault="00D66660" w:rsidP="00D66660">
      <w:pPr>
        <w:tabs>
          <w:tab w:val="left" w:pos="2235"/>
          <w:tab w:val="center" w:pos="5046"/>
        </w:tabs>
        <w:rPr>
          <w:rFonts w:ascii="Arial" w:hAnsi="Arial" w:cs="Arial"/>
          <w:b/>
        </w:rPr>
      </w:pPr>
    </w:p>
    <w:p w:rsidR="00D66660" w:rsidRPr="00E22E63" w:rsidRDefault="00D66660" w:rsidP="00D66660">
      <w:pPr>
        <w:tabs>
          <w:tab w:val="left" w:pos="2235"/>
          <w:tab w:val="center" w:pos="5046"/>
        </w:tabs>
        <w:rPr>
          <w:rFonts w:ascii="Arial" w:hAnsi="Arial" w:cs="Arial"/>
          <w:b/>
        </w:rPr>
      </w:pPr>
    </w:p>
    <w:p w:rsidR="00D66660" w:rsidRPr="00E22E63" w:rsidRDefault="00D66660" w:rsidP="00D66660">
      <w:pPr>
        <w:tabs>
          <w:tab w:val="left" w:pos="2235"/>
          <w:tab w:val="center" w:pos="5046"/>
        </w:tabs>
        <w:rPr>
          <w:rFonts w:ascii="Arial" w:hAnsi="Arial" w:cs="Arial"/>
          <w:b/>
        </w:rPr>
      </w:pPr>
    </w:p>
    <w:p w:rsidR="00272699" w:rsidRPr="00E22E63" w:rsidRDefault="00D66660" w:rsidP="00D66660">
      <w:pPr>
        <w:tabs>
          <w:tab w:val="left" w:pos="2235"/>
          <w:tab w:val="center" w:pos="5046"/>
        </w:tabs>
        <w:rPr>
          <w:rFonts w:ascii="Arial" w:hAnsi="Arial" w:cs="Arial"/>
          <w:b/>
        </w:rPr>
      </w:pPr>
      <w:r w:rsidRPr="00E22E63">
        <w:rPr>
          <w:rFonts w:ascii="Arial" w:hAnsi="Arial" w:cs="Arial"/>
          <w:b/>
        </w:rPr>
        <w:tab/>
      </w:r>
      <w:r w:rsidR="00272699" w:rsidRPr="00E22E63">
        <w:rPr>
          <w:rFonts w:ascii="Arial" w:hAnsi="Arial" w:cs="Arial"/>
          <w:b/>
        </w:rPr>
        <w:t>5-6-7-8. SINIF MASAL VE DESTANLARIMIZ I DERSİ</w:t>
      </w:r>
    </w:p>
    <w:p w:rsidR="00272699" w:rsidRPr="00E22E63" w:rsidRDefault="00272699" w:rsidP="00272699">
      <w:pPr>
        <w:jc w:val="center"/>
        <w:rPr>
          <w:rFonts w:ascii="Arial" w:hAnsi="Arial" w:cs="Arial"/>
          <w:b/>
        </w:rPr>
      </w:pPr>
      <w:r w:rsidRPr="00E22E63">
        <w:rPr>
          <w:rFonts w:ascii="Arial" w:hAnsi="Arial" w:cs="Arial"/>
          <w:b/>
        </w:rPr>
        <w:t>2. DÖNEM 2. ORTAK YAZILI KONU SORU DAĞILIM TABLOSU</w:t>
      </w: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2013"/>
        <w:gridCol w:w="5641"/>
        <w:gridCol w:w="1441"/>
      </w:tblGrid>
      <w:tr w:rsidR="00272699" w:rsidRPr="00E22E63" w:rsidTr="00BB076D">
        <w:tc>
          <w:tcPr>
            <w:tcW w:w="2013" w:type="dxa"/>
          </w:tcPr>
          <w:p w:rsidR="00272699" w:rsidRPr="00E22E63" w:rsidRDefault="00272699" w:rsidP="00272699">
            <w:pPr>
              <w:jc w:val="center"/>
              <w:rPr>
                <w:rFonts w:ascii="Arial" w:hAnsi="Arial" w:cs="Arial"/>
                <w:b/>
              </w:rPr>
            </w:pPr>
            <w:r w:rsidRPr="00E22E63">
              <w:rPr>
                <w:rFonts w:ascii="Arial" w:hAnsi="Arial" w:cs="Arial"/>
                <w:b/>
              </w:rPr>
              <w:t>Öğrenme Alanı</w:t>
            </w:r>
          </w:p>
        </w:tc>
        <w:tc>
          <w:tcPr>
            <w:tcW w:w="5641" w:type="dxa"/>
          </w:tcPr>
          <w:p w:rsidR="00272699" w:rsidRDefault="00272699" w:rsidP="00272699">
            <w:pPr>
              <w:jc w:val="center"/>
              <w:rPr>
                <w:rFonts w:ascii="Arial" w:hAnsi="Arial" w:cs="Arial"/>
                <w:b/>
              </w:rPr>
            </w:pPr>
            <w:r w:rsidRPr="00E22E63">
              <w:rPr>
                <w:rFonts w:ascii="Arial" w:hAnsi="Arial" w:cs="Arial"/>
                <w:b/>
              </w:rPr>
              <w:t>Kazanımlar</w:t>
            </w:r>
          </w:p>
          <w:p w:rsidR="00BB076D" w:rsidRPr="00E22E63" w:rsidRDefault="00BB076D" w:rsidP="00272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</w:tcPr>
          <w:p w:rsidR="00272699" w:rsidRPr="00E22E63" w:rsidRDefault="00272699" w:rsidP="00272699">
            <w:pPr>
              <w:jc w:val="center"/>
              <w:rPr>
                <w:rFonts w:ascii="Arial" w:hAnsi="Arial" w:cs="Arial"/>
                <w:b/>
              </w:rPr>
            </w:pPr>
            <w:r w:rsidRPr="00E22E63">
              <w:rPr>
                <w:rFonts w:ascii="Arial" w:hAnsi="Arial" w:cs="Arial"/>
                <w:b/>
              </w:rPr>
              <w:t>Soru Sayısı</w:t>
            </w:r>
          </w:p>
        </w:tc>
      </w:tr>
      <w:tr w:rsidR="00272699" w:rsidRPr="00E22E63" w:rsidTr="00BB076D">
        <w:trPr>
          <w:trHeight w:val="2283"/>
        </w:trPr>
        <w:tc>
          <w:tcPr>
            <w:tcW w:w="2013" w:type="dxa"/>
          </w:tcPr>
          <w:p w:rsidR="00272699" w:rsidRPr="00E22E63" w:rsidRDefault="00272699" w:rsidP="00272699">
            <w:pPr>
              <w:rPr>
                <w:rFonts w:ascii="Arial" w:hAnsi="Arial" w:cs="Arial"/>
                <w:b/>
              </w:rPr>
            </w:pPr>
          </w:p>
          <w:p w:rsidR="00272699" w:rsidRPr="00E22E63" w:rsidRDefault="00272699" w:rsidP="00272699">
            <w:pPr>
              <w:rPr>
                <w:rFonts w:ascii="Arial" w:hAnsi="Arial" w:cs="Arial"/>
                <w:b/>
              </w:rPr>
            </w:pPr>
          </w:p>
          <w:p w:rsidR="00272699" w:rsidRPr="00E22E63" w:rsidRDefault="00272699" w:rsidP="00272699">
            <w:pPr>
              <w:rPr>
                <w:rFonts w:ascii="Arial" w:hAnsi="Arial" w:cs="Arial"/>
              </w:rPr>
            </w:pPr>
            <w:r w:rsidRPr="00E22E63">
              <w:rPr>
                <w:rFonts w:ascii="Arial" w:hAnsi="Arial" w:cs="Arial"/>
                <w:b/>
              </w:rPr>
              <w:t>3. ÜNİTE: YAPMA DESTANLARIMIZ</w:t>
            </w:r>
          </w:p>
        </w:tc>
        <w:tc>
          <w:tcPr>
            <w:tcW w:w="5641" w:type="dxa"/>
            <w:vAlign w:val="center"/>
          </w:tcPr>
          <w:p w:rsidR="00272699" w:rsidRPr="00E22E63" w:rsidRDefault="00272699" w:rsidP="00272699">
            <w:pPr>
              <w:rPr>
                <w:rFonts w:ascii="Arial" w:hAnsi="Arial" w:cs="Arial"/>
              </w:rPr>
            </w:pPr>
            <w:r w:rsidRPr="00E22E63">
              <w:rPr>
                <w:rFonts w:ascii="Arial" w:hAnsi="Arial" w:cs="Arial"/>
              </w:rPr>
              <w:t>MD.1.3.6. Okuduğu bir destanı inceler.</w:t>
            </w:r>
          </w:p>
          <w:p w:rsidR="00272699" w:rsidRPr="00E22E63" w:rsidRDefault="00272699" w:rsidP="008E12C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:rsidR="00272699" w:rsidRPr="00E22E63" w:rsidRDefault="00272699" w:rsidP="009907ED">
            <w:pPr>
              <w:jc w:val="center"/>
              <w:rPr>
                <w:rFonts w:ascii="Arial" w:hAnsi="Arial" w:cs="Arial"/>
              </w:rPr>
            </w:pPr>
          </w:p>
          <w:p w:rsidR="00272699" w:rsidRPr="00E22E63" w:rsidRDefault="00272699" w:rsidP="009907ED">
            <w:pPr>
              <w:jc w:val="center"/>
              <w:rPr>
                <w:rFonts w:ascii="Arial" w:hAnsi="Arial" w:cs="Arial"/>
              </w:rPr>
            </w:pPr>
          </w:p>
          <w:p w:rsidR="00272699" w:rsidRPr="00E22E63" w:rsidRDefault="00BB076D" w:rsidP="0099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74073B" w:rsidRPr="00E22E63" w:rsidRDefault="00272699" w:rsidP="002419E0">
      <w:pPr>
        <w:rPr>
          <w:rFonts w:ascii="Arial" w:hAnsi="Arial" w:cs="Arial"/>
          <w:b/>
        </w:rPr>
      </w:pPr>
      <w:r w:rsidRPr="00E22E63">
        <w:rPr>
          <w:rFonts w:ascii="Arial" w:hAnsi="Arial" w:cs="Arial"/>
          <w:b/>
        </w:rPr>
        <w:br w:type="textWrapping" w:clear="all"/>
      </w:r>
    </w:p>
    <w:sectPr w:rsidR="0074073B" w:rsidRPr="00E22E63" w:rsidSect="00D66660">
      <w:type w:val="continuous"/>
      <w:pgSz w:w="11906" w:h="16838"/>
      <w:pgMar w:top="992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EB8" w:rsidRDefault="00465EB8" w:rsidP="00265073">
      <w:pPr>
        <w:spacing w:after="0" w:line="240" w:lineRule="auto"/>
      </w:pPr>
      <w:r>
        <w:separator/>
      </w:r>
    </w:p>
  </w:endnote>
  <w:endnote w:type="continuationSeparator" w:id="0">
    <w:p w:rsidR="00465EB8" w:rsidRDefault="00465EB8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EB8" w:rsidRDefault="00465EB8" w:rsidP="00265073">
      <w:pPr>
        <w:spacing w:after="0" w:line="240" w:lineRule="auto"/>
      </w:pPr>
      <w:r>
        <w:separator/>
      </w:r>
    </w:p>
  </w:footnote>
  <w:footnote w:type="continuationSeparator" w:id="0">
    <w:p w:rsidR="00465EB8" w:rsidRDefault="00465EB8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15370"/>
    <w:rsid w:val="00024EB0"/>
    <w:rsid w:val="0003412A"/>
    <w:rsid w:val="00037180"/>
    <w:rsid w:val="00077225"/>
    <w:rsid w:val="000848BD"/>
    <w:rsid w:val="000A0D93"/>
    <w:rsid w:val="000E69D9"/>
    <w:rsid w:val="001427E9"/>
    <w:rsid w:val="00156022"/>
    <w:rsid w:val="00173EEB"/>
    <w:rsid w:val="00177987"/>
    <w:rsid w:val="0019087C"/>
    <w:rsid w:val="00194529"/>
    <w:rsid w:val="001C7F79"/>
    <w:rsid w:val="00225E40"/>
    <w:rsid w:val="00236738"/>
    <w:rsid w:val="002419E0"/>
    <w:rsid w:val="00265073"/>
    <w:rsid w:val="00272699"/>
    <w:rsid w:val="002976E8"/>
    <w:rsid w:val="00314558"/>
    <w:rsid w:val="00325574"/>
    <w:rsid w:val="00343E72"/>
    <w:rsid w:val="00360D61"/>
    <w:rsid w:val="0038134E"/>
    <w:rsid w:val="00381AF8"/>
    <w:rsid w:val="003B0D07"/>
    <w:rsid w:val="003B40E7"/>
    <w:rsid w:val="003C6B8F"/>
    <w:rsid w:val="003C72C7"/>
    <w:rsid w:val="0040361A"/>
    <w:rsid w:val="004071B3"/>
    <w:rsid w:val="004303DF"/>
    <w:rsid w:val="00454383"/>
    <w:rsid w:val="00465EB8"/>
    <w:rsid w:val="00491713"/>
    <w:rsid w:val="004A3953"/>
    <w:rsid w:val="004F4F65"/>
    <w:rsid w:val="00505C95"/>
    <w:rsid w:val="00514745"/>
    <w:rsid w:val="00571A53"/>
    <w:rsid w:val="005A0EF1"/>
    <w:rsid w:val="005C6ED1"/>
    <w:rsid w:val="005C73EB"/>
    <w:rsid w:val="005D0660"/>
    <w:rsid w:val="005F262D"/>
    <w:rsid w:val="00605D0F"/>
    <w:rsid w:val="006151D5"/>
    <w:rsid w:val="00615E46"/>
    <w:rsid w:val="0064523F"/>
    <w:rsid w:val="0065651E"/>
    <w:rsid w:val="006839AD"/>
    <w:rsid w:val="006C6EF2"/>
    <w:rsid w:val="006E7083"/>
    <w:rsid w:val="00703899"/>
    <w:rsid w:val="00710F0C"/>
    <w:rsid w:val="00713004"/>
    <w:rsid w:val="0074073B"/>
    <w:rsid w:val="00750D20"/>
    <w:rsid w:val="007536C2"/>
    <w:rsid w:val="00757027"/>
    <w:rsid w:val="007C7BBD"/>
    <w:rsid w:val="007E798A"/>
    <w:rsid w:val="007E7E19"/>
    <w:rsid w:val="00814C52"/>
    <w:rsid w:val="00814FC2"/>
    <w:rsid w:val="00821F1F"/>
    <w:rsid w:val="008463CD"/>
    <w:rsid w:val="008703AC"/>
    <w:rsid w:val="00895864"/>
    <w:rsid w:val="008A34E0"/>
    <w:rsid w:val="008B6268"/>
    <w:rsid w:val="008E418B"/>
    <w:rsid w:val="008F4E22"/>
    <w:rsid w:val="008F6049"/>
    <w:rsid w:val="00947C90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55CE0"/>
    <w:rsid w:val="00A57EE7"/>
    <w:rsid w:val="00AF7631"/>
    <w:rsid w:val="00B002AC"/>
    <w:rsid w:val="00B0543A"/>
    <w:rsid w:val="00B211B1"/>
    <w:rsid w:val="00B34A8C"/>
    <w:rsid w:val="00B44782"/>
    <w:rsid w:val="00BB076D"/>
    <w:rsid w:val="00BE388A"/>
    <w:rsid w:val="00C063AE"/>
    <w:rsid w:val="00C375E0"/>
    <w:rsid w:val="00C76AAD"/>
    <w:rsid w:val="00CA014F"/>
    <w:rsid w:val="00CA7614"/>
    <w:rsid w:val="00CD20CB"/>
    <w:rsid w:val="00CF0DB3"/>
    <w:rsid w:val="00CF7CAF"/>
    <w:rsid w:val="00D24321"/>
    <w:rsid w:val="00D320EC"/>
    <w:rsid w:val="00D36224"/>
    <w:rsid w:val="00D6072B"/>
    <w:rsid w:val="00D66660"/>
    <w:rsid w:val="00D76BC7"/>
    <w:rsid w:val="00DA0B22"/>
    <w:rsid w:val="00DA7B69"/>
    <w:rsid w:val="00E106E8"/>
    <w:rsid w:val="00E22E63"/>
    <w:rsid w:val="00E40F95"/>
    <w:rsid w:val="00E90639"/>
    <w:rsid w:val="00EB38BD"/>
    <w:rsid w:val="00EC4085"/>
    <w:rsid w:val="00F43C48"/>
    <w:rsid w:val="00F70BF0"/>
    <w:rsid w:val="00F7277C"/>
    <w:rsid w:val="00F84C3E"/>
    <w:rsid w:val="00FC2EA0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ntoloji.com/niyazi-yildirim-gencosmanoglu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2026-05-20T01:58:00Z</cp:lastPrinted>
  <dcterms:created xsi:type="dcterms:W3CDTF">2026-05-20T01:59:00Z</dcterms:created>
  <dcterms:modified xsi:type="dcterms:W3CDTF">2026-05-20T01:59:00Z</dcterms:modified>
</cp:coreProperties>
</file>