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D47C4" w:rsidP="00F8401B">
            <w:pPr>
              <w:tabs>
                <w:tab w:val="left" w:pos="56"/>
              </w:tabs>
              <w:spacing w:line="256" w:lineRule="auto"/>
              <w:rPr>
                <w:rFonts w:ascii="Times New Roman" w:hAnsi="Times New Roman" w:cs="Times New Roman"/>
              </w:rPr>
            </w:pPr>
            <w:r>
              <w:rPr>
                <w:rFonts w:ascii="Times New Roman" w:hAnsi="Times New Roman" w:cs="Times New Roman"/>
              </w:rPr>
              <w:t xml:space="preserve"> </w:t>
            </w:r>
            <w:r w:rsidR="00F8401B">
              <w:rPr>
                <w:rFonts w:ascii="Times New Roman" w:hAnsi="Times New Roman" w:cs="Times New Roman"/>
              </w:rPr>
              <w:t xml:space="preserve">DİJİTAL ORTAMLAR VE </w:t>
            </w:r>
            <w:r w:rsidR="004863CB" w:rsidRPr="004863CB">
              <w:rPr>
                <w:rFonts w:ascii="Times New Roman" w:hAnsi="Times New Roman" w:cs="Times New Roman"/>
              </w:rPr>
              <w:t xml:space="preserve">AİLE YAPISI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D47C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405044">
              <w:rPr>
                <w:rFonts w:ascii="Times New Roman" w:hAnsi="Times New Roman" w:cs="Times New Roman"/>
              </w:rPr>
              <w:t xml:space="preserve"> Nisan</w:t>
            </w:r>
            <w:r w:rsidR="0058175D">
              <w:rPr>
                <w:rFonts w:ascii="Times New Roman" w:hAnsi="Times New Roman" w:cs="Times New Roman"/>
              </w:rPr>
              <w:t xml:space="preserve"> </w:t>
            </w:r>
            <w:r>
              <w:rPr>
                <w:rFonts w:ascii="Times New Roman" w:hAnsi="Times New Roman" w:cs="Times New Roman"/>
              </w:rPr>
              <w:t>1</w:t>
            </w:r>
            <w:r w:rsidR="00F8401B">
              <w:rPr>
                <w:rFonts w:ascii="Times New Roman" w:hAnsi="Times New Roman" w:cs="Times New Roman"/>
              </w:rPr>
              <w:t xml:space="preserve"> Mayıs </w:t>
            </w:r>
            <w:r w:rsidR="0058175D">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8401B" w:rsidP="000A2123">
            <w:pPr>
              <w:tabs>
                <w:tab w:val="left" w:pos="82"/>
              </w:tabs>
              <w:spacing w:after="0" w:line="256" w:lineRule="auto"/>
              <w:ind w:left="54" w:firstLine="2"/>
              <w:rPr>
                <w:rFonts w:ascii="Times New Roman" w:eastAsia="Arial" w:hAnsi="Times New Roman" w:cs="Times New Roman"/>
                <w:b/>
              </w:rPr>
            </w:pPr>
            <w:r w:rsidRPr="00F8401B">
              <w:rPr>
                <w:rFonts w:ascii="Times New Roman" w:eastAsia="Arial" w:hAnsi="Times New Roman" w:cs="Times New Roman"/>
                <w:b/>
              </w:rPr>
              <w:t>TSHA.</w:t>
            </w:r>
            <w:proofErr w:type="gramStart"/>
            <w:r w:rsidRPr="00F8401B">
              <w:rPr>
                <w:rFonts w:ascii="Times New Roman" w:eastAsia="Arial" w:hAnsi="Times New Roman" w:cs="Times New Roman"/>
                <w:b/>
              </w:rPr>
              <w:t>4.3</w:t>
            </w:r>
            <w:proofErr w:type="gramEnd"/>
            <w:r w:rsidRPr="00F8401B">
              <w:rPr>
                <w:rFonts w:ascii="Times New Roman" w:eastAsia="Arial" w:hAnsi="Times New Roman" w:cs="Times New Roman"/>
                <w:b/>
              </w:rPr>
              <w:t>. Dijital platformların aile ilişkilerine etkilerini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sz w:val="24"/>
                <w:szCs w:val="24"/>
                <w:lang w:eastAsia="tr-TR"/>
              </w:rPr>
              <w:t>Elazığ'ın sıcak atmosferinden selamlar! Dijital platformların aile ilişkilerine olan etkileri gerçekten de çok yönlü ve günümüzde sıkça tartıştığımız bir konu. Bu etkileri hem olumlu hem de olumsuz açılardan ele alabiliriz:</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Olumlu Etkileri:</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İletişimi Kolaylaştırma ve Bağlantıyı Sürdürme:</w:t>
            </w:r>
            <w:r w:rsidRPr="00F8401B">
              <w:rPr>
                <w:rFonts w:ascii="Times New Roman" w:eastAsia="Times New Roman" w:hAnsi="Times New Roman" w:cs="Times New Roman"/>
                <w:sz w:val="24"/>
                <w:szCs w:val="24"/>
                <w:lang w:eastAsia="tr-TR"/>
              </w:rPr>
              <w:t xml:space="preserve"> Dijital platformlar, coğrafi olarak birbirinden uzak yaşayan aile üyelerinin iletişim kurmasını ve bağlarını sürdürmesini kolaylaştırır. Görüntülü aramalar, mesajlaşma uygulamaları ve sosyal medya sayesinde aile bireyleri anlık olarak birbirleriyle iletişimde kalabilir, önemli anlarını paylaşabilir ve destek olabilirler. Özellikle yurt dışında yaşayan aileler için bu platformlar hayati bir köprü görevi görür.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Bilgi ve Deneyim Paylaşımı:</w:t>
            </w:r>
            <w:r w:rsidRPr="00F8401B">
              <w:rPr>
                <w:rFonts w:ascii="Times New Roman" w:eastAsia="Times New Roman" w:hAnsi="Times New Roman" w:cs="Times New Roman"/>
                <w:sz w:val="24"/>
                <w:szCs w:val="24"/>
                <w:lang w:eastAsia="tr-TR"/>
              </w:rPr>
              <w:t xml:space="preserve"> Aile üyeleri, ilgi alanlarına yönelik içerikleri, haberleri, fotoğrafları ve videoları dijital platformlar üzerinden kolayca paylaşabilirler. Bu, ortak ilgi alanlarının oluşmasına, yeni şeyler öğrenmeye ve aile içi sohbetlerin zenginleşmesine katkıda bulunabilir.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Aile Etkinliklerini Organize Etme:</w:t>
            </w:r>
            <w:r w:rsidRPr="00F8401B">
              <w:rPr>
                <w:rFonts w:ascii="Times New Roman" w:eastAsia="Times New Roman" w:hAnsi="Times New Roman" w:cs="Times New Roman"/>
                <w:sz w:val="24"/>
                <w:szCs w:val="24"/>
                <w:lang w:eastAsia="tr-TR"/>
              </w:rPr>
              <w:t xml:space="preserve"> Dijital takvimler, grup sohbetleri ve etkinlik planlama uygulamaları, aile buluşmalarını, özel gün kutlamalarını veya tatil planlarını organize etmeyi kolaylaştırır. Herkesin uygun olduğu zamanları belirlemek, görev paylaşımı yapmak ve detayları koordine etmek bu platformlar sayesinde daha pratik hale gelir.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Eğitim ve Öğrenme Kaynaklarına Erişim:</w:t>
            </w:r>
            <w:r w:rsidRPr="00F8401B">
              <w:rPr>
                <w:rFonts w:ascii="Times New Roman" w:eastAsia="Times New Roman" w:hAnsi="Times New Roman" w:cs="Times New Roman"/>
                <w:sz w:val="24"/>
                <w:szCs w:val="24"/>
                <w:lang w:eastAsia="tr-TR"/>
              </w:rPr>
              <w:t xml:space="preserve"> Özellikle çocuklar ve gençler için dijital platformlar, eğitim materyallerine, </w:t>
            </w:r>
            <w:proofErr w:type="gramStart"/>
            <w:r w:rsidRPr="00F8401B">
              <w:rPr>
                <w:rFonts w:ascii="Times New Roman" w:eastAsia="Times New Roman" w:hAnsi="Times New Roman" w:cs="Times New Roman"/>
                <w:sz w:val="24"/>
                <w:szCs w:val="24"/>
                <w:lang w:eastAsia="tr-TR"/>
              </w:rPr>
              <w:t>online</w:t>
            </w:r>
            <w:proofErr w:type="gramEnd"/>
            <w:r w:rsidRPr="00F8401B">
              <w:rPr>
                <w:rFonts w:ascii="Times New Roman" w:eastAsia="Times New Roman" w:hAnsi="Times New Roman" w:cs="Times New Roman"/>
                <w:sz w:val="24"/>
                <w:szCs w:val="24"/>
                <w:lang w:eastAsia="tr-TR"/>
              </w:rPr>
              <w:t xml:space="preserve"> derslere ve öğrenme uygulamalarına erişim imkanı sunar. Aileler, çocuklarının eğitim süreçlerini takip edebilir, onlara destek olabilir ve birlikte öğrenme aktiviteleri yapabilirler.</w:t>
            </w:r>
          </w:p>
          <w:p w:rsidR="00F8401B" w:rsidRPr="00F8401B" w:rsidRDefault="00F8401B" w:rsidP="00F840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Hatıraları Saklama ve Paylaşma:</w:t>
            </w:r>
            <w:r w:rsidRPr="00F8401B">
              <w:rPr>
                <w:rFonts w:ascii="Times New Roman" w:eastAsia="Times New Roman" w:hAnsi="Times New Roman" w:cs="Times New Roman"/>
                <w:sz w:val="24"/>
                <w:szCs w:val="24"/>
                <w:lang w:eastAsia="tr-TR"/>
              </w:rPr>
              <w:t xml:space="preserve"> Dijital fotoğraf ve video albümleri, aileye ait değerli anıları saklama ve kolayca paylaşma </w:t>
            </w:r>
            <w:proofErr w:type="gramStart"/>
            <w:r w:rsidRPr="00F8401B">
              <w:rPr>
                <w:rFonts w:ascii="Times New Roman" w:eastAsia="Times New Roman" w:hAnsi="Times New Roman" w:cs="Times New Roman"/>
                <w:sz w:val="24"/>
                <w:szCs w:val="24"/>
                <w:lang w:eastAsia="tr-TR"/>
              </w:rPr>
              <w:t>imkanı</w:t>
            </w:r>
            <w:proofErr w:type="gramEnd"/>
            <w:r w:rsidRPr="00F8401B">
              <w:rPr>
                <w:rFonts w:ascii="Times New Roman" w:eastAsia="Times New Roman" w:hAnsi="Times New Roman" w:cs="Times New Roman"/>
                <w:sz w:val="24"/>
                <w:szCs w:val="24"/>
                <w:lang w:eastAsia="tr-TR"/>
              </w:rPr>
              <w:t xml:space="preserve"> sunar. Geçmişe dönük fotoğraflara bakmak, aile bağlarını güçlendirebilir ve </w:t>
            </w:r>
            <w:proofErr w:type="gramStart"/>
            <w:r w:rsidRPr="00F8401B">
              <w:rPr>
                <w:rFonts w:ascii="Times New Roman" w:eastAsia="Times New Roman" w:hAnsi="Times New Roman" w:cs="Times New Roman"/>
                <w:sz w:val="24"/>
                <w:szCs w:val="24"/>
                <w:lang w:eastAsia="tr-TR"/>
              </w:rPr>
              <w:t>nostaljik</w:t>
            </w:r>
            <w:proofErr w:type="gramEnd"/>
            <w:r w:rsidRPr="00F8401B">
              <w:rPr>
                <w:rFonts w:ascii="Times New Roman" w:eastAsia="Times New Roman" w:hAnsi="Times New Roman" w:cs="Times New Roman"/>
                <w:sz w:val="24"/>
                <w:szCs w:val="24"/>
                <w:lang w:eastAsia="tr-TR"/>
              </w:rPr>
              <w:t xml:space="preserve"> duyguları canlandırabilir.</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Olumsuz Etkileri:</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Yüz Yüze İletişimin Azalması:</w:t>
            </w:r>
            <w:r w:rsidRPr="00F8401B">
              <w:rPr>
                <w:rFonts w:ascii="Times New Roman" w:eastAsia="Times New Roman" w:hAnsi="Times New Roman" w:cs="Times New Roman"/>
                <w:sz w:val="24"/>
                <w:szCs w:val="24"/>
                <w:lang w:eastAsia="tr-TR"/>
              </w:rPr>
              <w:t xml:space="preserve"> Dijital platformlara aşırı odaklanma, aile </w:t>
            </w:r>
            <w:r w:rsidRPr="00F8401B">
              <w:rPr>
                <w:rFonts w:ascii="Times New Roman" w:eastAsia="Times New Roman" w:hAnsi="Times New Roman" w:cs="Times New Roman"/>
                <w:sz w:val="24"/>
                <w:szCs w:val="24"/>
                <w:lang w:eastAsia="tr-TR"/>
              </w:rPr>
              <w:lastRenderedPageBreak/>
              <w:t>üyeleri arasındaki yüz yüze iletişimin azalmasına neden olabilir. Aynı evde yaşayan bireyler bile birbirleriyle sanal ortamda iletişim kurmayı tercih edebilir, bu da gerçek bağların zayıflamasına yol açabilir.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Dikkat Dağınıklığı ve İlgi Kaybı:</w:t>
            </w:r>
            <w:r w:rsidRPr="00F8401B">
              <w:rPr>
                <w:rFonts w:ascii="Times New Roman" w:eastAsia="Times New Roman" w:hAnsi="Times New Roman" w:cs="Times New Roman"/>
                <w:sz w:val="24"/>
                <w:szCs w:val="24"/>
                <w:lang w:eastAsia="tr-TR"/>
              </w:rPr>
              <w:t xml:space="preserve"> Sürekli bildirimler ve çeşitli içerikler, aile üyelerinin birbirlerine ayırdıkları dikkati dağıtabilir. Yemek masasında, sohbet sırasında veya ortak aktiviteler esnasında telefonlarla ilgilenmek, aile içi etkileşimi olumsuz etkileyebilir.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Yanlış Anlaşılmalar ve İletişim Sorunları:</w:t>
            </w:r>
            <w:r w:rsidRPr="00F8401B">
              <w:rPr>
                <w:rFonts w:ascii="Times New Roman" w:eastAsia="Times New Roman" w:hAnsi="Times New Roman" w:cs="Times New Roman"/>
                <w:sz w:val="24"/>
                <w:szCs w:val="24"/>
                <w:lang w:eastAsia="tr-TR"/>
              </w:rPr>
              <w:t xml:space="preserve"> Yazılı iletişimde tonlama ve vücut dili gibi unsurlar olmadığı için yanlış anlaşılmalar daha sık yaşanabilir. Özellikle hassas konularda yüz yüze iletişim kurmak, duyguları doğru bir şekilde ifade etmek ve anlamak açısından daha önemlidir.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Siber Zorbalık ve Olumsuz İçeriklere Maruz Kalma:</w:t>
            </w:r>
            <w:r w:rsidRPr="00F8401B">
              <w:rPr>
                <w:rFonts w:ascii="Times New Roman" w:eastAsia="Times New Roman" w:hAnsi="Times New Roman" w:cs="Times New Roman"/>
                <w:sz w:val="24"/>
                <w:szCs w:val="24"/>
                <w:lang w:eastAsia="tr-TR"/>
              </w:rPr>
              <w:t xml:space="preserve"> Özellikle çocuklar ve gençler için dijital platformlar, siber zorbalık, uygunsuz içerikler ve sağlıksız akran baskısı gibi riskler taşıyabilir. Ailelerin bu konuda bilinçli olması ve çocuklarını koruyucu önlemler alması önemlidir.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Gizlilik İhlalleri ve Güven Sorunları:</w:t>
            </w:r>
            <w:r w:rsidRPr="00F8401B">
              <w:rPr>
                <w:rFonts w:ascii="Times New Roman" w:eastAsia="Times New Roman" w:hAnsi="Times New Roman" w:cs="Times New Roman"/>
                <w:sz w:val="24"/>
                <w:szCs w:val="24"/>
                <w:lang w:eastAsia="tr-TR"/>
              </w:rPr>
              <w:t xml:space="preserve"> Sosyal medya platformlarında aşırı bilgi paylaşımı, aile üyelerinin gizliliğini tehlikeye atabilir. Ayrıca, farklı görüşlere sahip aile üyeleri arasında sanal ortamda yaşanan tartışmalar, güvensizlik ve kırgınlıklara yol açabilir.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Bağımlılık ve Aşırı Kullanım:</w:t>
            </w:r>
            <w:r w:rsidRPr="00F8401B">
              <w:rPr>
                <w:rFonts w:ascii="Times New Roman" w:eastAsia="Times New Roman" w:hAnsi="Times New Roman" w:cs="Times New Roman"/>
                <w:sz w:val="24"/>
                <w:szCs w:val="24"/>
                <w:lang w:eastAsia="tr-TR"/>
              </w:rPr>
              <w:t xml:space="preserve"> Dijital platformlara bağımlı hale gelmek, aile üyelerinin sosyal hayattan kopmasına, fiziksel sağlık sorunları yaşamasına ve aile içi sorumluluklarını ihmal etmesine neden olabilir.</w:t>
            </w:r>
          </w:p>
          <w:p w:rsidR="00F8401B" w:rsidRPr="00F8401B" w:rsidRDefault="00F8401B" w:rsidP="00F840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Sosyal Karşılaştırma ve Mutsuzluk:</w:t>
            </w:r>
            <w:r w:rsidRPr="00F8401B">
              <w:rPr>
                <w:rFonts w:ascii="Times New Roman" w:eastAsia="Times New Roman" w:hAnsi="Times New Roman" w:cs="Times New Roman"/>
                <w:sz w:val="24"/>
                <w:szCs w:val="24"/>
                <w:lang w:eastAsia="tr-TR"/>
              </w:rPr>
              <w:t xml:space="preserve"> Sosyal medyada idealize edilmiş hayatları görmek, aile üyelerinde kıyaslama ve yetersizlik duygularına yol açabilir. Bu durum, aile içi huzuru ve mutluluğu olumsuz etkileyebilir.</w:t>
            </w:r>
          </w:p>
          <w:p w:rsidR="00F8401B" w:rsidRPr="00F8401B"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b/>
                <w:bCs/>
                <w:sz w:val="24"/>
                <w:szCs w:val="24"/>
                <w:lang w:eastAsia="tr-TR"/>
              </w:rPr>
              <w:t>Sonuç:</w:t>
            </w:r>
          </w:p>
          <w:p w:rsidR="004863CB" w:rsidRPr="00291C15" w:rsidRDefault="00F8401B" w:rsidP="00F8401B">
            <w:pPr>
              <w:spacing w:before="100" w:beforeAutospacing="1" w:after="100" w:afterAutospacing="1" w:line="240" w:lineRule="auto"/>
              <w:rPr>
                <w:rFonts w:ascii="Times New Roman" w:eastAsia="Times New Roman" w:hAnsi="Times New Roman" w:cs="Times New Roman"/>
                <w:sz w:val="24"/>
                <w:szCs w:val="24"/>
                <w:lang w:eastAsia="tr-TR"/>
              </w:rPr>
            </w:pPr>
            <w:r w:rsidRPr="00F8401B">
              <w:rPr>
                <w:rFonts w:ascii="Times New Roman" w:eastAsia="Times New Roman" w:hAnsi="Times New Roman" w:cs="Times New Roman"/>
                <w:sz w:val="24"/>
                <w:szCs w:val="24"/>
                <w:lang w:eastAsia="tr-TR"/>
              </w:rPr>
              <w:t>Dijital platformlar, doğru ve dengeli kullanıldığında aile ilişkileri için pek çok fayda sağlayabilir. Ancak aşırı ve bilinçsiz kullanım, iletişim kopukluklarına, yanlış anlaşılmalara ve çeşitli sorunlara yol açabilir. Ailelerin, dijital teknolojiyi bilinçli bir şekilde yönetmesi, yüz yüze iletişimi ihmal etmemesi, gizlilik ve güvenlik konularına dikkat etmesi ve sağlıklı kullanım alışkanlıkları geliştirmesi, bu platformların olumlu etkilerinden en iyi şekilde yararlanmalarını sağlayacaktır.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8401B" w:rsidRDefault="00D80D1C" w:rsidP="004863C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w:t>
            </w:r>
            <w:r w:rsidR="00F8401B">
              <w:rPr>
                <w:rFonts w:ascii="Times New Roman" w:eastAsia="Arial" w:hAnsi="Times New Roman" w:cs="Times New Roman"/>
                <w:b/>
              </w:rPr>
              <w:t>Dijital platformların a</w:t>
            </w:r>
            <w:r w:rsidR="004863CB">
              <w:rPr>
                <w:rFonts w:ascii="Times New Roman" w:eastAsia="Arial" w:hAnsi="Times New Roman" w:cs="Times New Roman"/>
                <w:b/>
              </w:rPr>
              <w:t xml:space="preserve">ile </w:t>
            </w:r>
            <w:r w:rsidR="00F8401B">
              <w:rPr>
                <w:rFonts w:ascii="Times New Roman" w:eastAsia="Arial" w:hAnsi="Times New Roman" w:cs="Times New Roman"/>
                <w:b/>
              </w:rPr>
              <w:t>ilişkilerine etkileri nelerdir?</w:t>
            </w:r>
          </w:p>
          <w:p w:rsidR="004E7F8B" w:rsidRPr="00405044" w:rsidRDefault="004E7F8B" w:rsidP="004863CB">
            <w:pPr>
              <w:pStyle w:val="AralkYok"/>
              <w:rPr>
                <w:rFonts w:ascii="Times New Roman" w:eastAsia="Arial" w:hAnsi="Times New Roman" w:cs="Times New Roman"/>
                <w:b/>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51949BA"/>
    <w:multiLevelType w:val="multilevel"/>
    <w:tmpl w:val="37B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C4BB9"/>
    <w:multiLevelType w:val="multilevel"/>
    <w:tmpl w:val="796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13"/>
  </w:num>
  <w:num w:numId="5">
    <w:abstractNumId w:val="0"/>
  </w:num>
  <w:num w:numId="6">
    <w:abstractNumId w:val="1"/>
  </w:num>
  <w:num w:numId="7">
    <w:abstractNumId w:val="9"/>
  </w:num>
  <w:num w:numId="8">
    <w:abstractNumId w:val="8"/>
  </w:num>
  <w:num w:numId="9">
    <w:abstractNumId w:val="6"/>
  </w:num>
  <w:num w:numId="10">
    <w:abstractNumId w:val="20"/>
  </w:num>
  <w:num w:numId="11">
    <w:abstractNumId w:val="7"/>
  </w:num>
  <w:num w:numId="12">
    <w:abstractNumId w:val="2"/>
  </w:num>
  <w:num w:numId="13">
    <w:abstractNumId w:val="21"/>
  </w:num>
  <w:num w:numId="14">
    <w:abstractNumId w:val="3"/>
  </w:num>
  <w:num w:numId="15">
    <w:abstractNumId w:val="15"/>
  </w:num>
  <w:num w:numId="16">
    <w:abstractNumId w:val="5"/>
  </w:num>
  <w:num w:numId="17">
    <w:abstractNumId w:val="16"/>
  </w:num>
  <w:num w:numId="18">
    <w:abstractNumId w:val="4"/>
  </w:num>
  <w:num w:numId="19">
    <w:abstractNumId w:val="12"/>
  </w:num>
  <w:num w:numId="20">
    <w:abstractNumId w:val="18"/>
  </w:num>
  <w:num w:numId="21">
    <w:abstractNumId w:val="22"/>
  </w:num>
  <w:num w:numId="22">
    <w:abstractNumId w:val="19"/>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35A79"/>
    <w:rsid w:val="00272536"/>
    <w:rsid w:val="00276BA3"/>
    <w:rsid w:val="00285C29"/>
    <w:rsid w:val="00291C15"/>
    <w:rsid w:val="002A0F83"/>
    <w:rsid w:val="002A6D68"/>
    <w:rsid w:val="002B24B2"/>
    <w:rsid w:val="002C20DB"/>
    <w:rsid w:val="002C4408"/>
    <w:rsid w:val="002C497B"/>
    <w:rsid w:val="002D5974"/>
    <w:rsid w:val="002D5E4E"/>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63CB"/>
    <w:rsid w:val="00487160"/>
    <w:rsid w:val="00493028"/>
    <w:rsid w:val="0049529D"/>
    <w:rsid w:val="004B11F9"/>
    <w:rsid w:val="004B1D65"/>
    <w:rsid w:val="004B7364"/>
    <w:rsid w:val="004D5AD3"/>
    <w:rsid w:val="004E7F8B"/>
    <w:rsid w:val="00504378"/>
    <w:rsid w:val="00510705"/>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1EB8"/>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ED47C4"/>
    <w:rsid w:val="00F00ACD"/>
    <w:rsid w:val="00F10F08"/>
    <w:rsid w:val="00F8401B"/>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78480187">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A5F2-DB08-4D24-B930-EB152BFF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2026-04-25T15:07:00Z</dcterms:created>
  <dcterms:modified xsi:type="dcterms:W3CDTF">2026-04-25T15:07:00Z</dcterms:modified>
</cp:coreProperties>
</file>