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C09B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20E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Medeniyet ve Düşünce </w:t>
      </w:r>
      <w:r w:rsidRPr="00D61235">
        <w:rPr>
          <w:rFonts w:ascii="Times New Roman" w:hAnsi="Times New Roman" w:cs="Times New Roman"/>
          <w:sz w:val="24"/>
          <w:szCs w:val="24"/>
        </w:rPr>
        <w:t xml:space="preserve">Kulübü olarak </w:t>
      </w:r>
      <w:r w:rsidR="00020EA4">
        <w:rPr>
          <w:rFonts w:ascii="Times New Roman" w:hAnsi="Times New Roman" w:cs="Times New Roman"/>
          <w:sz w:val="24"/>
          <w:szCs w:val="24"/>
        </w:rPr>
        <w:t>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DC09BB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04C7B" w:rsidTr="00D04C7B">
        <w:tc>
          <w:tcPr>
            <w:tcW w:w="9212" w:type="dxa"/>
          </w:tcPr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BB" w:rsidRDefault="00DC09BB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Türk-İslam medeniyetinin önemli şehirleri hakkında bilgi verildi.</w:t>
            </w:r>
          </w:p>
          <w:p w:rsidR="00DC09BB" w:rsidRDefault="00DC09BB" w:rsidP="00DC09BB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DC09BB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Medeniyetimizde önemli yeri olan </w:t>
            </w:r>
            <w:r w:rsidR="007C182E">
              <w:rPr>
                <w:rFonts w:ascii="Times New Roman" w:hAnsi="Times New Roman" w:cs="Times New Roman"/>
                <w:sz w:val="24"/>
                <w:szCs w:val="24"/>
              </w:rPr>
              <w:t>kişiler konulu araştırma inceleme çalışması yapıldı.</w:t>
            </w:r>
          </w:p>
          <w:p w:rsid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 xml:space="preserve">“Medeniyet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Düşünce” konulu el broşürleri</w:t>
            </w: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 xml:space="preserve"> hazırlan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dı.</w:t>
            </w:r>
          </w:p>
          <w:p w:rsidR="007C182E" w:rsidRPr="007C182E" w:rsidRDefault="007C182E" w:rsidP="007C182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82E" w:rsidRDefault="007C182E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>Ulusal egemenlik kavramı anlatıldı.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>Atatürk’ün medeniyet ve düşünce dünyamızdaki yeri ve önemi anlatıldı.</w:t>
            </w:r>
          </w:p>
          <w:p w:rsidR="00020EA4" w:rsidRP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C7B" w:rsidRPr="00D61235" w:rsidRDefault="00D04C7B" w:rsidP="00D04C7B">
      <w:pPr>
        <w:rPr>
          <w:rFonts w:ascii="Times New Roman" w:hAnsi="Times New Roman" w:cs="Times New Roman"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b/>
          <w:sz w:val="24"/>
          <w:szCs w:val="24"/>
        </w:rPr>
      </w:pP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C182E" w:rsidP="0061168C"/>
    <w:sectPr w:rsidR="009B1C59" w:rsidRPr="0061168C" w:rsidSect="00E3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6555"/>
    <w:multiLevelType w:val="hybridMultilevel"/>
    <w:tmpl w:val="21AE93AE"/>
    <w:lvl w:ilvl="0" w:tplc="8F0C3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20EA4"/>
    <w:rsid w:val="000B07EA"/>
    <w:rsid w:val="0012580C"/>
    <w:rsid w:val="00221275"/>
    <w:rsid w:val="00222523"/>
    <w:rsid w:val="00226138"/>
    <w:rsid w:val="002623BA"/>
    <w:rsid w:val="00347519"/>
    <w:rsid w:val="00352BFB"/>
    <w:rsid w:val="0035605A"/>
    <w:rsid w:val="003B02F3"/>
    <w:rsid w:val="003C2518"/>
    <w:rsid w:val="004416AD"/>
    <w:rsid w:val="004A2FDB"/>
    <w:rsid w:val="004C51C3"/>
    <w:rsid w:val="004D32EC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7C182E"/>
    <w:rsid w:val="008002FD"/>
    <w:rsid w:val="00832F17"/>
    <w:rsid w:val="00842F63"/>
    <w:rsid w:val="009F2371"/>
    <w:rsid w:val="00A12635"/>
    <w:rsid w:val="00A23C10"/>
    <w:rsid w:val="00AA0366"/>
    <w:rsid w:val="00AA764B"/>
    <w:rsid w:val="00AB5BC7"/>
    <w:rsid w:val="00B52CF9"/>
    <w:rsid w:val="00BE7021"/>
    <w:rsid w:val="00C23A51"/>
    <w:rsid w:val="00D03867"/>
    <w:rsid w:val="00D04C7B"/>
    <w:rsid w:val="00D61DD0"/>
    <w:rsid w:val="00DC09BB"/>
    <w:rsid w:val="00E3143E"/>
    <w:rsid w:val="00EC5759"/>
    <w:rsid w:val="00EE3E72"/>
    <w:rsid w:val="00F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2026-04-28T05:55:00Z</dcterms:created>
  <dcterms:modified xsi:type="dcterms:W3CDTF">2026-04-28T05:55:00Z</dcterms:modified>
</cp:coreProperties>
</file>