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340C8F" w:rsidRDefault="00E9599D" w:rsidP="00340C8F">
      <w:pPr>
        <w:jc w:val="center"/>
        <w:rPr>
          <w:rFonts w:ascii="Times New Roman" w:hAnsi="Times New Roman" w:cs="Times New Roman"/>
          <w:b/>
        </w:rPr>
      </w:pPr>
      <w:r w:rsidRPr="00340C8F">
        <w:rPr>
          <w:rFonts w:ascii="Times New Roman" w:hAnsi="Times New Roman" w:cs="Times New Roman"/>
          <w:b/>
        </w:rPr>
        <w:t>GÜNLÜK DERS PLANI</w:t>
      </w:r>
    </w:p>
    <w:tbl>
      <w:tblPr>
        <w:tblStyle w:val="TabloKlavuzu"/>
        <w:tblW w:w="0" w:type="auto"/>
        <w:jc w:val="center"/>
        <w:tblLook w:val="04A0"/>
      </w:tblPr>
      <w:tblGrid>
        <w:gridCol w:w="2235"/>
        <w:gridCol w:w="8363"/>
      </w:tblGrid>
      <w:tr w:rsidR="00E9599D" w:rsidRPr="00B02439" w:rsidTr="00734581">
        <w:trPr>
          <w:jc w:val="center"/>
        </w:trPr>
        <w:tc>
          <w:tcPr>
            <w:tcW w:w="10598" w:type="dxa"/>
            <w:gridSpan w:val="2"/>
            <w:shd w:val="clear" w:color="auto" w:fill="auto"/>
          </w:tcPr>
          <w:p w:rsidR="00E9599D" w:rsidRPr="00B02439" w:rsidRDefault="00E9599D" w:rsidP="00340C8F">
            <w:pPr>
              <w:rPr>
                <w:rFonts w:ascii="Times New Roman" w:hAnsi="Times New Roman" w:cs="Times New Roman"/>
                <w:b/>
              </w:rPr>
            </w:pPr>
            <w:r w:rsidRPr="00B02439">
              <w:rPr>
                <w:rFonts w:ascii="Times New Roman" w:hAnsi="Times New Roman" w:cs="Times New Roman"/>
                <w:b/>
              </w:rPr>
              <w:t>1.BÖLÜM</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DERS</w:t>
            </w:r>
          </w:p>
        </w:tc>
        <w:tc>
          <w:tcPr>
            <w:tcW w:w="8363" w:type="dxa"/>
            <w:vAlign w:val="center"/>
          </w:tcPr>
          <w:p w:rsidR="00E9599D" w:rsidRPr="00B02439" w:rsidRDefault="00E9599D"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Sosyal Bilgiler</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SINIF</w:t>
            </w:r>
          </w:p>
        </w:tc>
        <w:tc>
          <w:tcPr>
            <w:tcW w:w="8363" w:type="dxa"/>
            <w:vAlign w:val="center"/>
          </w:tcPr>
          <w:p w:rsidR="00E9599D" w:rsidRPr="00B02439" w:rsidRDefault="009449F1"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7</w:t>
            </w:r>
            <w:r w:rsidR="00E9599D" w:rsidRPr="00B02439">
              <w:rPr>
                <w:rFonts w:ascii="Times New Roman" w:hAnsi="Times New Roman" w:cs="Times New Roman"/>
              </w:rPr>
              <w:t>. Sınıf</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ÖĞRENME ALANI</w:t>
            </w:r>
          </w:p>
        </w:tc>
        <w:tc>
          <w:tcPr>
            <w:tcW w:w="8363" w:type="dxa"/>
            <w:vAlign w:val="center"/>
          </w:tcPr>
          <w:p w:rsidR="00E9599D" w:rsidRPr="00B02439" w:rsidRDefault="00EB4C88" w:rsidP="00340C8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EKONOMİ VE YAŞAM</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KONU</w:t>
            </w:r>
          </w:p>
        </w:tc>
        <w:tc>
          <w:tcPr>
            <w:tcW w:w="8363" w:type="dxa"/>
            <w:vAlign w:val="center"/>
          </w:tcPr>
          <w:p w:rsidR="00E9599D" w:rsidRPr="00EB4C88" w:rsidRDefault="00EB4C88" w:rsidP="00FF2A3D">
            <w:pPr>
              <w:tabs>
                <w:tab w:val="left" w:pos="56"/>
              </w:tabs>
              <w:spacing w:line="256" w:lineRule="auto"/>
              <w:ind w:left="84" w:hanging="14"/>
              <w:rPr>
                <w:rFonts w:ascii="Times New Roman" w:hAnsi="Times New Roman" w:cs="Times New Roman"/>
              </w:rPr>
            </w:pPr>
            <w:r w:rsidRPr="00EB4C88">
              <w:rPr>
                <w:rFonts w:ascii="Times New Roman" w:hAnsi="Times New Roman" w:cs="Times New Roman"/>
                <w:b/>
                <w:bCs/>
                <w:color w:val="01477F"/>
              </w:rPr>
              <w:t>TÜRK KÜLTÜRÜNDE MESLEKİ EĞİTİM</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SÜRE</w:t>
            </w:r>
          </w:p>
        </w:tc>
        <w:tc>
          <w:tcPr>
            <w:tcW w:w="8363" w:type="dxa"/>
            <w:vAlign w:val="center"/>
          </w:tcPr>
          <w:p w:rsidR="00E9599D" w:rsidRPr="00B02439" w:rsidRDefault="00C751F9"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40+40+40=120</w:t>
            </w:r>
            <w:r w:rsidR="00DA7A3B" w:rsidRPr="00B02439">
              <w:rPr>
                <w:rFonts w:ascii="Times New Roman" w:hAnsi="Times New Roman" w:cs="Times New Roman"/>
              </w:rPr>
              <w:t xml:space="preserve"> dk</w:t>
            </w:r>
            <w:r w:rsidR="001B27AE" w:rsidRPr="00B02439">
              <w:rPr>
                <w:rFonts w:ascii="Times New Roman" w:hAnsi="Times New Roman" w:cs="Times New Roman"/>
              </w:rPr>
              <w:t>.</w:t>
            </w:r>
          </w:p>
        </w:tc>
      </w:tr>
      <w:tr w:rsidR="005B502D" w:rsidRPr="00B02439" w:rsidTr="00734581">
        <w:trPr>
          <w:jc w:val="center"/>
        </w:trPr>
        <w:tc>
          <w:tcPr>
            <w:tcW w:w="2235" w:type="dxa"/>
          </w:tcPr>
          <w:p w:rsidR="005B502D" w:rsidRPr="00B02439" w:rsidRDefault="005B502D" w:rsidP="00340C8F">
            <w:pPr>
              <w:rPr>
                <w:rFonts w:ascii="Times New Roman" w:hAnsi="Times New Roman" w:cs="Times New Roman"/>
              </w:rPr>
            </w:pPr>
            <w:r w:rsidRPr="00B02439">
              <w:rPr>
                <w:rFonts w:ascii="Times New Roman" w:hAnsi="Times New Roman" w:cs="Times New Roman"/>
              </w:rPr>
              <w:t>TARİH</w:t>
            </w:r>
          </w:p>
        </w:tc>
        <w:tc>
          <w:tcPr>
            <w:tcW w:w="8363" w:type="dxa"/>
            <w:vAlign w:val="center"/>
          </w:tcPr>
          <w:p w:rsidR="005B502D" w:rsidRPr="00B02439" w:rsidRDefault="007E066E" w:rsidP="009B6422">
            <w:pPr>
              <w:tabs>
                <w:tab w:val="left" w:pos="56"/>
              </w:tabs>
              <w:spacing w:line="256" w:lineRule="auto"/>
              <w:ind w:left="84" w:hanging="14"/>
              <w:rPr>
                <w:rFonts w:ascii="Times New Roman" w:hAnsi="Times New Roman" w:cs="Times New Roman"/>
              </w:rPr>
            </w:pPr>
            <w:r>
              <w:rPr>
                <w:rFonts w:ascii="Times New Roman" w:hAnsi="Times New Roman" w:cs="Times New Roman"/>
              </w:rPr>
              <w:t>30</w:t>
            </w:r>
            <w:r w:rsidR="00F02FC3">
              <w:rPr>
                <w:rFonts w:ascii="Times New Roman" w:hAnsi="Times New Roman" w:cs="Times New Roman"/>
              </w:rPr>
              <w:t xml:space="preserve"> Mart</w:t>
            </w:r>
            <w:r w:rsidR="00000075">
              <w:rPr>
                <w:rFonts w:ascii="Times New Roman" w:hAnsi="Times New Roman" w:cs="Times New Roman"/>
              </w:rPr>
              <w:t xml:space="preserve"> </w:t>
            </w:r>
            <w:r>
              <w:rPr>
                <w:rFonts w:ascii="Times New Roman" w:hAnsi="Times New Roman" w:cs="Times New Roman"/>
              </w:rPr>
              <w:t xml:space="preserve">3 Nisan </w:t>
            </w:r>
            <w:r w:rsidR="00520123">
              <w:rPr>
                <w:rFonts w:ascii="Times New Roman" w:hAnsi="Times New Roman" w:cs="Times New Roman"/>
              </w:rPr>
              <w:t>202</w:t>
            </w:r>
            <w:r>
              <w:rPr>
                <w:rFonts w:ascii="Times New Roman" w:hAnsi="Times New Roman" w:cs="Times New Roman"/>
              </w:rPr>
              <w:t>6</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B02439" w:rsidTr="00734581">
        <w:trPr>
          <w:trHeight w:val="270"/>
        </w:trPr>
        <w:tc>
          <w:tcPr>
            <w:tcW w:w="10560" w:type="dxa"/>
            <w:gridSpan w:val="3"/>
            <w:shd w:val="clear" w:color="auto" w:fill="auto"/>
          </w:tcPr>
          <w:p w:rsidR="00AB1558" w:rsidRPr="00B02439" w:rsidRDefault="00AB1558" w:rsidP="00340C8F">
            <w:pPr>
              <w:keepNext/>
              <w:tabs>
                <w:tab w:val="left" w:pos="42"/>
                <w:tab w:val="left" w:pos="70"/>
              </w:tabs>
              <w:spacing w:after="0" w:line="256" w:lineRule="auto"/>
              <w:outlineLvl w:val="1"/>
              <w:rPr>
                <w:rFonts w:ascii="Times New Roman" w:eastAsia="Times New Roman" w:hAnsi="Times New Roman" w:cs="Times New Roman"/>
                <w:b/>
                <w:bCs/>
              </w:rPr>
            </w:pPr>
            <w:r w:rsidRPr="00B02439">
              <w:rPr>
                <w:rFonts w:ascii="Times New Roman" w:eastAsia="Times New Roman" w:hAnsi="Times New Roman" w:cs="Times New Roman"/>
                <w:b/>
                <w:bCs/>
              </w:rPr>
              <w:t>2.BÖLÜM</w:t>
            </w:r>
          </w:p>
        </w:tc>
      </w:tr>
      <w:tr w:rsidR="00AB1558" w:rsidRPr="00B02439" w:rsidTr="00734581">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7A39F0" w:rsidP="00340C8F">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B02439">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9B6422" w:rsidRPr="00B02439" w:rsidRDefault="00520123" w:rsidP="00226563">
            <w:pPr>
              <w:rPr>
                <w:rFonts w:ascii="Times New Roman" w:eastAsia="Arial" w:hAnsi="Times New Roman" w:cs="Times New Roman"/>
                <w:b/>
              </w:rPr>
            </w:pPr>
            <w:r w:rsidRPr="00520123">
              <w:rPr>
                <w:rFonts w:ascii="Times New Roman" w:eastAsia="Arial" w:hAnsi="Times New Roman" w:cs="Times New Roman"/>
                <w:b/>
                <w:bCs/>
              </w:rPr>
              <w:t>SB.7.5.4. Tarih boyunca Türklerde meslek edindirme ve meslek etiği kazandırmada rol oynayan kurumları tanır.</w:t>
            </w:r>
          </w:p>
        </w:tc>
      </w:tr>
      <w:tr w:rsidR="00AB1558" w:rsidRPr="00B02439" w:rsidTr="00734581">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tabs>
                <w:tab w:val="left" w:pos="42"/>
              </w:tabs>
              <w:spacing w:after="0" w:line="256" w:lineRule="auto"/>
              <w:ind w:left="42" w:firstLine="14"/>
              <w:rPr>
                <w:rFonts w:ascii="Times New Roman" w:eastAsia="Times New Roman" w:hAnsi="Times New Roman" w:cs="Times New Roman"/>
                <w:bCs/>
              </w:rPr>
            </w:pPr>
            <w:r w:rsidRPr="00B02439">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0A173E" w:rsidP="000A173E">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Dayanışma, Dürüstlük, Çalışkanlık, </w:t>
            </w:r>
            <w:r>
              <w:rPr>
                <w:rFonts w:ascii="Times New Roman" w:eastAsia="Times New Roman" w:hAnsi="Times New Roman" w:cs="Times New Roman"/>
              </w:rPr>
              <w:br/>
              <w:t xml:space="preserve">Araştırma, Değişim ve Sürekliliği Algılama, </w:t>
            </w:r>
            <w:r w:rsidRPr="000A173E">
              <w:rPr>
                <w:rFonts w:ascii="Times New Roman" w:eastAsia="Times New Roman" w:hAnsi="Times New Roman" w:cs="Times New Roman"/>
              </w:rPr>
              <w:t>Zaman ve Kronolojiyi Algılama</w:t>
            </w:r>
          </w:p>
        </w:tc>
      </w:tr>
      <w:tr w:rsidR="00AB1558" w:rsidRPr="00B02439" w:rsidTr="00734581">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AB1558" w:rsidP="00340C8F">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B02439">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tabs>
                <w:tab w:val="left" w:pos="42"/>
                <w:tab w:val="left" w:pos="180"/>
              </w:tabs>
              <w:spacing w:after="0" w:line="256" w:lineRule="auto"/>
              <w:ind w:left="42" w:firstLine="14"/>
              <w:rPr>
                <w:rFonts w:ascii="Times New Roman" w:eastAsia="Times New Roman" w:hAnsi="Times New Roman" w:cs="Times New Roman"/>
              </w:rPr>
            </w:pPr>
            <w:r w:rsidRPr="00B02439">
              <w:rPr>
                <w:rFonts w:ascii="Times New Roman" w:eastAsia="Times New Roman" w:hAnsi="Times New Roman" w:cs="Times New Roman"/>
              </w:rPr>
              <w:t>Anlatım, soru-cevap, beyin fırtınası, inceleme, tartışma</w:t>
            </w:r>
          </w:p>
        </w:tc>
      </w:tr>
      <w:tr w:rsidR="00AB1558" w:rsidRPr="00B02439" w:rsidTr="00734581">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AB1558" w:rsidP="00340C8F">
            <w:pPr>
              <w:keepNext/>
              <w:spacing w:after="0" w:line="256" w:lineRule="auto"/>
              <w:outlineLvl w:val="4"/>
              <w:rPr>
                <w:rFonts w:ascii="Times New Roman" w:eastAsia="Times New Roman" w:hAnsi="Times New Roman" w:cs="Times New Roman"/>
              </w:rPr>
            </w:pPr>
            <w:r w:rsidRPr="00B02439">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7A1BE6" w:rsidP="00734581">
            <w:pPr>
              <w:tabs>
                <w:tab w:val="left" w:pos="42"/>
                <w:tab w:val="left" w:pos="180"/>
              </w:tabs>
              <w:spacing w:after="0" w:line="256" w:lineRule="auto"/>
              <w:ind w:left="42" w:firstLine="14"/>
              <w:rPr>
                <w:rFonts w:ascii="Times New Roman" w:eastAsia="Times New Roman" w:hAnsi="Times New Roman" w:cs="Times New Roman"/>
              </w:rPr>
            </w:pPr>
            <w:r w:rsidRPr="007A1BE6">
              <w:rPr>
                <w:rFonts w:ascii="Times New Roman" w:eastAsia="Times New Roman" w:hAnsi="Times New Roman" w:cs="Times New Roman"/>
              </w:rPr>
              <w:t>Ders Kitabı, Akıllı Tahta, EBA, MEB Kazanım Testleri, MEB Çalışma Fasikülleri</w:t>
            </w:r>
          </w:p>
        </w:tc>
      </w:tr>
      <w:tr w:rsidR="00AB1558" w:rsidRPr="00B02439" w:rsidTr="00734581">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spacing w:after="0" w:line="256" w:lineRule="auto"/>
              <w:rPr>
                <w:rFonts w:ascii="Times New Roman" w:eastAsia="Times New Roman" w:hAnsi="Times New Roman" w:cs="Times New Roman"/>
              </w:rPr>
            </w:pPr>
            <w:r w:rsidRPr="00B02439">
              <w:rPr>
                <w:rFonts w:ascii="Times New Roman" w:eastAsia="Times New Roman" w:hAnsi="Times New Roman" w:cs="Times New Roman"/>
                <w:b/>
                <w:bCs/>
              </w:rPr>
              <w:t>Öğretme-Öğrenme Etkinlikleri:</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Dikkati Çekme</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Güdüleme</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Derse Geçiş</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Bireysel Öğrenme Etkinlikleri (Ödev, deney, problem çözme vb.)</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Grupla Öğrenme Etkinlikleri (Proje, gezi, gözlem vb.)</w:t>
            </w:r>
          </w:p>
          <w:p w:rsidR="00AB1558"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Özet</w:t>
            </w:r>
          </w:p>
          <w:p w:rsidR="005445FD" w:rsidRPr="00B02439" w:rsidRDefault="005445FD" w:rsidP="00340C8F">
            <w:pPr>
              <w:numPr>
                <w:ilvl w:val="0"/>
                <w:numId w:val="1"/>
              </w:numPr>
              <w:tabs>
                <w:tab w:val="num" w:pos="294"/>
              </w:tabs>
              <w:spacing w:after="0" w:line="256" w:lineRule="auto"/>
              <w:ind w:left="294" w:hanging="294"/>
              <w:rPr>
                <w:rFonts w:ascii="Times New Roman" w:eastAsia="Times New Roman" w:hAnsi="Times New Roman" w:cs="Times New Roman"/>
              </w:rPr>
            </w:pPr>
            <w:r>
              <w:rPr>
                <w:rFonts w:ascii="Times New Roman" w:eastAsia="Times New Roman" w:hAnsi="Times New Roman" w:cs="Times New Roman"/>
              </w:rPr>
              <w:t>Sosyalciniz.net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C751F9" w:rsidRDefault="00AB1558" w:rsidP="00340C8F">
            <w:pPr>
              <w:pStyle w:val="ListeParagraf"/>
              <w:numPr>
                <w:ilvl w:val="0"/>
                <w:numId w:val="6"/>
              </w:numPr>
              <w:spacing w:after="0" w:line="256" w:lineRule="auto"/>
              <w:rPr>
                <w:rFonts w:ascii="Times New Roman" w:eastAsia="Times New Roman" w:hAnsi="Times New Roman" w:cs="Times New Roman"/>
              </w:rPr>
            </w:pPr>
            <w:r w:rsidRPr="00C62C1D">
              <w:rPr>
                <w:rFonts w:ascii="Times New Roman" w:eastAsia="Times New Roman" w:hAnsi="Times New Roman" w:cs="Times New Roman"/>
              </w:rPr>
              <w:t>Ders kitabındaki konu met</w:t>
            </w:r>
            <w:r w:rsidR="003A1F07" w:rsidRPr="00C62C1D">
              <w:rPr>
                <w:rFonts w:ascii="Times New Roman" w:eastAsia="Times New Roman" w:hAnsi="Times New Roman" w:cs="Times New Roman"/>
              </w:rPr>
              <w:t>inleri</w:t>
            </w:r>
            <w:r w:rsidR="009449F1" w:rsidRPr="00C62C1D">
              <w:rPr>
                <w:rFonts w:ascii="Times New Roman" w:eastAsia="Times New Roman" w:hAnsi="Times New Roman" w:cs="Times New Roman"/>
              </w:rPr>
              <w:t xml:space="preserve"> okutulur. Metinle ilgili </w:t>
            </w:r>
            <w:r w:rsidRPr="00C62C1D">
              <w:rPr>
                <w:rFonts w:ascii="Times New Roman" w:eastAsia="Times New Roman" w:hAnsi="Times New Roman" w:cs="Times New Roman"/>
              </w:rPr>
              <w:t>sorular öğrencilere sorularak cevap vermeleri sağlanır.</w:t>
            </w:r>
          </w:p>
          <w:p w:rsidR="00D07BAD" w:rsidRPr="00520123" w:rsidRDefault="00EB4C88" w:rsidP="00520123">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Sayfa 209</w:t>
            </w:r>
            <w:r w:rsidR="00F02FC3">
              <w:rPr>
                <w:rFonts w:ascii="Times New Roman" w:eastAsia="Times New Roman" w:hAnsi="Times New Roman" w:cs="Times New Roman"/>
              </w:rPr>
              <w:t>’d</w:t>
            </w:r>
            <w:r>
              <w:rPr>
                <w:rFonts w:ascii="Times New Roman" w:eastAsia="Times New Roman" w:hAnsi="Times New Roman" w:cs="Times New Roman"/>
              </w:rPr>
              <w:t>a</w:t>
            </w:r>
            <w:r w:rsidR="00A4171D">
              <w:rPr>
                <w:rFonts w:ascii="Times New Roman" w:eastAsia="Times New Roman" w:hAnsi="Times New Roman" w:cs="Times New Roman"/>
              </w:rPr>
              <w:t xml:space="preserve">ki </w:t>
            </w:r>
            <w:r>
              <w:rPr>
                <w:rFonts w:ascii="Times New Roman" w:eastAsia="Times New Roman" w:hAnsi="Times New Roman" w:cs="Times New Roman"/>
              </w:rPr>
              <w:t>etkinlik</w:t>
            </w:r>
            <w:r w:rsidR="00A4171D">
              <w:rPr>
                <w:rFonts w:ascii="Times New Roman" w:eastAsia="Times New Roman" w:hAnsi="Times New Roman" w:cs="Times New Roman"/>
              </w:rPr>
              <w:t xml:space="preserve"> </w:t>
            </w:r>
            <w:r w:rsidR="007C08A5">
              <w:rPr>
                <w:rFonts w:ascii="Times New Roman" w:eastAsia="Times New Roman" w:hAnsi="Times New Roman" w:cs="Times New Roman"/>
              </w:rPr>
              <w:t>yapılır.</w:t>
            </w:r>
            <w:bookmarkStart w:id="0" w:name="_GoBack"/>
            <w:bookmarkEnd w:id="0"/>
          </w:p>
          <w:p w:rsidR="00514179" w:rsidRPr="009F6EA9" w:rsidRDefault="00514179" w:rsidP="00514179">
            <w:pPr>
              <w:spacing w:after="0" w:line="256" w:lineRule="auto"/>
              <w:rPr>
                <w:rFonts w:ascii="Times New Roman" w:eastAsia="Times New Roman" w:hAnsi="Times New Roman" w:cs="Times New Roman"/>
              </w:rPr>
            </w:pPr>
            <w:r w:rsidRPr="009F6EA9">
              <w:rPr>
                <w:rFonts w:ascii="Times New Roman" w:eastAsia="Times New Roman" w:hAnsi="Times New Roman" w:cs="Times New Roman"/>
              </w:rPr>
              <w:t>Anadolu Selçuklularında Ahi Teşkilatının kuruluş sürecinden, kurulma nedenlerinden, Anadolu’nun sosyal ve ekonomik hayatına etkilerinden bahsedilir.</w:t>
            </w:r>
            <w:r w:rsidRPr="009F6EA9">
              <w:rPr>
                <w:rFonts w:ascii="Times New Roman" w:eastAsia="Times New Roman" w:hAnsi="Times New Roman" w:cs="Times New Roman"/>
              </w:rPr>
              <w:br/>
              <w:t>Aynı kuruluşun Osmanlıda farklı adla devam ettiğine vurgu yapılır.</w:t>
            </w:r>
            <w:r w:rsidRPr="009F6EA9">
              <w:rPr>
                <w:rFonts w:ascii="Times New Roman" w:eastAsia="Times New Roman" w:hAnsi="Times New Roman" w:cs="Times New Roman"/>
              </w:rPr>
              <w:br/>
              <w:t>Eğitim kurumları olan medreselere değinilir. Enderun Mektebinin kuruluş amacı hakkında bilgi verilir.</w:t>
            </w:r>
          </w:p>
          <w:p w:rsidR="00514179" w:rsidRPr="009F6EA9" w:rsidRDefault="00514179" w:rsidP="00514179">
            <w:pPr>
              <w:spacing w:after="0" w:line="256" w:lineRule="auto"/>
              <w:rPr>
                <w:rFonts w:ascii="Times New Roman" w:eastAsia="Times New Roman" w:hAnsi="Times New Roman" w:cs="Times New Roman"/>
                <w:b/>
              </w:rPr>
            </w:pPr>
            <w:r w:rsidRPr="009F6EA9">
              <w:rPr>
                <w:rFonts w:ascii="Times New Roman" w:eastAsia="Times New Roman" w:hAnsi="Times New Roman" w:cs="Times New Roman"/>
              </w:rPr>
              <w:t>Meslek, meslek çeşitleri, geleceğin meslekleri hakkında bilgi verilir.</w:t>
            </w:r>
          </w:p>
          <w:p w:rsidR="00514179" w:rsidRPr="009F6EA9" w:rsidRDefault="00514179" w:rsidP="00514179">
            <w:pPr>
              <w:pStyle w:val="ListeParagraf"/>
              <w:numPr>
                <w:ilvl w:val="0"/>
                <w:numId w:val="7"/>
              </w:numPr>
              <w:spacing w:after="0" w:line="256" w:lineRule="auto"/>
              <w:rPr>
                <w:rFonts w:ascii="Times New Roman" w:eastAsia="Times New Roman" w:hAnsi="Times New Roman" w:cs="Times New Roman"/>
              </w:rPr>
            </w:pPr>
            <w:r w:rsidRPr="009F6EA9">
              <w:rPr>
                <w:rFonts w:ascii="Times New Roman" w:eastAsia="Times New Roman" w:hAnsi="Times New Roman" w:cs="Times New Roman"/>
              </w:rPr>
              <w:t>Asya’dan göç eden zanaatkâr ve tüccar Türklerin yerli tüccar ve zanaatkârlar karşısında tutunabilmeleri için aralarında bir kuruluş kurmaları gerekmiştir. Ayrıca Türkler bu kuruluş yardımıyla sağlam, dayanıklı mal yapabileceklerini düşünmüşlerdir. Bu düşünce Ahiliğin kurulmasını sağlamıştır.</w:t>
            </w:r>
          </w:p>
          <w:p w:rsidR="00514179" w:rsidRPr="00053906" w:rsidRDefault="00514179" w:rsidP="00514179">
            <w:pPr>
              <w:pStyle w:val="ListeParagraf"/>
              <w:numPr>
                <w:ilvl w:val="0"/>
                <w:numId w:val="7"/>
              </w:numPr>
              <w:spacing w:after="0" w:line="256" w:lineRule="auto"/>
              <w:rPr>
                <w:rFonts w:ascii="Times New Roman" w:eastAsia="Times New Roman" w:hAnsi="Times New Roman" w:cs="Times New Roman"/>
              </w:rPr>
            </w:pPr>
            <w:r w:rsidRPr="00053906">
              <w:rPr>
                <w:rFonts w:ascii="Times New Roman" w:eastAsia="Times New Roman" w:hAnsi="Times New Roman" w:cs="Times New Roman"/>
              </w:rPr>
              <w:t>Ahilik millî bir kuruluş olarak XII. yüzyılda ortaya çıkmış, Lonca Teşkilatına dönüşerek XX. yüzyıla kadar varlığını sürdürmüştür. Osmanlı Devleti’nde esnaf loncaları Ahilik Teşkilatının bir devamıdır. Lonca Teşkilatının Ahilikten farkı sadece Müslüman esnaf Ahilik Teşkilatına katılabiliyorken loncalara gayrimüslim esnaf da katılabiliyordu. Loncaların kuruluş amacı tüccar ve sanatkâr olan üyelerin haklarını korumaktı.</w:t>
            </w:r>
          </w:p>
          <w:p w:rsidR="005445FD" w:rsidRPr="00B02439" w:rsidRDefault="00514179" w:rsidP="005445FD">
            <w:pPr>
              <w:spacing w:after="0" w:line="256" w:lineRule="auto"/>
              <w:rPr>
                <w:rFonts w:ascii="Times New Roman" w:eastAsia="Times New Roman" w:hAnsi="Times New Roman" w:cs="Times New Roman"/>
              </w:rPr>
            </w:pPr>
            <w:r w:rsidRPr="009F6EA9">
              <w:rPr>
                <w:rFonts w:ascii="Times New Roman" w:eastAsia="Times New Roman" w:hAnsi="Times New Roman" w:cs="Times New Roman"/>
              </w:rPr>
              <w:t>Osmanlı’da medreseler en yaygın eğitim kurumlarıdır. Bunun yanında bazı meslek ve ihtisas medreseleri de vardır. Mülki idare ve ordunun nitelikli sanat ve meslek adamı ihtiyacını karşılayan eğitim kurumu Enderun Mektebi’dir.</w:t>
            </w:r>
          </w:p>
        </w:tc>
      </w:tr>
      <w:tr w:rsidR="00AB1558" w:rsidRPr="00B02439" w:rsidTr="00734581">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B02439" w:rsidRDefault="00AB1558" w:rsidP="00340C8F">
            <w:pPr>
              <w:spacing w:after="0" w:line="240" w:lineRule="auto"/>
              <w:rPr>
                <w:rFonts w:ascii="Times New Roman" w:hAnsi="Times New Roman" w:cs="Times New Roman"/>
                <w:b/>
              </w:rPr>
            </w:pPr>
            <w:r w:rsidRPr="00B02439">
              <w:rPr>
                <w:rFonts w:ascii="Times New Roman" w:hAnsi="Times New Roman" w:cs="Times New Roman"/>
                <w:b/>
              </w:rPr>
              <w:t>3.BÖLÜM</w:t>
            </w:r>
            <w:r w:rsidR="00340C8F" w:rsidRPr="00B02439">
              <w:rPr>
                <w:rFonts w:ascii="Times New Roman" w:hAnsi="Times New Roman" w:cs="Times New Roman"/>
                <w:b/>
              </w:rPr>
              <w:t>- ÖLÇME VE DEĞERLENDİRME</w:t>
            </w:r>
          </w:p>
        </w:tc>
      </w:tr>
      <w:tr w:rsidR="00AB1558" w:rsidRPr="00B02439" w:rsidTr="0073458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Pr="00B02439" w:rsidRDefault="00AB1558" w:rsidP="00340C8F">
            <w:pPr>
              <w:pStyle w:val="AralkYok"/>
              <w:rPr>
                <w:rFonts w:ascii="Times New Roman" w:hAnsi="Times New Roman" w:cs="Times New Roman"/>
              </w:rPr>
            </w:pPr>
            <w:r w:rsidRPr="00B02439">
              <w:rPr>
                <w:rFonts w:ascii="Times New Roman" w:hAnsi="Times New Roman" w:cs="Times New Roman"/>
              </w:rPr>
              <w:t>Öğrencilerden geri dönüt almak için bireysel ya da grup etkinlikleri kapsamında çeşitli sorular sorulabilir.</w:t>
            </w:r>
            <w:r w:rsidR="00935121" w:rsidRPr="00B02439">
              <w:rPr>
                <w:rFonts w:ascii="Times New Roman" w:hAnsi="Times New Roman" w:cs="Times New Roman"/>
              </w:rPr>
              <w:br/>
            </w:r>
            <w:r w:rsidRPr="00B02439">
              <w:rPr>
                <w:rFonts w:ascii="Times New Roman" w:hAnsi="Times New Roman" w:cs="Times New Roman"/>
              </w:rPr>
              <w:t xml:space="preserve">EBA etkinlikleri ve </w:t>
            </w:r>
            <w:r w:rsidR="00520123">
              <w:rPr>
                <w:rFonts w:ascii="Times New Roman" w:hAnsi="Times New Roman" w:cs="Times New Roman"/>
              </w:rPr>
              <w:t xml:space="preserve">MEB </w:t>
            </w:r>
            <w:r w:rsidRPr="00B02439">
              <w:rPr>
                <w:rFonts w:ascii="Times New Roman" w:hAnsi="Times New Roman" w:cs="Times New Roman"/>
              </w:rPr>
              <w:t xml:space="preserve">Kazanım Testlerinden yararlanılabilir. </w:t>
            </w:r>
          </w:p>
        </w:tc>
        <w:tc>
          <w:tcPr>
            <w:tcW w:w="5103" w:type="dxa"/>
            <w:tcBorders>
              <w:top w:val="single" w:sz="4" w:space="0" w:color="auto"/>
              <w:left w:val="single" w:sz="4" w:space="0" w:color="auto"/>
              <w:bottom w:val="single" w:sz="4" w:space="0" w:color="auto"/>
              <w:right w:val="single" w:sz="4" w:space="0" w:color="auto"/>
            </w:tcBorders>
            <w:vAlign w:val="center"/>
          </w:tcPr>
          <w:p w:rsidR="000E20A6" w:rsidRPr="000E20A6" w:rsidRDefault="000E20A6" w:rsidP="000E20A6">
            <w:pPr>
              <w:pStyle w:val="AralkYok"/>
              <w:rPr>
                <w:rFonts w:ascii="Times New Roman" w:hAnsi="Times New Roman" w:cs="Times New Roman"/>
              </w:rPr>
            </w:pPr>
            <w:r>
              <w:rPr>
                <w:rFonts w:ascii="Times New Roman" w:hAnsi="Times New Roman" w:cs="Times New Roman"/>
              </w:rPr>
              <w:t>1</w:t>
            </w:r>
            <w:r w:rsidRPr="000E20A6">
              <w:rPr>
                <w:rFonts w:ascii="Times New Roman" w:hAnsi="Times New Roman" w:cs="Times New Roman"/>
              </w:rPr>
              <w:t>-Ahi Teşkilatının kuruluş amacı nedir?</w:t>
            </w:r>
          </w:p>
          <w:p w:rsidR="000E20A6" w:rsidRPr="000E20A6" w:rsidRDefault="000E20A6" w:rsidP="000E20A6">
            <w:pPr>
              <w:pStyle w:val="AralkYok"/>
              <w:rPr>
                <w:rFonts w:ascii="Times New Roman" w:hAnsi="Times New Roman" w:cs="Times New Roman"/>
              </w:rPr>
            </w:pPr>
            <w:r w:rsidRPr="000E20A6">
              <w:rPr>
                <w:rFonts w:ascii="Times New Roman" w:hAnsi="Times New Roman" w:cs="Times New Roman"/>
              </w:rPr>
              <w:t>2-Ahi Teşkilatının Anadolu’nun sosyal ve ekonomik hayatına katkısı nedir?</w:t>
            </w:r>
          </w:p>
          <w:p w:rsidR="000E20A6" w:rsidRPr="000E20A6" w:rsidRDefault="000E20A6" w:rsidP="000E20A6">
            <w:pPr>
              <w:pStyle w:val="AralkYok"/>
              <w:rPr>
                <w:rFonts w:ascii="Times New Roman" w:hAnsi="Times New Roman" w:cs="Times New Roman"/>
              </w:rPr>
            </w:pPr>
            <w:r w:rsidRPr="000E20A6">
              <w:rPr>
                <w:rFonts w:ascii="Times New Roman" w:hAnsi="Times New Roman" w:cs="Times New Roman"/>
              </w:rPr>
              <w:t xml:space="preserve">3-Lonca Teşkilatının Ahi Teşkilatından farkı nedir? </w:t>
            </w:r>
          </w:p>
          <w:p w:rsidR="000E20A6" w:rsidRPr="000E20A6" w:rsidRDefault="000E20A6" w:rsidP="000E20A6">
            <w:pPr>
              <w:pStyle w:val="AralkYok"/>
              <w:rPr>
                <w:rFonts w:ascii="Times New Roman" w:hAnsi="Times New Roman" w:cs="Times New Roman"/>
              </w:rPr>
            </w:pPr>
            <w:r w:rsidRPr="000E20A6">
              <w:rPr>
                <w:rFonts w:ascii="Times New Roman" w:hAnsi="Times New Roman" w:cs="Times New Roman"/>
              </w:rPr>
              <w:t>4-Medreseler hakkında bilgi veriniz.</w:t>
            </w:r>
          </w:p>
          <w:p w:rsidR="009A3292" w:rsidRPr="00B02439" w:rsidRDefault="000E20A6" w:rsidP="000E20A6">
            <w:pPr>
              <w:pStyle w:val="AralkYok"/>
              <w:rPr>
                <w:rFonts w:ascii="Times New Roman" w:hAnsi="Times New Roman" w:cs="Times New Roman"/>
              </w:rPr>
            </w:pPr>
            <w:r w:rsidRPr="000E20A6">
              <w:rPr>
                <w:rFonts w:ascii="Times New Roman" w:hAnsi="Times New Roman" w:cs="Times New Roman"/>
              </w:rPr>
              <w:t>5-Enderun nedir?</w:t>
            </w:r>
          </w:p>
        </w:tc>
      </w:tr>
      <w:tr w:rsidR="00935121" w:rsidRPr="00B02439" w:rsidTr="0073458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B02439" w:rsidRDefault="00935121" w:rsidP="00340C8F">
            <w:pPr>
              <w:pStyle w:val="AralkYok"/>
              <w:rPr>
                <w:rFonts w:ascii="Times New Roman" w:hAnsi="Times New Roman" w:cs="Times New Roman"/>
              </w:rPr>
            </w:pPr>
          </w:p>
        </w:tc>
      </w:tr>
      <w:tr w:rsidR="00935121" w:rsidRPr="00B02439" w:rsidTr="00734581">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4.BÖLÜM</w:t>
            </w:r>
          </w:p>
        </w:tc>
      </w:tr>
      <w:tr w:rsidR="00935121" w:rsidRPr="00B02439" w:rsidTr="0073458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B02439" w:rsidRDefault="00935121" w:rsidP="00340C8F">
            <w:pPr>
              <w:pStyle w:val="AralkYok"/>
              <w:rPr>
                <w:rFonts w:ascii="Times New Roman" w:hAnsi="Times New Roman" w:cs="Times New Roman"/>
                <w:b/>
              </w:rPr>
            </w:pPr>
          </w:p>
        </w:tc>
      </w:tr>
    </w:tbl>
    <w:p w:rsidR="009A4001" w:rsidRPr="00340C8F" w:rsidRDefault="00DD36EE" w:rsidP="00340C8F">
      <w:pPr>
        <w:pStyle w:val="AralkYok"/>
        <w:rPr>
          <w:rFonts w:ascii="Times New Roman" w:hAnsi="Times New Roman" w:cs="Times New Roman"/>
          <w:sz w:val="20"/>
          <w:szCs w:val="20"/>
        </w:rPr>
      </w:pPr>
      <w:r w:rsidRPr="00340C8F">
        <w:rPr>
          <w:rFonts w:ascii="Times New Roman" w:hAnsi="Times New Roman" w:cs="Times New Roman"/>
          <w:sz w:val="20"/>
          <w:szCs w:val="20"/>
        </w:rPr>
        <w:t xml:space="preserve">Zeki DOĞAN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340C8F">
        <w:rPr>
          <w:rFonts w:ascii="Times New Roman" w:hAnsi="Times New Roman" w:cs="Times New Roman"/>
          <w:sz w:val="20"/>
          <w:szCs w:val="20"/>
        </w:rPr>
        <w:t xml:space="preserve">              </w:t>
      </w:r>
      <w:r w:rsidRPr="00340C8F">
        <w:rPr>
          <w:rFonts w:ascii="Times New Roman" w:hAnsi="Times New Roman" w:cs="Times New Roman"/>
          <w:sz w:val="20"/>
          <w:szCs w:val="20"/>
        </w:rPr>
        <w:t>Uygundur</w:t>
      </w:r>
      <w:r w:rsidRPr="00340C8F">
        <w:rPr>
          <w:rFonts w:ascii="Times New Roman" w:hAnsi="Times New Roman" w:cs="Times New Roman"/>
          <w:sz w:val="20"/>
          <w:szCs w:val="20"/>
        </w:rPr>
        <w:br/>
        <w:t xml:space="preserve">Ders Öğretmeni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520123">
        <w:rPr>
          <w:rFonts w:ascii="Times New Roman" w:hAnsi="Times New Roman" w:cs="Times New Roman"/>
          <w:sz w:val="20"/>
          <w:szCs w:val="20"/>
        </w:rPr>
        <w:t xml:space="preserve">       Gürsel AKPOLAT</w:t>
      </w:r>
      <w:r w:rsidRPr="00340C8F">
        <w:rPr>
          <w:rFonts w:ascii="Times New Roman" w:hAnsi="Times New Roman" w:cs="Times New Roman"/>
          <w:sz w:val="20"/>
          <w:szCs w:val="20"/>
        </w:rPr>
        <w:t xml:space="preserve">      </w:t>
      </w:r>
      <w:r w:rsidRPr="00340C8F">
        <w:rPr>
          <w:rFonts w:ascii="Times New Roman" w:hAnsi="Times New Roman" w:cs="Times New Roman"/>
          <w:sz w:val="20"/>
          <w:szCs w:val="20"/>
        </w:rPr>
        <w:br/>
        <w:t xml:space="preserve">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1B27AE" w:rsidRPr="00340C8F">
        <w:rPr>
          <w:rFonts w:ascii="Times New Roman" w:hAnsi="Times New Roman" w:cs="Times New Roman"/>
          <w:sz w:val="20"/>
          <w:szCs w:val="20"/>
        </w:rPr>
        <w:t xml:space="preserve">           </w:t>
      </w:r>
      <w:r w:rsidRPr="00340C8F">
        <w:rPr>
          <w:rFonts w:ascii="Times New Roman" w:hAnsi="Times New Roman" w:cs="Times New Roman"/>
          <w:sz w:val="20"/>
          <w:szCs w:val="20"/>
        </w:rPr>
        <w:t>Okul Müdürü</w:t>
      </w:r>
    </w:p>
    <w:sectPr w:rsidR="009A4001" w:rsidRPr="00340C8F" w:rsidSect="00DA7A3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MyriadPro-Bold">
    <w:panose1 w:val="00000000000000000000"/>
    <w:charset w:val="00"/>
    <w:family w:val="roman"/>
    <w:notTrueType/>
    <w:pitch w:val="default"/>
    <w:sig w:usb0="00000000" w:usb1="00000000" w:usb2="00000000" w:usb3="00000000" w:csb0="00000000" w:csb1="00000000"/>
  </w:font>
  <w:font w:name="SofiaPro-Bold">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253814C4"/>
    <w:multiLevelType w:val="hybridMultilevel"/>
    <w:tmpl w:val="8A3A69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4A821029"/>
    <w:multiLevelType w:val="hybridMultilevel"/>
    <w:tmpl w:val="3A76204A"/>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
    <w:nsid w:val="5455154D"/>
    <w:multiLevelType w:val="hybridMultilevel"/>
    <w:tmpl w:val="264C7CB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2"/>
  </w:num>
  <w:num w:numId="2">
    <w:abstractNumId w:val="5"/>
  </w:num>
  <w:num w:numId="3">
    <w:abstractNumId w:val="4"/>
  </w:num>
  <w:num w:numId="4">
    <w:abstractNumId w:val="2"/>
  </w:num>
  <w:num w:numId="5">
    <w:abstractNumId w:val="0"/>
  </w:num>
  <w:num w:numId="6">
    <w:abstractNumId w:val="1"/>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00075"/>
    <w:rsid w:val="00021AD6"/>
    <w:rsid w:val="000A173E"/>
    <w:rsid w:val="000A562F"/>
    <w:rsid w:val="000E20A6"/>
    <w:rsid w:val="001159EF"/>
    <w:rsid w:val="00146A51"/>
    <w:rsid w:val="0015303C"/>
    <w:rsid w:val="00174261"/>
    <w:rsid w:val="001B27AE"/>
    <w:rsid w:val="001C51D6"/>
    <w:rsid w:val="001E2AFA"/>
    <w:rsid w:val="001F6B9D"/>
    <w:rsid w:val="00216809"/>
    <w:rsid w:val="00226563"/>
    <w:rsid w:val="00275BDD"/>
    <w:rsid w:val="002A0769"/>
    <w:rsid w:val="002C160A"/>
    <w:rsid w:val="002C1E0E"/>
    <w:rsid w:val="003002EA"/>
    <w:rsid w:val="0031314E"/>
    <w:rsid w:val="003207C7"/>
    <w:rsid w:val="003318C7"/>
    <w:rsid w:val="00340C8F"/>
    <w:rsid w:val="00372A98"/>
    <w:rsid w:val="00373703"/>
    <w:rsid w:val="003A1F07"/>
    <w:rsid w:val="003F1E76"/>
    <w:rsid w:val="004159E4"/>
    <w:rsid w:val="0049529D"/>
    <w:rsid w:val="004B11F9"/>
    <w:rsid w:val="00510705"/>
    <w:rsid w:val="00514179"/>
    <w:rsid w:val="00520123"/>
    <w:rsid w:val="005445FD"/>
    <w:rsid w:val="00546963"/>
    <w:rsid w:val="00571AD7"/>
    <w:rsid w:val="005B502D"/>
    <w:rsid w:val="005D101F"/>
    <w:rsid w:val="006527A4"/>
    <w:rsid w:val="006C3579"/>
    <w:rsid w:val="006D20BF"/>
    <w:rsid w:val="00716D64"/>
    <w:rsid w:val="0072398D"/>
    <w:rsid w:val="00734581"/>
    <w:rsid w:val="00756159"/>
    <w:rsid w:val="00757B64"/>
    <w:rsid w:val="0079733C"/>
    <w:rsid w:val="007A1BE6"/>
    <w:rsid w:val="007A39F0"/>
    <w:rsid w:val="007B5EB2"/>
    <w:rsid w:val="007C08A5"/>
    <w:rsid w:val="007E066E"/>
    <w:rsid w:val="00850764"/>
    <w:rsid w:val="00852219"/>
    <w:rsid w:val="00880F34"/>
    <w:rsid w:val="008868D5"/>
    <w:rsid w:val="008A4677"/>
    <w:rsid w:val="00905BC0"/>
    <w:rsid w:val="00922964"/>
    <w:rsid w:val="00935121"/>
    <w:rsid w:val="009449F1"/>
    <w:rsid w:val="009947A1"/>
    <w:rsid w:val="009A3292"/>
    <w:rsid w:val="009A4001"/>
    <w:rsid w:val="009B6422"/>
    <w:rsid w:val="00A03DAF"/>
    <w:rsid w:val="00A244DF"/>
    <w:rsid w:val="00A27BBA"/>
    <w:rsid w:val="00A35CFD"/>
    <w:rsid w:val="00A4171D"/>
    <w:rsid w:val="00A50C58"/>
    <w:rsid w:val="00A72FC2"/>
    <w:rsid w:val="00A9745D"/>
    <w:rsid w:val="00A9788A"/>
    <w:rsid w:val="00AB1558"/>
    <w:rsid w:val="00AC3243"/>
    <w:rsid w:val="00AE4EB6"/>
    <w:rsid w:val="00B02439"/>
    <w:rsid w:val="00B2198E"/>
    <w:rsid w:val="00B33B7B"/>
    <w:rsid w:val="00B43D00"/>
    <w:rsid w:val="00B57EA2"/>
    <w:rsid w:val="00B8304F"/>
    <w:rsid w:val="00BA02A2"/>
    <w:rsid w:val="00BC0CF8"/>
    <w:rsid w:val="00BD7B99"/>
    <w:rsid w:val="00C52D9E"/>
    <w:rsid w:val="00C62C1D"/>
    <w:rsid w:val="00C704E3"/>
    <w:rsid w:val="00C751F9"/>
    <w:rsid w:val="00C94992"/>
    <w:rsid w:val="00CE0D11"/>
    <w:rsid w:val="00D07BAD"/>
    <w:rsid w:val="00D2205F"/>
    <w:rsid w:val="00D87A07"/>
    <w:rsid w:val="00D9246D"/>
    <w:rsid w:val="00D95602"/>
    <w:rsid w:val="00DA7A3B"/>
    <w:rsid w:val="00DB5B69"/>
    <w:rsid w:val="00DD36EE"/>
    <w:rsid w:val="00E118D2"/>
    <w:rsid w:val="00E24119"/>
    <w:rsid w:val="00E247D4"/>
    <w:rsid w:val="00E93767"/>
    <w:rsid w:val="00E9599D"/>
    <w:rsid w:val="00EB4C88"/>
    <w:rsid w:val="00EC7B0E"/>
    <w:rsid w:val="00F02FC3"/>
    <w:rsid w:val="00F44B45"/>
    <w:rsid w:val="00F64A32"/>
    <w:rsid w:val="00F66BA3"/>
    <w:rsid w:val="00F745FE"/>
    <w:rsid w:val="00FD0BCE"/>
    <w:rsid w:val="00FE2693"/>
    <w:rsid w:val="00FF2A3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59E4"/>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character" w:customStyle="1" w:styleId="fontstyle01">
    <w:name w:val="fontstyle01"/>
    <w:basedOn w:val="VarsaylanParagrafYazTipi"/>
    <w:rsid w:val="00EB4C88"/>
    <w:rPr>
      <w:rFonts w:ascii="MyriadPro-Bold" w:hAnsi="MyriadPro-Bold" w:hint="default"/>
      <w:b/>
      <w:bCs/>
      <w:i w:val="0"/>
      <w:iCs w:val="0"/>
      <w:color w:val="01477F"/>
      <w:sz w:val="32"/>
      <w:szCs w:val="32"/>
    </w:rPr>
  </w:style>
  <w:style w:type="character" w:customStyle="1" w:styleId="fontstyle21">
    <w:name w:val="fontstyle21"/>
    <w:basedOn w:val="VarsaylanParagrafYazTipi"/>
    <w:rsid w:val="00EB4C88"/>
    <w:rPr>
      <w:rFonts w:ascii="SofiaPro-Bold" w:hAnsi="SofiaPro-Bold" w:hint="default"/>
      <w:b/>
      <w:bCs/>
      <w:i w:val="0"/>
      <w:iCs w:val="0"/>
      <w:color w:val="01477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457</Words>
  <Characters>2610</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2026-03-28T01:57:00Z</dcterms:created>
  <dcterms:modified xsi:type="dcterms:W3CDTF">2026-03-28T01:57:00Z</dcterms:modified>
</cp:coreProperties>
</file>