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31" w:rsidRDefault="00796759" w:rsidP="000C0F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Adı:</w:t>
      </w:r>
      <w:r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Sınıfı: 7</w:t>
      </w:r>
      <w:r w:rsidR="000C0F31">
        <w:rPr>
          <w:rFonts w:ascii="Arial" w:hAnsi="Arial" w:cs="Arial"/>
          <w:sz w:val="18"/>
          <w:szCs w:val="18"/>
        </w:rPr>
        <w:t>/</w:t>
      </w: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Soyadı: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Numarası</w:t>
      </w:r>
      <w:r w:rsidR="00810E27">
        <w:rPr>
          <w:rFonts w:ascii="Arial" w:hAnsi="Arial" w:cs="Arial"/>
          <w:sz w:val="18"/>
          <w:szCs w:val="18"/>
        </w:rPr>
        <w:t>:</w:t>
      </w: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</w:p>
    <w:p w:rsidR="000C0F31" w:rsidRDefault="000C0F31" w:rsidP="000C0F31">
      <w:pPr>
        <w:jc w:val="both"/>
        <w:rPr>
          <w:rFonts w:ascii="Arial" w:hAnsi="Arial" w:cs="Arial"/>
          <w:b/>
          <w:sz w:val="20"/>
          <w:szCs w:val="20"/>
        </w:rPr>
      </w:pP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  <w:r w:rsidRPr="003A0046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5</w:t>
      </w:r>
      <w:r w:rsidRPr="003A00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3A0046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 xml:space="preserve">6 </w:t>
      </w:r>
      <w:r w:rsidRPr="003A0046">
        <w:rPr>
          <w:rFonts w:ascii="Arial" w:hAnsi="Arial" w:cs="Arial"/>
          <w:b/>
          <w:sz w:val="20"/>
          <w:szCs w:val="20"/>
        </w:rPr>
        <w:t xml:space="preserve">EĞİTİM-ÖĞRETİM YILI </w:t>
      </w:r>
      <w:proofErr w:type="gramStart"/>
      <w:r w:rsidR="000405D0">
        <w:rPr>
          <w:rFonts w:ascii="Arial" w:hAnsi="Arial" w:cs="Arial"/>
          <w:b/>
          <w:sz w:val="20"/>
          <w:szCs w:val="20"/>
        </w:rPr>
        <w:t>............................</w:t>
      </w:r>
      <w:proofErr w:type="gramEnd"/>
      <w:r w:rsidR="000405D0">
        <w:rPr>
          <w:rFonts w:ascii="Arial" w:hAnsi="Arial" w:cs="Arial"/>
          <w:b/>
          <w:sz w:val="20"/>
          <w:szCs w:val="20"/>
        </w:rPr>
        <w:t xml:space="preserve"> </w:t>
      </w:r>
      <w:r w:rsidRPr="003A0046">
        <w:rPr>
          <w:rFonts w:ascii="Arial" w:hAnsi="Arial" w:cs="Arial"/>
          <w:b/>
          <w:sz w:val="20"/>
          <w:szCs w:val="20"/>
        </w:rPr>
        <w:t xml:space="preserve">ORTAOKULU </w:t>
      </w:r>
      <w:r w:rsidR="00796759">
        <w:rPr>
          <w:rFonts w:ascii="Arial" w:hAnsi="Arial" w:cs="Arial"/>
          <w:b/>
          <w:sz w:val="20"/>
          <w:szCs w:val="20"/>
        </w:rPr>
        <w:t>7</w:t>
      </w:r>
      <w:r w:rsidRPr="003A0046">
        <w:rPr>
          <w:rFonts w:ascii="Arial" w:hAnsi="Arial" w:cs="Arial"/>
          <w:b/>
          <w:sz w:val="20"/>
          <w:szCs w:val="20"/>
        </w:rPr>
        <w:t>.</w:t>
      </w:r>
      <w:proofErr w:type="gramStart"/>
      <w:r w:rsidRPr="003A0046">
        <w:rPr>
          <w:rFonts w:ascii="Arial" w:hAnsi="Arial" w:cs="Arial"/>
          <w:b/>
          <w:sz w:val="20"/>
          <w:szCs w:val="20"/>
        </w:rPr>
        <w:t>SINIF</w:t>
      </w:r>
      <w:r>
        <w:rPr>
          <w:rFonts w:ascii="Arial" w:hAnsi="Arial" w:cs="Arial"/>
          <w:b/>
          <w:sz w:val="20"/>
          <w:szCs w:val="20"/>
        </w:rPr>
        <w:t xml:space="preserve">       SOSYAL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BİLGİLER DERSİ 2</w:t>
      </w:r>
      <w:r w:rsidRPr="003A0046">
        <w:rPr>
          <w:rFonts w:ascii="Arial" w:hAnsi="Arial" w:cs="Arial"/>
          <w:b/>
          <w:sz w:val="20"/>
          <w:szCs w:val="20"/>
        </w:rPr>
        <w:t xml:space="preserve">. DÖNEM </w:t>
      </w:r>
      <w:r>
        <w:rPr>
          <w:rFonts w:ascii="Arial" w:hAnsi="Arial" w:cs="Arial"/>
          <w:b/>
          <w:sz w:val="20"/>
          <w:szCs w:val="20"/>
        </w:rPr>
        <w:t>1</w:t>
      </w:r>
      <w:r w:rsidRPr="003A004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ORTAK </w:t>
      </w:r>
      <w:r w:rsidRPr="003A0046">
        <w:rPr>
          <w:rFonts w:ascii="Arial" w:hAnsi="Arial" w:cs="Arial"/>
          <w:b/>
          <w:sz w:val="20"/>
          <w:szCs w:val="20"/>
        </w:rPr>
        <w:t>YAZILI SINAVI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8E668E">
        <w:rPr>
          <w:rFonts w:ascii="Arial" w:hAnsi="Arial" w:cs="Arial"/>
          <w:b/>
          <w:sz w:val="20"/>
          <w:szCs w:val="20"/>
          <w:u w:val="single"/>
        </w:rPr>
        <w:t>SENARYO-6)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0C0F31" w:rsidRDefault="000C0F31" w:rsidP="00FA524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151D" w:rsidRDefault="003178F8" w:rsidP="00FA5240">
      <w:pPr>
        <w:jc w:val="both"/>
        <w:rPr>
          <w:rFonts w:ascii="Arial" w:hAnsi="Arial" w:cs="Arial"/>
          <w:b/>
          <w:sz w:val="20"/>
          <w:szCs w:val="20"/>
        </w:rPr>
      </w:pPr>
      <w:r w:rsidRPr="00AC27DA">
        <w:rPr>
          <w:rFonts w:ascii="Arial" w:hAnsi="Arial" w:cs="Arial"/>
          <w:b/>
          <w:sz w:val="24"/>
          <w:szCs w:val="24"/>
          <w:u w:val="single"/>
        </w:rPr>
        <w:t>Soru 1</w:t>
      </w:r>
      <w:r w:rsidR="00AC27DA" w:rsidRPr="00AC27DA">
        <w:rPr>
          <w:rFonts w:ascii="Arial" w:hAnsi="Arial" w:cs="Arial"/>
          <w:b/>
          <w:sz w:val="24"/>
          <w:szCs w:val="24"/>
        </w:rPr>
        <w:t>.</w:t>
      </w:r>
      <w:r w:rsidR="00AC27DA">
        <w:rPr>
          <w:rFonts w:ascii="Arial" w:hAnsi="Arial" w:cs="Arial"/>
          <w:b/>
          <w:sz w:val="24"/>
          <w:szCs w:val="24"/>
        </w:rPr>
        <w:t xml:space="preserve"> </w:t>
      </w:r>
      <w:r w:rsidR="00AC27DA" w:rsidRPr="00AC27DA">
        <w:rPr>
          <w:rFonts w:ascii="Arial" w:hAnsi="Arial" w:cs="Arial"/>
          <w:b/>
          <w:sz w:val="24"/>
          <w:szCs w:val="24"/>
        </w:rPr>
        <w:t>(</w:t>
      </w:r>
      <w:r w:rsidR="00AC27DA" w:rsidRPr="00AC27DA">
        <w:rPr>
          <w:rFonts w:ascii="Arial" w:hAnsi="Arial" w:cs="Arial"/>
          <w:b/>
          <w:sz w:val="20"/>
          <w:szCs w:val="20"/>
        </w:rPr>
        <w:t>2x5</w:t>
      </w:r>
      <w:r w:rsidR="00AC27DA">
        <w:rPr>
          <w:rFonts w:ascii="Arial" w:hAnsi="Arial" w:cs="Arial"/>
          <w:b/>
          <w:sz w:val="20"/>
          <w:szCs w:val="20"/>
        </w:rPr>
        <w:t>=10 puan)</w:t>
      </w:r>
    </w:p>
    <w:p w:rsidR="0031151D" w:rsidRPr="00AC27DA" w:rsidRDefault="00AC27DA" w:rsidP="00FA5240">
      <w:pPr>
        <w:jc w:val="both"/>
        <w:rPr>
          <w:rFonts w:ascii="Arial" w:hAnsi="Arial" w:cs="Arial"/>
          <w:sz w:val="24"/>
          <w:szCs w:val="24"/>
        </w:rPr>
      </w:pPr>
      <w:r w:rsidRPr="00AC27DA">
        <w:t>Anayasamıza göre vatandaşların yerleşme ve seyahat özgürlüğü hangi istisnai durumlarda ve hangi haklı gerekçelerle kısıtlanabilir?</w:t>
      </w:r>
      <w:r w:rsidRPr="00AC27DA">
        <w:rPr>
          <w:rFonts w:cs="Arial"/>
          <w:b/>
          <w:sz w:val="24"/>
          <w:szCs w:val="24"/>
        </w:rPr>
        <w:t xml:space="preserve"> </w:t>
      </w:r>
      <w:r w:rsidRPr="00AC27DA">
        <w:rPr>
          <w:rFonts w:cs="Arial"/>
          <w:sz w:val="24"/>
          <w:szCs w:val="24"/>
        </w:rPr>
        <w:t>2 tane örnek veriniz</w:t>
      </w:r>
      <w:r>
        <w:rPr>
          <w:rFonts w:ascii="Arial" w:hAnsi="Arial" w:cs="Arial"/>
          <w:sz w:val="24"/>
          <w:szCs w:val="24"/>
        </w:rPr>
        <w:t>.</w:t>
      </w:r>
    </w:p>
    <w:p w:rsidR="00FA0A09" w:rsidRDefault="00AC27DA" w:rsidP="00FA52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</w:p>
    <w:p w:rsidR="00AC27DA" w:rsidRDefault="00AC27DA" w:rsidP="00FA5240">
      <w:pPr>
        <w:jc w:val="both"/>
        <w:rPr>
          <w:rFonts w:ascii="Arial" w:hAnsi="Arial" w:cs="Arial"/>
          <w:b/>
          <w:sz w:val="24"/>
          <w:szCs w:val="24"/>
        </w:rPr>
      </w:pPr>
    </w:p>
    <w:p w:rsidR="00FA5240" w:rsidRPr="003A19F3" w:rsidRDefault="00AC27DA" w:rsidP="002D6B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</w:p>
    <w:p w:rsidR="00AE4DCD" w:rsidRDefault="00FA5240" w:rsidP="007E6E37">
      <w:pPr>
        <w:jc w:val="both"/>
        <w:rPr>
          <w:rFonts w:ascii="Arial" w:hAnsi="Arial" w:cs="Arial"/>
          <w:b/>
          <w:sz w:val="20"/>
          <w:szCs w:val="20"/>
        </w:rPr>
      </w:pPr>
      <w:r w:rsidRPr="002D1628">
        <w:rPr>
          <w:rFonts w:ascii="Arial" w:hAnsi="Arial" w:cs="Arial"/>
          <w:b/>
          <w:sz w:val="24"/>
          <w:szCs w:val="24"/>
          <w:u w:val="single"/>
        </w:rPr>
        <w:t>Soru 2</w:t>
      </w:r>
      <w:r w:rsidR="0022317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E4DCD">
        <w:rPr>
          <w:rFonts w:ascii="Arial" w:hAnsi="Arial" w:cs="Arial"/>
          <w:b/>
          <w:sz w:val="20"/>
          <w:szCs w:val="20"/>
        </w:rPr>
        <w:t>2x5=10 puan</w:t>
      </w:r>
    </w:p>
    <w:p w:rsidR="00C12975" w:rsidRPr="000C0F31" w:rsidRDefault="00C12975" w:rsidP="00C129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Bilginin korunması, yaygınlaştırılması ve aktarılmasında geçmişten günümüze kadar kullanılan araçlara 5 tane örnek veriniz</w:t>
      </w:r>
      <w:r w:rsidRPr="000C0F31">
        <w:rPr>
          <w:rFonts w:ascii="Arial" w:hAnsi="Arial" w:cs="Arial"/>
          <w:b/>
          <w:sz w:val="24"/>
          <w:szCs w:val="24"/>
        </w:rPr>
        <w:t>.</w:t>
      </w:r>
    </w:p>
    <w:p w:rsidR="00C12975" w:rsidRDefault="002D1628" w:rsidP="007E6E37">
      <w:pPr>
        <w:jc w:val="both"/>
        <w:rPr>
          <w:rFonts w:ascii="Arial" w:hAnsi="Arial" w:cs="Arial"/>
          <w:b/>
          <w:sz w:val="24"/>
          <w:szCs w:val="24"/>
        </w:rPr>
      </w:pPr>
      <w:r w:rsidRPr="000C0F31">
        <w:rPr>
          <w:rFonts w:ascii="Arial" w:hAnsi="Arial" w:cs="Arial"/>
          <w:b/>
          <w:sz w:val="24"/>
          <w:szCs w:val="24"/>
        </w:rPr>
        <w:t>1.</w:t>
      </w:r>
    </w:p>
    <w:p w:rsidR="00C12975" w:rsidRDefault="00C12975" w:rsidP="007E6E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</w:p>
    <w:p w:rsidR="00C12975" w:rsidRDefault="00C12975" w:rsidP="007E6E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</w:p>
    <w:p w:rsidR="00C12975" w:rsidRDefault="00C12975" w:rsidP="007E6E3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</w:p>
    <w:p w:rsidR="000C0F31" w:rsidRPr="002F56A0" w:rsidRDefault="00C12975" w:rsidP="00E1630B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r w:rsidR="002D1628" w:rsidRPr="000C0F3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 w:rsidR="002D1628" w:rsidRPr="000C0F31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AE4DCD" w:rsidRDefault="00E1630B" w:rsidP="00E1630B">
      <w:pPr>
        <w:jc w:val="both"/>
        <w:rPr>
          <w:rFonts w:ascii="Arial" w:hAnsi="Arial" w:cs="Arial"/>
          <w:b/>
          <w:sz w:val="20"/>
          <w:szCs w:val="20"/>
        </w:rPr>
      </w:pPr>
      <w:r w:rsidRPr="0022317C">
        <w:rPr>
          <w:rFonts w:ascii="Arial" w:hAnsi="Arial" w:cs="Arial"/>
          <w:b/>
          <w:sz w:val="24"/>
          <w:szCs w:val="24"/>
          <w:u w:val="single"/>
        </w:rPr>
        <w:t>Soru 3</w:t>
      </w:r>
      <w:r w:rsidR="002F56A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6A0">
        <w:rPr>
          <w:rFonts w:ascii="Arial" w:hAnsi="Arial" w:cs="Arial"/>
          <w:b/>
          <w:sz w:val="20"/>
          <w:szCs w:val="20"/>
        </w:rPr>
        <w:t>2x5=10 puan</w:t>
      </w:r>
    </w:p>
    <w:p w:rsidR="00E1630B" w:rsidRPr="000C0F31" w:rsidRDefault="003A19F3" w:rsidP="00E1630B">
      <w:pPr>
        <w:jc w:val="both"/>
        <w:rPr>
          <w:rFonts w:ascii="Arial" w:hAnsi="Arial" w:cs="Arial"/>
          <w:sz w:val="24"/>
          <w:szCs w:val="24"/>
        </w:rPr>
      </w:pPr>
      <w:r w:rsidRPr="003A19F3">
        <w:rPr>
          <w:b/>
        </w:rPr>
        <w:t>A)</w:t>
      </w:r>
      <w:r w:rsidR="00B658FC">
        <w:t xml:space="preserve"> Fatih Sultan Mehmet'in özel davetiyle İstanbul'a gelerek medresede dersler veren ve Ay'ın haritasını çizen, Osmanlı'da astronomi ve matematiğin gelişimini sağlayan Türk İslam bilim adamımız kimdir?</w:t>
      </w:r>
    </w:p>
    <w:p w:rsidR="00AE4DCD" w:rsidRDefault="00AE4DCD" w:rsidP="00E1630B">
      <w:pPr>
        <w:jc w:val="both"/>
        <w:rPr>
          <w:rFonts w:ascii="Arial" w:hAnsi="Arial" w:cs="Arial"/>
          <w:sz w:val="24"/>
          <w:szCs w:val="24"/>
        </w:rPr>
      </w:pPr>
    </w:p>
    <w:p w:rsidR="00B658FC" w:rsidRDefault="00B658FC" w:rsidP="00E1630B">
      <w:pPr>
        <w:jc w:val="both"/>
        <w:rPr>
          <w:rFonts w:ascii="Arial" w:hAnsi="Arial" w:cs="Arial"/>
          <w:sz w:val="24"/>
          <w:szCs w:val="24"/>
        </w:rPr>
      </w:pPr>
    </w:p>
    <w:p w:rsidR="00F8112D" w:rsidRDefault="003A19F3" w:rsidP="00EA4677">
      <w:pPr>
        <w:jc w:val="both"/>
        <w:rPr>
          <w:rFonts w:ascii="Arial" w:hAnsi="Arial" w:cs="Arial"/>
          <w:b/>
          <w:sz w:val="24"/>
          <w:szCs w:val="24"/>
        </w:rPr>
      </w:pPr>
      <w:r w:rsidRPr="003A19F3">
        <w:rPr>
          <w:b/>
        </w:rPr>
        <w:t>B)</w:t>
      </w:r>
      <w:r w:rsidR="00122E13">
        <w:rPr>
          <w:b/>
        </w:rPr>
        <w:t xml:space="preserve"> </w:t>
      </w:r>
      <w:r w:rsidRPr="002F56A0">
        <w:rPr>
          <w:rFonts w:ascii="Arial" w:hAnsi="Arial" w:cs="Arial"/>
        </w:rPr>
        <w:t>Artuklu sarayında çalışmıştır.</w:t>
      </w:r>
      <w:r w:rsidR="002F56A0" w:rsidRPr="002F56A0">
        <w:rPr>
          <w:rFonts w:ascii="Arial" w:hAnsi="Arial" w:cs="Arial"/>
        </w:rPr>
        <w:t xml:space="preserve"> </w:t>
      </w:r>
      <w:r w:rsidRPr="002F56A0">
        <w:rPr>
          <w:rFonts w:ascii="Arial" w:hAnsi="Arial" w:cs="Arial"/>
        </w:rPr>
        <w:t xml:space="preserve">Su </w:t>
      </w:r>
      <w:proofErr w:type="gramStart"/>
      <w:r w:rsidRPr="002F56A0">
        <w:rPr>
          <w:rFonts w:ascii="Arial" w:hAnsi="Arial" w:cs="Arial"/>
        </w:rPr>
        <w:t>saatleri ,otomatik</w:t>
      </w:r>
      <w:proofErr w:type="gramEnd"/>
      <w:r w:rsidRPr="002F56A0">
        <w:rPr>
          <w:rFonts w:ascii="Arial" w:hAnsi="Arial" w:cs="Arial"/>
        </w:rPr>
        <w:t xml:space="preserve"> makineler ve robot benzeri düzenekler yapmıştır</w:t>
      </w:r>
      <w:r w:rsidR="002F56A0" w:rsidRPr="002F56A0">
        <w:rPr>
          <w:rFonts w:ascii="Arial" w:hAnsi="Arial" w:cs="Arial"/>
        </w:rPr>
        <w:t xml:space="preserve"> .Hakkında bilgi verilen bilim adamının adını yazınız</w:t>
      </w:r>
      <w:r w:rsidR="002F56A0">
        <w:rPr>
          <w:rFonts w:ascii="Arial" w:hAnsi="Arial" w:cs="Arial"/>
          <w:sz w:val="24"/>
          <w:szCs w:val="24"/>
        </w:rPr>
        <w:t>.</w:t>
      </w:r>
    </w:p>
    <w:p w:rsidR="003A19F3" w:rsidRDefault="003A19F3" w:rsidP="00EA4677">
      <w:pPr>
        <w:jc w:val="both"/>
        <w:rPr>
          <w:rFonts w:ascii="Arial" w:hAnsi="Arial" w:cs="Arial"/>
          <w:b/>
          <w:sz w:val="24"/>
          <w:szCs w:val="24"/>
        </w:rPr>
      </w:pPr>
    </w:p>
    <w:p w:rsidR="000405D0" w:rsidRPr="000C0F31" w:rsidRDefault="000405D0" w:rsidP="00EA4677">
      <w:pPr>
        <w:jc w:val="both"/>
        <w:rPr>
          <w:rFonts w:ascii="Arial" w:hAnsi="Arial" w:cs="Arial"/>
          <w:b/>
          <w:sz w:val="24"/>
          <w:szCs w:val="24"/>
        </w:rPr>
      </w:pPr>
    </w:p>
    <w:p w:rsidR="000C0F31" w:rsidRDefault="000C0F31" w:rsidP="00E1630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28A4" w:rsidRDefault="008360ED" w:rsidP="008B0770">
      <w:pPr>
        <w:jc w:val="both"/>
      </w:pPr>
      <w:r w:rsidRPr="000C0F31">
        <w:rPr>
          <w:rFonts w:ascii="Arial" w:hAnsi="Arial" w:cs="Arial"/>
          <w:b/>
          <w:sz w:val="24"/>
          <w:szCs w:val="24"/>
          <w:u w:val="single"/>
        </w:rPr>
        <w:lastRenderedPageBreak/>
        <w:t>Soru4</w:t>
      </w:r>
      <w:r w:rsidR="0022317C" w:rsidRPr="000C0F31">
        <w:rPr>
          <w:rFonts w:ascii="Arial" w:hAnsi="Arial" w:cs="Arial"/>
          <w:b/>
          <w:sz w:val="24"/>
          <w:szCs w:val="24"/>
        </w:rPr>
        <w:t>.</w:t>
      </w:r>
      <w:r w:rsidR="008B0770" w:rsidRPr="000C0F31">
        <w:rPr>
          <w:rFonts w:ascii="Arial" w:hAnsi="Arial" w:cs="Arial"/>
          <w:b/>
          <w:sz w:val="24"/>
          <w:szCs w:val="24"/>
        </w:rPr>
        <w:t xml:space="preserve"> </w:t>
      </w:r>
      <w:r w:rsidR="00122E13">
        <w:rPr>
          <w:rFonts w:ascii="Arial" w:hAnsi="Arial" w:cs="Arial"/>
          <w:b/>
          <w:sz w:val="20"/>
          <w:szCs w:val="20"/>
        </w:rPr>
        <w:t>2x5=10 puan</w:t>
      </w:r>
      <w:r w:rsidR="00122E13">
        <w:t xml:space="preserve"> </w:t>
      </w:r>
    </w:p>
    <w:p w:rsidR="00AE28A4" w:rsidRDefault="00122E13" w:rsidP="008B0770">
      <w:pPr>
        <w:jc w:val="both"/>
      </w:pPr>
      <w:r>
        <w:t>A)</w:t>
      </w:r>
      <w:r w:rsidR="003A19F3">
        <w:t xml:space="preserve"> </w:t>
      </w:r>
      <w:r w:rsidR="00AE28A4">
        <w:t>Fizik, felsefe, astronomi, mantık, matematik ve daha birçok alanda önemli çalışmalar yaptı. En önemli iki eseri “Kitabü’ş-Şifa” (İyileşme Kitabı) ve “el-Kanun Fi’t-Tıb”dır.(Tıp Kanunu) Avrupa’da Avicenna olarak tanınmakta ve birçok eseri Latince olmak üzere çeşitli dillere çevrilmiştir</w:t>
      </w:r>
      <w:r w:rsidR="003A19F3">
        <w:t xml:space="preserve">. </w:t>
      </w:r>
    </w:p>
    <w:p w:rsidR="001E6BA1" w:rsidRDefault="003A19F3" w:rsidP="008B0770">
      <w:pPr>
        <w:jc w:val="both"/>
        <w:rPr>
          <w:rFonts w:ascii="Arial" w:hAnsi="Arial" w:cs="Arial"/>
          <w:b/>
          <w:sz w:val="20"/>
          <w:szCs w:val="20"/>
        </w:rPr>
      </w:pPr>
      <w:r>
        <w:t xml:space="preserve">Hakkında bilgi verilen Türk İslam </w:t>
      </w:r>
      <w:proofErr w:type="gramStart"/>
      <w:r>
        <w:t>aliminin</w:t>
      </w:r>
      <w:proofErr w:type="gramEnd"/>
      <w:r>
        <w:t xml:space="preserve"> adını yazınız.</w:t>
      </w:r>
    </w:p>
    <w:p w:rsidR="003A19F3" w:rsidRDefault="003A19F3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28A4" w:rsidRDefault="00AE28A4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28A4" w:rsidRDefault="00122E13" w:rsidP="008360ED">
      <w:pPr>
        <w:jc w:val="both"/>
      </w:pPr>
      <w:r>
        <w:rPr>
          <w:rFonts w:ascii="Arial" w:hAnsi="Arial" w:cs="Arial"/>
          <w:sz w:val="24"/>
          <w:szCs w:val="24"/>
        </w:rPr>
        <w:t>B)</w:t>
      </w:r>
      <w:r w:rsidRPr="00122E13">
        <w:t xml:space="preserve"> </w:t>
      </w:r>
      <w:r w:rsidR="00AE28A4">
        <w:t>Matematik, coğrafya, astronomi ve tarih alanlarında çalışmalarda bulundu. Matematik alanındaki kitapları, Avrupa bilimini etkiledi. Cebir alanında yaptığı çalışmalardan dolayı “Cebrin Atası” lakabı ile tanındı. “0” rakamını aritmetiğe kazandırdı.</w:t>
      </w:r>
    </w:p>
    <w:p w:rsidR="00122E13" w:rsidRPr="00122E13" w:rsidRDefault="00122E13" w:rsidP="008360ED">
      <w:pPr>
        <w:jc w:val="both"/>
        <w:rPr>
          <w:rFonts w:ascii="Arial" w:hAnsi="Arial" w:cs="Arial"/>
          <w:sz w:val="24"/>
          <w:szCs w:val="24"/>
        </w:rPr>
      </w:pPr>
      <w:r w:rsidRPr="002F56A0">
        <w:rPr>
          <w:rFonts w:ascii="Arial" w:hAnsi="Arial" w:cs="Arial"/>
        </w:rPr>
        <w:t>Hakkında bilgi verilen bilim adamının adını yazınız</w:t>
      </w:r>
      <w:r>
        <w:rPr>
          <w:rFonts w:ascii="Arial" w:hAnsi="Arial" w:cs="Arial"/>
          <w:sz w:val="24"/>
          <w:szCs w:val="24"/>
        </w:rPr>
        <w:t>.</w:t>
      </w:r>
    </w:p>
    <w:p w:rsidR="002F56A0" w:rsidRDefault="002F56A0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22E13" w:rsidRDefault="00122E13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A19F3" w:rsidRPr="003A19F3" w:rsidRDefault="001E6BA1" w:rsidP="008360ED">
      <w:pPr>
        <w:jc w:val="both"/>
        <w:rPr>
          <w:rFonts w:ascii="Arial" w:hAnsi="Arial" w:cs="Arial"/>
          <w:b/>
          <w:sz w:val="20"/>
          <w:szCs w:val="20"/>
        </w:rPr>
      </w:pPr>
      <w:r w:rsidRPr="001E6BA1">
        <w:rPr>
          <w:rFonts w:ascii="Arial" w:hAnsi="Arial" w:cs="Arial"/>
          <w:b/>
          <w:sz w:val="24"/>
          <w:szCs w:val="24"/>
          <w:u w:val="single"/>
        </w:rPr>
        <w:t>Soru 5.</w:t>
      </w:r>
      <w:r w:rsidRPr="001E6BA1">
        <w:rPr>
          <w:rFonts w:ascii="Arial" w:hAnsi="Arial" w:cs="Arial"/>
          <w:b/>
          <w:sz w:val="20"/>
          <w:szCs w:val="20"/>
        </w:rPr>
        <w:t xml:space="preserve"> </w:t>
      </w:r>
      <w:r w:rsidR="00DD735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10 puan</w:t>
      </w:r>
      <w:r w:rsidR="00DD7356">
        <w:rPr>
          <w:rFonts w:ascii="Arial" w:hAnsi="Arial" w:cs="Arial"/>
          <w:b/>
          <w:sz w:val="20"/>
          <w:szCs w:val="20"/>
        </w:rPr>
        <w:t>)</w:t>
      </w:r>
    </w:p>
    <w:p w:rsidR="00DD7356" w:rsidRDefault="00DD7356" w:rsidP="008360ED">
      <w:pPr>
        <w:jc w:val="both"/>
      </w:pPr>
      <w:r>
        <w:t>Coğrafi Keşifler sırasında Macellan ve Del Kano'nun gemilerle sürekli batıya giderek başladıkları noktaya dönmeleri, Katolik Kilisesi'nin "Dünya düzdür" dogmasını nasıl çürütmüştür?</w:t>
      </w:r>
    </w:p>
    <w:p w:rsidR="00DD7356" w:rsidRDefault="00DD7356" w:rsidP="008360ED">
      <w:pPr>
        <w:jc w:val="both"/>
      </w:pPr>
    </w:p>
    <w:p w:rsidR="00DD7356" w:rsidRDefault="00DD7356" w:rsidP="008360ED">
      <w:pPr>
        <w:jc w:val="both"/>
      </w:pPr>
    </w:p>
    <w:p w:rsidR="0048661E" w:rsidRDefault="0048661E" w:rsidP="008360ED">
      <w:pPr>
        <w:jc w:val="both"/>
      </w:pPr>
    </w:p>
    <w:p w:rsidR="00EA72F5" w:rsidRDefault="000A1F69" w:rsidP="008360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Soru 6. </w:t>
      </w:r>
      <w:r w:rsidR="0048661E">
        <w:rPr>
          <w:rFonts w:ascii="Arial" w:hAnsi="Arial" w:cs="Arial"/>
          <w:b/>
          <w:sz w:val="20"/>
          <w:szCs w:val="20"/>
        </w:rPr>
        <w:t>(10 puan)</w:t>
      </w:r>
    </w:p>
    <w:p w:rsidR="000403A0" w:rsidRPr="000403A0" w:rsidRDefault="0048661E" w:rsidP="008360E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t>Matbaanın icadının ardından İncil'in yerel dillere çevrilerek kilise dışındaki sıradan halk tarafından da okunmasının, Avrupa'da din ve vicdan özgürlüğünün gelişimini (Reform) nasıl tetiklediğini açıklayınız.</w:t>
      </w: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28A4" w:rsidRDefault="00AE28A4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28A4" w:rsidRDefault="00AE28A4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28A4" w:rsidRDefault="00AE28A4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C0F31" w:rsidRDefault="000C0F31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A72F5" w:rsidRPr="00EA72F5" w:rsidRDefault="00EA72F5" w:rsidP="00043B3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Soru 7.</w:t>
      </w:r>
      <w:r w:rsidRPr="00EA72F5">
        <w:rPr>
          <w:rFonts w:ascii="Arial" w:hAnsi="Arial" w:cs="Arial"/>
          <w:b/>
          <w:sz w:val="20"/>
          <w:szCs w:val="20"/>
        </w:rPr>
        <w:t xml:space="preserve"> </w:t>
      </w:r>
      <w:r w:rsidR="00261C65">
        <w:rPr>
          <w:rFonts w:ascii="Arial" w:hAnsi="Arial" w:cs="Arial"/>
          <w:b/>
          <w:sz w:val="20"/>
          <w:szCs w:val="20"/>
        </w:rPr>
        <w:t>(3x5=15</w:t>
      </w:r>
      <w:r>
        <w:rPr>
          <w:rFonts w:ascii="Arial" w:hAnsi="Arial" w:cs="Arial"/>
          <w:b/>
          <w:sz w:val="20"/>
          <w:szCs w:val="20"/>
        </w:rPr>
        <w:t xml:space="preserve"> puan)</w:t>
      </w:r>
    </w:p>
    <w:p w:rsidR="00442248" w:rsidRDefault="00CD03A1" w:rsidP="00442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Osmanlı devletinde uygulanan toprak işleme sistemi olan tımar sisteminin faydalarından 3 tanesini yazınız.</w:t>
      </w:r>
    </w:p>
    <w:p w:rsidR="00CD03A1" w:rsidRDefault="00CD03A1" w:rsidP="00442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CD03A1" w:rsidRDefault="00CD03A1" w:rsidP="00442248">
      <w:pPr>
        <w:jc w:val="both"/>
        <w:rPr>
          <w:rFonts w:ascii="Arial" w:hAnsi="Arial" w:cs="Arial"/>
          <w:sz w:val="24"/>
          <w:szCs w:val="24"/>
        </w:rPr>
      </w:pPr>
    </w:p>
    <w:p w:rsidR="00CD03A1" w:rsidRDefault="00CD03A1" w:rsidP="004422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CD03A1" w:rsidRDefault="00CD03A1" w:rsidP="00442248">
      <w:pPr>
        <w:jc w:val="both"/>
        <w:rPr>
          <w:rFonts w:ascii="Arial" w:hAnsi="Arial" w:cs="Arial"/>
          <w:sz w:val="24"/>
          <w:szCs w:val="24"/>
        </w:rPr>
      </w:pPr>
    </w:p>
    <w:p w:rsidR="004F3566" w:rsidRPr="006D17AE" w:rsidRDefault="006D17AE" w:rsidP="00043B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EA72F5" w:rsidRPr="000C0F31" w:rsidRDefault="00F93498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0F31">
        <w:rPr>
          <w:rFonts w:ascii="Arial" w:hAnsi="Arial" w:cs="Arial"/>
          <w:b/>
          <w:sz w:val="24"/>
          <w:szCs w:val="24"/>
          <w:u w:val="single"/>
        </w:rPr>
        <w:t xml:space="preserve">Soru 8. </w:t>
      </w:r>
      <w:r w:rsidR="00442248" w:rsidRPr="000C0F31">
        <w:rPr>
          <w:rFonts w:ascii="Arial" w:hAnsi="Arial" w:cs="Arial"/>
          <w:b/>
          <w:sz w:val="24"/>
          <w:szCs w:val="24"/>
        </w:rPr>
        <w:t xml:space="preserve"> </w:t>
      </w:r>
      <w:r w:rsidR="00261C65">
        <w:rPr>
          <w:rFonts w:ascii="Arial" w:hAnsi="Arial" w:cs="Arial"/>
          <w:b/>
          <w:sz w:val="20"/>
          <w:szCs w:val="20"/>
        </w:rPr>
        <w:t>3x5=15 puan</w:t>
      </w:r>
      <w:proofErr w:type="gramStart"/>
      <w:r w:rsidR="00261C65">
        <w:rPr>
          <w:rFonts w:ascii="Arial" w:hAnsi="Arial" w:cs="Arial"/>
          <w:b/>
          <w:sz w:val="20"/>
          <w:szCs w:val="20"/>
        </w:rPr>
        <w:t>)</w:t>
      </w:r>
      <w:proofErr w:type="gramEnd"/>
    </w:p>
    <w:p w:rsidR="00442248" w:rsidRPr="00261C65" w:rsidRDefault="00261C65" w:rsidP="00043B34">
      <w:pPr>
        <w:jc w:val="both"/>
        <w:rPr>
          <w:rFonts w:ascii="Arial" w:hAnsi="Arial" w:cs="Arial"/>
          <w:sz w:val="24"/>
          <w:szCs w:val="24"/>
        </w:rPr>
      </w:pPr>
      <w:r w:rsidRPr="00261C65">
        <w:rPr>
          <w:rFonts w:ascii="Arial" w:hAnsi="Arial" w:cs="Arial"/>
          <w:sz w:val="24"/>
          <w:szCs w:val="24"/>
        </w:rPr>
        <w:t>Üretim teknolojilerindeki gelişmelerin sosyal ve ekonomik hayata etkilerine 3 tane örnek veriniz.</w:t>
      </w:r>
    </w:p>
    <w:p w:rsidR="000C0F31" w:rsidRDefault="006D17AE" w:rsidP="00043B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</w:p>
    <w:p w:rsidR="006D17AE" w:rsidRDefault="006D17AE" w:rsidP="00043B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</w:p>
    <w:p w:rsidR="006D17AE" w:rsidRPr="000C0F31" w:rsidRDefault="006D17AE" w:rsidP="00043B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</w:p>
    <w:p w:rsidR="00F8112D" w:rsidRPr="000C0F31" w:rsidRDefault="00F8112D" w:rsidP="00043B34">
      <w:pPr>
        <w:jc w:val="both"/>
        <w:rPr>
          <w:rFonts w:ascii="Arial" w:hAnsi="Arial" w:cs="Arial"/>
          <w:b/>
          <w:sz w:val="24"/>
          <w:szCs w:val="24"/>
        </w:rPr>
      </w:pPr>
    </w:p>
    <w:p w:rsidR="00F8112D" w:rsidRPr="000C0F31" w:rsidRDefault="00F93498" w:rsidP="00043B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0F31">
        <w:rPr>
          <w:rFonts w:ascii="Arial" w:hAnsi="Arial" w:cs="Arial"/>
          <w:b/>
          <w:sz w:val="24"/>
          <w:szCs w:val="24"/>
          <w:u w:val="single"/>
        </w:rPr>
        <w:t>Soru 9. (</w:t>
      </w:r>
      <w:r w:rsidRPr="000C0F31">
        <w:rPr>
          <w:rFonts w:ascii="Arial" w:hAnsi="Arial" w:cs="Arial"/>
          <w:b/>
          <w:sz w:val="24"/>
          <w:szCs w:val="24"/>
        </w:rPr>
        <w:t>10 puan)</w:t>
      </w:r>
    </w:p>
    <w:p w:rsidR="007A7329" w:rsidRPr="007A7329" w:rsidRDefault="00AE28A4" w:rsidP="00043B34">
      <w:pPr>
        <w:jc w:val="both"/>
        <w:rPr>
          <w:b/>
        </w:rPr>
      </w:pPr>
      <w:r w:rsidRPr="007A7329">
        <w:rPr>
          <w:b/>
        </w:rPr>
        <w:t xml:space="preserve">Aşağıda </w:t>
      </w:r>
      <w:r w:rsidR="007A7329">
        <w:rPr>
          <w:b/>
        </w:rPr>
        <w:t xml:space="preserve">hakkında bilgi </w:t>
      </w:r>
      <w:r w:rsidRPr="007A7329">
        <w:rPr>
          <w:b/>
        </w:rPr>
        <w:t>verilen sivil toplum kuruşlarının hangiler</w:t>
      </w:r>
      <w:r w:rsidR="007A7329" w:rsidRPr="007A7329">
        <w:rPr>
          <w:b/>
        </w:rPr>
        <w:t>i olduğunu yazınız.</w:t>
      </w:r>
      <w:r w:rsidRPr="007A7329">
        <w:rPr>
          <w:b/>
        </w:rPr>
        <w:t xml:space="preserve"> </w:t>
      </w:r>
    </w:p>
    <w:p w:rsidR="007A7329" w:rsidRDefault="00AE28A4" w:rsidP="00043B34">
      <w:pPr>
        <w:jc w:val="both"/>
      </w:pPr>
      <w:r>
        <w:t>I- Kamu yararına çalışan yarı resmî kurumlardan biridir. Başlangıçta alkolle mücadele ön planda iken zamanla diğer bağımlılıklarla da mücadele etmeye başladı. Tütün ürünleri, uyuşturucu madde, kumar, teknoloji bağımlılığı ile mücadele etmektedir.</w:t>
      </w:r>
    </w:p>
    <w:p w:rsidR="007A7329" w:rsidRDefault="007A7329" w:rsidP="00043B34">
      <w:pPr>
        <w:jc w:val="both"/>
      </w:pPr>
    </w:p>
    <w:p w:rsidR="007A7329" w:rsidRDefault="007A7329" w:rsidP="00043B34">
      <w:pPr>
        <w:jc w:val="both"/>
      </w:pPr>
    </w:p>
    <w:p w:rsidR="00F93498" w:rsidRDefault="00AE28A4" w:rsidP="00043B34">
      <w:pPr>
        <w:jc w:val="both"/>
        <w:rPr>
          <w:rFonts w:ascii="Arial" w:hAnsi="Arial" w:cs="Arial"/>
          <w:sz w:val="24"/>
          <w:szCs w:val="24"/>
        </w:rPr>
      </w:pPr>
      <w:r>
        <w:t xml:space="preserve"> II- Yoksul ve yetim çocukların eğitim ve öğretimine destek olmak amacıyla kurulmuştur. Günümüzde, anne ve babası olmayan çocukların öğrenim gördüğü; barınma, giyinme ve yiyecek ihtiyaçlarının karşılandığı bir sivil toplum kuruluş</w:t>
      </w:r>
      <w:r w:rsidR="007A7329">
        <w:t>udur.</w:t>
      </w:r>
    </w:p>
    <w:p w:rsidR="00F93498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F93498" w:rsidRDefault="00F93498" w:rsidP="00043B34">
      <w:pPr>
        <w:jc w:val="both"/>
        <w:rPr>
          <w:rFonts w:ascii="Arial" w:hAnsi="Arial" w:cs="Arial"/>
          <w:sz w:val="24"/>
          <w:szCs w:val="24"/>
        </w:rPr>
      </w:pP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</w:p>
    <w:p w:rsidR="000C0F31" w:rsidRPr="00810E27" w:rsidRDefault="00810E27" w:rsidP="000C0F31">
      <w:pPr>
        <w:rPr>
          <w:rFonts w:ascii="Arial" w:hAnsi="Arial" w:cs="Arial"/>
          <w:i/>
          <w:sz w:val="28"/>
          <w:szCs w:val="28"/>
        </w:rPr>
      </w:pPr>
      <w:r w:rsidRPr="00810E27">
        <w:rPr>
          <w:rFonts w:ascii="Arial" w:hAnsi="Arial" w:cs="Arial"/>
          <w:i/>
          <w:sz w:val="28"/>
          <w:szCs w:val="28"/>
        </w:rPr>
        <w:t>Başarılar                                                                                                      Sosyal Bilgiler Zümresi</w:t>
      </w:r>
    </w:p>
    <w:p w:rsidR="000C0F31" w:rsidRDefault="000C0F31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CB663E" w:rsidP="000C0F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</w:t>
      </w: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</w:pPr>
    </w:p>
    <w:p w:rsidR="000405D0" w:rsidRDefault="000405D0" w:rsidP="000C0F31">
      <w:pPr>
        <w:jc w:val="both"/>
        <w:rPr>
          <w:rFonts w:ascii="Arial" w:hAnsi="Arial" w:cs="Arial"/>
          <w:sz w:val="20"/>
          <w:szCs w:val="20"/>
        </w:rPr>
        <w:sectPr w:rsidR="000405D0" w:rsidSect="007A7861">
          <w:headerReference w:type="default" r:id="rId7"/>
          <w:pgSz w:w="11906" w:h="16838"/>
          <w:pgMar w:top="993" w:right="849" w:bottom="851" w:left="567" w:header="284" w:footer="708" w:gutter="0"/>
          <w:cols w:num="2" w:sep="1" w:space="570"/>
          <w:docGrid w:linePitch="360"/>
        </w:sectPr>
      </w:pPr>
    </w:p>
    <w:p w:rsidR="000405D0" w:rsidRPr="000F6356" w:rsidRDefault="000405D0" w:rsidP="000405D0">
      <w:pPr>
        <w:jc w:val="center"/>
        <w:rPr>
          <w:rStyle w:val="fontstyle01"/>
          <w:rFonts w:ascii="Arial" w:hAnsi="Arial" w:cs="Arial"/>
        </w:rPr>
      </w:pPr>
      <w:r w:rsidRPr="000F6356">
        <w:rPr>
          <w:rStyle w:val="fontstyle01"/>
          <w:rFonts w:ascii="Arial" w:hAnsi="Arial" w:cs="Arial"/>
        </w:rPr>
        <w:lastRenderedPageBreak/>
        <w:t xml:space="preserve">7. </w:t>
      </w:r>
      <w:r w:rsidRPr="000F6356">
        <w:rPr>
          <w:rStyle w:val="fontstyle01"/>
          <w:rFonts w:ascii="Arial" w:hAnsi="Arial" w:cs="Arial"/>
          <w:color w:val="000002"/>
        </w:rPr>
        <w:t>SINIF SOSYAL BİLGİLER DERSİ</w:t>
      </w:r>
      <w:r w:rsidRPr="000F6356">
        <w:rPr>
          <w:rFonts w:ascii="Arial" w:hAnsi="Arial" w:cs="Arial"/>
          <w:b/>
          <w:bCs/>
          <w:color w:val="000002"/>
        </w:rPr>
        <w:br/>
      </w:r>
      <w:r w:rsidRPr="000F6356">
        <w:rPr>
          <w:rStyle w:val="fontstyle01"/>
          <w:rFonts w:ascii="Arial" w:hAnsi="Arial" w:cs="Arial"/>
          <w:color w:val="000002"/>
        </w:rPr>
        <w:t>2. DÖNEM 1. ORTAK YAZILI KONU SORU DAĞILIM TABLOSU</w:t>
      </w:r>
      <w:r w:rsidRPr="000F6356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</w:rPr>
        <w:t>SENARYO 6</w:t>
      </w:r>
    </w:p>
    <w:tbl>
      <w:tblPr>
        <w:tblStyle w:val="TabloKlavuzu"/>
        <w:tblW w:w="0" w:type="auto"/>
        <w:jc w:val="center"/>
        <w:tblLook w:val="04A0"/>
      </w:tblPr>
      <w:tblGrid>
        <w:gridCol w:w="1668"/>
        <w:gridCol w:w="7087"/>
        <w:gridCol w:w="1023"/>
      </w:tblGrid>
      <w:tr w:rsidR="000405D0" w:rsidRPr="000B0728" w:rsidTr="000405D0">
        <w:trPr>
          <w:jc w:val="center"/>
        </w:trPr>
        <w:tc>
          <w:tcPr>
            <w:tcW w:w="1668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</w:rPr>
              <w:t>Öğrenme</w:t>
            </w:r>
            <w:r w:rsidRPr="000B072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B0728">
              <w:rPr>
                <w:rStyle w:val="fontstyle01"/>
                <w:rFonts w:ascii="Arial" w:hAnsi="Arial" w:cs="Arial"/>
              </w:rPr>
              <w:t>Alanı</w:t>
            </w:r>
          </w:p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</w:rPr>
              <w:t>Kazanımlar</w:t>
            </w: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  <w:b/>
              </w:rPr>
            </w:pPr>
            <w:r w:rsidRPr="000B0728">
              <w:rPr>
                <w:rFonts w:ascii="Arial" w:hAnsi="Arial" w:cs="Arial"/>
                <w:b/>
              </w:rPr>
              <w:t>Soru Sayısı</w:t>
            </w:r>
          </w:p>
        </w:tc>
      </w:tr>
      <w:tr w:rsidR="000405D0" w:rsidRPr="000B0728" w:rsidTr="000405D0">
        <w:trPr>
          <w:jc w:val="center"/>
        </w:trPr>
        <w:tc>
          <w:tcPr>
            <w:tcW w:w="1668" w:type="dxa"/>
            <w:textDirection w:val="btLr"/>
          </w:tcPr>
          <w:p w:rsidR="000405D0" w:rsidRPr="005D03D8" w:rsidRDefault="000405D0" w:rsidP="0083345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D8">
              <w:rPr>
                <w:rStyle w:val="fontstyle01"/>
                <w:rFonts w:ascii="Arial" w:hAnsi="Arial" w:cs="Arial"/>
              </w:rPr>
              <w:t>İNSANLAR,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YERLER VE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ÇEVRELER</w:t>
            </w:r>
          </w:p>
          <w:p w:rsidR="000405D0" w:rsidRPr="000F6356" w:rsidRDefault="000405D0" w:rsidP="00833454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Default="000405D0" w:rsidP="00833454">
            <w:pPr>
              <w:rPr>
                <w:rStyle w:val="fontstyle01"/>
                <w:rFonts w:ascii="Arial" w:hAnsi="Arial" w:cs="Arial"/>
                <w:b w:val="0"/>
              </w:rPr>
            </w:pPr>
          </w:p>
          <w:p w:rsidR="000405D0" w:rsidRDefault="000405D0" w:rsidP="00833454">
            <w:pPr>
              <w:rPr>
                <w:rStyle w:val="fontstyle01"/>
                <w:rFonts w:ascii="Arial" w:hAnsi="Arial" w:cs="Arial"/>
                <w:b w:val="0"/>
              </w:rPr>
            </w:pPr>
            <w:r w:rsidRPr="000F6356">
              <w:rPr>
                <w:rStyle w:val="fontstyle01"/>
                <w:rFonts w:ascii="Arial" w:hAnsi="Arial" w:cs="Arial"/>
              </w:rPr>
              <w:t>SB.7.3.4. Temel haklardan yerleşme ve seyahat özgürlüğünün kısıtlanması halinde ortaya çıkacak</w:t>
            </w:r>
            <w:r w:rsidRPr="000F6356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F6356">
              <w:rPr>
                <w:rStyle w:val="fontstyle01"/>
                <w:rFonts w:ascii="Arial" w:hAnsi="Arial" w:cs="Arial"/>
              </w:rPr>
              <w:t>olumsuz durumlara örnekler gösterir.</w:t>
            </w:r>
          </w:p>
          <w:p w:rsidR="000405D0" w:rsidRPr="000F6356" w:rsidRDefault="000405D0" w:rsidP="008334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23" w:type="dxa"/>
          </w:tcPr>
          <w:p w:rsidR="000405D0" w:rsidRPr="000F6356" w:rsidRDefault="000405D0" w:rsidP="00833454">
            <w:pPr>
              <w:jc w:val="center"/>
              <w:rPr>
                <w:rFonts w:ascii="Arial" w:hAnsi="Arial" w:cs="Arial"/>
              </w:rPr>
            </w:pPr>
            <w:r w:rsidRPr="000F6356">
              <w:rPr>
                <w:rFonts w:ascii="Arial" w:hAnsi="Arial" w:cs="Arial"/>
              </w:rPr>
              <w:t>1</w:t>
            </w:r>
          </w:p>
        </w:tc>
      </w:tr>
      <w:tr w:rsidR="000405D0" w:rsidRPr="000B0728" w:rsidTr="000405D0">
        <w:trPr>
          <w:jc w:val="center"/>
        </w:trPr>
        <w:tc>
          <w:tcPr>
            <w:tcW w:w="1668" w:type="dxa"/>
            <w:vMerge w:val="restart"/>
            <w:textDirection w:val="btLr"/>
          </w:tcPr>
          <w:p w:rsidR="000405D0" w:rsidRPr="000B0728" w:rsidRDefault="000405D0" w:rsidP="0083345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</w:rPr>
              <w:t>BİLİM, TEKNOLOJİ VE TOPLUM</w:t>
            </w:r>
          </w:p>
          <w:p w:rsidR="000405D0" w:rsidRPr="000B0728" w:rsidRDefault="000405D0" w:rsidP="00833454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Pr="000B0728" w:rsidRDefault="000405D0" w:rsidP="00833454">
            <w:pPr>
              <w:rPr>
                <w:rStyle w:val="fontstyle01"/>
                <w:rFonts w:ascii="Arial" w:hAnsi="Arial" w:cs="Arial"/>
                <w:b w:val="0"/>
              </w:rPr>
            </w:pPr>
            <w:r w:rsidRPr="000B0728">
              <w:rPr>
                <w:rStyle w:val="fontstyle01"/>
                <w:rFonts w:ascii="Arial" w:hAnsi="Arial" w:cs="Arial"/>
              </w:rPr>
              <w:t>SB.7.4.1. Bilginin korunması, yaygınlaştırılması ve aktarılmasında değişim ve sürekliliği inceler</w:t>
            </w:r>
          </w:p>
          <w:p w:rsidR="000405D0" w:rsidRPr="000B0728" w:rsidRDefault="000405D0" w:rsidP="00833454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Fonts w:ascii="Arial" w:hAnsi="Arial" w:cs="Arial"/>
              </w:rPr>
              <w:t>1</w:t>
            </w:r>
          </w:p>
        </w:tc>
      </w:tr>
      <w:tr w:rsidR="000405D0" w:rsidRPr="000B0728" w:rsidTr="000405D0">
        <w:trPr>
          <w:jc w:val="center"/>
        </w:trPr>
        <w:tc>
          <w:tcPr>
            <w:tcW w:w="1668" w:type="dxa"/>
            <w:vMerge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Pr="000B0728" w:rsidRDefault="000405D0" w:rsidP="00833454">
            <w:pPr>
              <w:rPr>
                <w:rStyle w:val="fontstyle01"/>
                <w:rFonts w:ascii="Arial" w:hAnsi="Arial" w:cs="Arial"/>
                <w:b w:val="0"/>
              </w:rPr>
            </w:pPr>
            <w:r w:rsidRPr="000B0728">
              <w:rPr>
                <w:rStyle w:val="fontstyle01"/>
                <w:rFonts w:ascii="Arial" w:hAnsi="Arial" w:cs="Arial"/>
              </w:rPr>
              <w:t>SB.7.4.2. Türk-İslam medeniyetinde yetişen bilginlerin bilimsel gelişme sürecine katkılarını tartışır.</w:t>
            </w:r>
          </w:p>
          <w:p w:rsidR="000405D0" w:rsidRPr="000B0728" w:rsidRDefault="000405D0" w:rsidP="00833454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405D0" w:rsidRPr="000B0728" w:rsidTr="000405D0">
        <w:trPr>
          <w:jc w:val="center"/>
        </w:trPr>
        <w:tc>
          <w:tcPr>
            <w:tcW w:w="1668" w:type="dxa"/>
            <w:vMerge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Pr="000B0728" w:rsidRDefault="000405D0" w:rsidP="00833454">
            <w:pPr>
              <w:rPr>
                <w:rStyle w:val="fontstyle01"/>
                <w:rFonts w:ascii="Arial" w:hAnsi="Arial" w:cs="Arial"/>
                <w:b w:val="0"/>
              </w:rPr>
            </w:pPr>
            <w:r w:rsidRPr="000B0728">
              <w:rPr>
                <w:rStyle w:val="fontstyle01"/>
                <w:rFonts w:ascii="Arial" w:hAnsi="Arial" w:cs="Arial"/>
              </w:rPr>
              <w:t>SB.7.4.3. XV-XX. yüzyıllar arasında Avrupa’da yaşanan gelişmelerin günümüz bilimsel birikiminin</w:t>
            </w:r>
            <w:r w:rsidRPr="000B0728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0B0728">
              <w:rPr>
                <w:rStyle w:val="fontstyle01"/>
                <w:rFonts w:ascii="Arial" w:hAnsi="Arial" w:cs="Arial"/>
              </w:rPr>
              <w:t>oluşmasına etkisini analiz eder.</w:t>
            </w:r>
          </w:p>
          <w:p w:rsidR="000405D0" w:rsidRPr="000B0728" w:rsidRDefault="000405D0" w:rsidP="00833454">
            <w:pPr>
              <w:rPr>
                <w:rFonts w:ascii="Arial" w:hAnsi="Arial" w:cs="Arial"/>
                <w:b/>
              </w:rPr>
            </w:pP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Fonts w:ascii="Arial" w:hAnsi="Arial" w:cs="Arial"/>
              </w:rPr>
              <w:t>1</w:t>
            </w:r>
          </w:p>
        </w:tc>
      </w:tr>
      <w:tr w:rsidR="000405D0" w:rsidRPr="000B0728" w:rsidTr="000405D0">
        <w:trPr>
          <w:jc w:val="center"/>
        </w:trPr>
        <w:tc>
          <w:tcPr>
            <w:tcW w:w="1668" w:type="dxa"/>
            <w:vMerge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0405D0" w:rsidRPr="000B0728" w:rsidRDefault="000405D0" w:rsidP="00833454">
            <w:pPr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</w:rPr>
              <w:t xml:space="preserve">SB.7.4.4. Özgür düşüncenin bilimsel gelişmelere katkısını değerlendirir. </w:t>
            </w:r>
          </w:p>
          <w:p w:rsidR="000405D0" w:rsidRPr="000B0728" w:rsidRDefault="000405D0" w:rsidP="00833454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Fonts w:ascii="Arial" w:hAnsi="Arial" w:cs="Arial"/>
              </w:rPr>
              <w:t>1</w:t>
            </w:r>
          </w:p>
        </w:tc>
      </w:tr>
      <w:tr w:rsidR="000405D0" w:rsidRPr="000B0728" w:rsidTr="000405D0">
        <w:trPr>
          <w:cantSplit/>
          <w:trHeight w:val="1134"/>
          <w:jc w:val="center"/>
        </w:trPr>
        <w:tc>
          <w:tcPr>
            <w:tcW w:w="1668" w:type="dxa"/>
            <w:vMerge w:val="restart"/>
            <w:textDirection w:val="btLr"/>
          </w:tcPr>
          <w:p w:rsidR="000405D0" w:rsidRPr="005D03D8" w:rsidRDefault="000405D0" w:rsidP="0083345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D8">
              <w:rPr>
                <w:rStyle w:val="fontstyle01"/>
                <w:rFonts w:ascii="Arial" w:hAnsi="Arial" w:cs="Arial"/>
              </w:rPr>
              <w:t>ÜRETİM,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DAĞITIM VE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TÜKETİM</w:t>
            </w:r>
          </w:p>
          <w:p w:rsidR="000405D0" w:rsidRPr="000B0728" w:rsidRDefault="000405D0" w:rsidP="00833454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Pr="000B0728" w:rsidRDefault="000405D0" w:rsidP="00833454">
            <w:pPr>
              <w:rPr>
                <w:rFonts w:ascii="Arial" w:hAnsi="Arial" w:cs="Arial"/>
                <w:b/>
              </w:rPr>
            </w:pPr>
            <w:r w:rsidRPr="000B0728">
              <w:rPr>
                <w:rStyle w:val="fontstyle01"/>
                <w:rFonts w:ascii="Arial" w:hAnsi="Arial" w:cs="Arial"/>
              </w:rPr>
              <w:t>SB.7.5.1. Üretimde ve yönetimde toprağın önemini geçmişten ve günümüzden örneklerle açıklar</w:t>
            </w: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Fonts w:ascii="Arial" w:hAnsi="Arial" w:cs="Arial"/>
              </w:rPr>
              <w:t>1</w:t>
            </w:r>
          </w:p>
        </w:tc>
      </w:tr>
      <w:tr w:rsidR="000405D0" w:rsidRPr="000B0728" w:rsidTr="000405D0">
        <w:trPr>
          <w:cantSplit/>
          <w:trHeight w:val="1134"/>
          <w:jc w:val="center"/>
        </w:trPr>
        <w:tc>
          <w:tcPr>
            <w:tcW w:w="1668" w:type="dxa"/>
            <w:vMerge/>
            <w:textDirection w:val="btLr"/>
          </w:tcPr>
          <w:p w:rsidR="000405D0" w:rsidRPr="005D03D8" w:rsidRDefault="000405D0" w:rsidP="00833454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Pr="006478A1" w:rsidRDefault="000405D0" w:rsidP="00833454">
            <w:pPr>
              <w:rPr>
                <w:rFonts w:ascii="Arial" w:hAnsi="Arial" w:cs="Arial"/>
                <w:b/>
              </w:rPr>
            </w:pPr>
            <w:r w:rsidRPr="006478A1">
              <w:rPr>
                <w:rStyle w:val="fontstyle01"/>
                <w:rFonts w:ascii="Arial" w:hAnsi="Arial" w:cs="Arial"/>
              </w:rPr>
              <w:t>SB.7.5.2. Üretim teknolojisindeki gelişmelerin sosyal ve ekonomik hayata etkilerini değerlendirir.</w:t>
            </w:r>
          </w:p>
          <w:p w:rsidR="000405D0" w:rsidRPr="006478A1" w:rsidRDefault="000405D0" w:rsidP="00833454">
            <w:pPr>
              <w:rPr>
                <w:rStyle w:val="fontstyle01"/>
                <w:rFonts w:ascii="Arial" w:hAnsi="Arial" w:cs="Arial"/>
                <w:b w:val="0"/>
              </w:rPr>
            </w:pP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405D0" w:rsidRPr="000B0728" w:rsidTr="000405D0">
        <w:trPr>
          <w:cantSplit/>
          <w:trHeight w:val="1134"/>
          <w:jc w:val="center"/>
        </w:trPr>
        <w:tc>
          <w:tcPr>
            <w:tcW w:w="1668" w:type="dxa"/>
            <w:vMerge/>
            <w:textDirection w:val="btLr"/>
          </w:tcPr>
          <w:p w:rsidR="000405D0" w:rsidRPr="005D03D8" w:rsidRDefault="000405D0" w:rsidP="00833454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0405D0" w:rsidRPr="006478A1" w:rsidRDefault="000405D0" w:rsidP="00833454">
            <w:pPr>
              <w:rPr>
                <w:rFonts w:ascii="Arial" w:hAnsi="Arial" w:cs="Arial"/>
                <w:b/>
              </w:rPr>
            </w:pPr>
            <w:r w:rsidRPr="006478A1">
              <w:rPr>
                <w:rStyle w:val="fontstyle01"/>
                <w:rFonts w:ascii="Arial" w:hAnsi="Arial" w:cs="Arial"/>
              </w:rPr>
              <w:t>SB.7.5.3. Kurumların ve sivil toplum kuruluşlarının çalışmalarına ve sosyal yaşamdaki rollerine</w:t>
            </w:r>
            <w:r w:rsidRPr="006478A1">
              <w:rPr>
                <w:rFonts w:ascii="Arial" w:hAnsi="Arial" w:cs="Arial"/>
                <w:b/>
                <w:color w:val="242021"/>
              </w:rPr>
              <w:br/>
            </w:r>
            <w:r w:rsidRPr="006478A1">
              <w:rPr>
                <w:rStyle w:val="fontstyle01"/>
                <w:rFonts w:ascii="Arial" w:hAnsi="Arial" w:cs="Arial"/>
              </w:rPr>
              <w:t>örnekler verir.</w:t>
            </w:r>
          </w:p>
        </w:tc>
        <w:tc>
          <w:tcPr>
            <w:tcW w:w="1023" w:type="dxa"/>
          </w:tcPr>
          <w:p w:rsidR="000405D0" w:rsidRPr="000B0728" w:rsidRDefault="000405D0" w:rsidP="008334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B663E" w:rsidRPr="00CB663E" w:rsidRDefault="00CB663E" w:rsidP="000405D0">
      <w:pPr>
        <w:jc w:val="both"/>
        <w:rPr>
          <w:rFonts w:ascii="Arial" w:hAnsi="Arial" w:cs="Arial"/>
          <w:sz w:val="20"/>
          <w:szCs w:val="20"/>
        </w:rPr>
      </w:pPr>
    </w:p>
    <w:sectPr w:rsidR="00CB663E" w:rsidRPr="00CB663E" w:rsidSect="000405D0">
      <w:type w:val="continuous"/>
      <w:pgSz w:w="11906" w:h="16838"/>
      <w:pgMar w:top="993" w:right="849" w:bottom="851" w:left="567" w:header="284" w:footer="708" w:gutter="0"/>
      <w:cols w:sep="1" w:space="57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D36" w:rsidRDefault="00E82D36" w:rsidP="00BD4EAA">
      <w:pPr>
        <w:spacing w:after="0" w:line="240" w:lineRule="auto"/>
      </w:pPr>
      <w:r>
        <w:separator/>
      </w:r>
    </w:p>
  </w:endnote>
  <w:endnote w:type="continuationSeparator" w:id="0">
    <w:p w:rsidR="00E82D36" w:rsidRDefault="00E82D36" w:rsidP="00BD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D36" w:rsidRDefault="00E82D36" w:rsidP="00BD4EAA">
      <w:pPr>
        <w:spacing w:after="0" w:line="240" w:lineRule="auto"/>
      </w:pPr>
      <w:r>
        <w:separator/>
      </w:r>
    </w:p>
  </w:footnote>
  <w:footnote w:type="continuationSeparator" w:id="0">
    <w:p w:rsidR="00E82D36" w:rsidRDefault="00E82D36" w:rsidP="00BD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046" w:rsidRPr="003A0046" w:rsidRDefault="002A3E18" w:rsidP="003A0046">
    <w:pPr>
      <w:ind w:left="2124" w:firstLine="708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5" o:spid="_x0000_s6145" type="#_x0000_t202" style="position:absolute;left:0;text-align:left;margin-left:-24.35pt;margin-top:-4.2pt;width:180.5pt;height:41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" fillcolor="white [3201]" stroked="f" strokeweight=".5pt">
          <v:textbox>
            <w:txbxContent>
              <w:p w:rsidR="003A0046" w:rsidRPr="003A0046" w:rsidRDefault="003A0046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 w:rsidR="003A0046">
      <w:rPr>
        <w:rFonts w:ascii="Arial" w:hAnsi="Arial" w:cs="Arial"/>
        <w:b/>
        <w:sz w:val="20"/>
        <w:szCs w:val="20"/>
      </w:rPr>
      <w:t xml:space="preserve">       </w:t>
    </w:r>
  </w:p>
  <w:p w:rsidR="00BD4EAA" w:rsidRPr="003A0046" w:rsidRDefault="003A0046" w:rsidP="003A0046">
    <w:pPr>
      <w:ind w:left="2124" w:firstLine="708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833"/>
    <w:multiLevelType w:val="hybridMultilevel"/>
    <w:tmpl w:val="9F261108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1536"/>
    <w:multiLevelType w:val="hybridMultilevel"/>
    <w:tmpl w:val="B6DEF39A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56A0"/>
    <w:multiLevelType w:val="hybridMultilevel"/>
    <w:tmpl w:val="D6286C40"/>
    <w:lvl w:ilvl="0" w:tplc="F79C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079"/>
    <w:multiLevelType w:val="hybridMultilevel"/>
    <w:tmpl w:val="4DE0F8E6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55BA2"/>
    <w:multiLevelType w:val="hybridMultilevel"/>
    <w:tmpl w:val="AB78C406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71C1"/>
    <w:multiLevelType w:val="hybridMultilevel"/>
    <w:tmpl w:val="62C81F8C"/>
    <w:lvl w:ilvl="0" w:tplc="F42017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67839"/>
    <w:multiLevelType w:val="hybridMultilevel"/>
    <w:tmpl w:val="1B4237BE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2121F"/>
    <w:multiLevelType w:val="hybridMultilevel"/>
    <w:tmpl w:val="698A5BC0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71999"/>
    <w:multiLevelType w:val="hybridMultilevel"/>
    <w:tmpl w:val="79E23A94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20011"/>
    <w:multiLevelType w:val="hybridMultilevel"/>
    <w:tmpl w:val="84F08448"/>
    <w:lvl w:ilvl="0" w:tplc="EB4C60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317C"/>
    <w:multiLevelType w:val="hybridMultilevel"/>
    <w:tmpl w:val="1A50E8D2"/>
    <w:lvl w:ilvl="0" w:tplc="3E047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631A1"/>
    <w:multiLevelType w:val="hybridMultilevel"/>
    <w:tmpl w:val="3BB85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30A33"/>
    <w:multiLevelType w:val="hybridMultilevel"/>
    <w:tmpl w:val="28BC2160"/>
    <w:lvl w:ilvl="0" w:tplc="3B7C6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51201"/>
    <w:rsid w:val="00023311"/>
    <w:rsid w:val="00034D86"/>
    <w:rsid w:val="000403A0"/>
    <w:rsid w:val="000405D0"/>
    <w:rsid w:val="00040702"/>
    <w:rsid w:val="00040CD7"/>
    <w:rsid w:val="00041D46"/>
    <w:rsid w:val="00043B34"/>
    <w:rsid w:val="00045558"/>
    <w:rsid w:val="00082BC1"/>
    <w:rsid w:val="000A1BA5"/>
    <w:rsid w:val="000A1F69"/>
    <w:rsid w:val="000B6A8A"/>
    <w:rsid w:val="000C0F31"/>
    <w:rsid w:val="000D67AE"/>
    <w:rsid w:val="000E38A6"/>
    <w:rsid w:val="000E4991"/>
    <w:rsid w:val="00122E13"/>
    <w:rsid w:val="001529CA"/>
    <w:rsid w:val="00181858"/>
    <w:rsid w:val="001B673E"/>
    <w:rsid w:val="001B7465"/>
    <w:rsid w:val="001C229B"/>
    <w:rsid w:val="001C727C"/>
    <w:rsid w:val="001E6BA1"/>
    <w:rsid w:val="00202408"/>
    <w:rsid w:val="0022317C"/>
    <w:rsid w:val="00236D4C"/>
    <w:rsid w:val="00244C47"/>
    <w:rsid w:val="00245DBB"/>
    <w:rsid w:val="00261C65"/>
    <w:rsid w:val="00282526"/>
    <w:rsid w:val="00295BCB"/>
    <w:rsid w:val="002A3E18"/>
    <w:rsid w:val="002A6B29"/>
    <w:rsid w:val="002A6B8E"/>
    <w:rsid w:val="002D1628"/>
    <w:rsid w:val="002D6B19"/>
    <w:rsid w:val="002D7D93"/>
    <w:rsid w:val="002E1ED2"/>
    <w:rsid w:val="002E5562"/>
    <w:rsid w:val="002E6689"/>
    <w:rsid w:val="002F56A0"/>
    <w:rsid w:val="002F65C0"/>
    <w:rsid w:val="00300599"/>
    <w:rsid w:val="00310451"/>
    <w:rsid w:val="00310528"/>
    <w:rsid w:val="0031151D"/>
    <w:rsid w:val="003178F8"/>
    <w:rsid w:val="003204EF"/>
    <w:rsid w:val="00321E66"/>
    <w:rsid w:val="00324ED0"/>
    <w:rsid w:val="0035023C"/>
    <w:rsid w:val="00352F86"/>
    <w:rsid w:val="003624AD"/>
    <w:rsid w:val="00365F24"/>
    <w:rsid w:val="00371E7D"/>
    <w:rsid w:val="003770ED"/>
    <w:rsid w:val="0039425A"/>
    <w:rsid w:val="0039684B"/>
    <w:rsid w:val="003A0046"/>
    <w:rsid w:val="003A19F3"/>
    <w:rsid w:val="003B295C"/>
    <w:rsid w:val="003B584B"/>
    <w:rsid w:val="003C36E1"/>
    <w:rsid w:val="003E3975"/>
    <w:rsid w:val="003F4883"/>
    <w:rsid w:val="00435AAE"/>
    <w:rsid w:val="00435B1A"/>
    <w:rsid w:val="00442248"/>
    <w:rsid w:val="0046597C"/>
    <w:rsid w:val="00470159"/>
    <w:rsid w:val="00471A74"/>
    <w:rsid w:val="00471D04"/>
    <w:rsid w:val="00475956"/>
    <w:rsid w:val="00481DDA"/>
    <w:rsid w:val="004841EA"/>
    <w:rsid w:val="0048661E"/>
    <w:rsid w:val="00496DA6"/>
    <w:rsid w:val="004A1883"/>
    <w:rsid w:val="004D077C"/>
    <w:rsid w:val="004F3566"/>
    <w:rsid w:val="004F7F10"/>
    <w:rsid w:val="00504D2B"/>
    <w:rsid w:val="005252B7"/>
    <w:rsid w:val="00535D60"/>
    <w:rsid w:val="00583565"/>
    <w:rsid w:val="00596226"/>
    <w:rsid w:val="005A18EF"/>
    <w:rsid w:val="005E2932"/>
    <w:rsid w:val="006036C4"/>
    <w:rsid w:val="006044F3"/>
    <w:rsid w:val="00614BD6"/>
    <w:rsid w:val="00626078"/>
    <w:rsid w:val="00637426"/>
    <w:rsid w:val="0065525D"/>
    <w:rsid w:val="00664C3F"/>
    <w:rsid w:val="006B2D55"/>
    <w:rsid w:val="006D17AE"/>
    <w:rsid w:val="006E170D"/>
    <w:rsid w:val="00724420"/>
    <w:rsid w:val="00736BEE"/>
    <w:rsid w:val="007711F4"/>
    <w:rsid w:val="00777267"/>
    <w:rsid w:val="00782EA2"/>
    <w:rsid w:val="007954F4"/>
    <w:rsid w:val="00796759"/>
    <w:rsid w:val="00796ED0"/>
    <w:rsid w:val="007A7329"/>
    <w:rsid w:val="007A7861"/>
    <w:rsid w:val="007C12AA"/>
    <w:rsid w:val="007D3356"/>
    <w:rsid w:val="007E6E37"/>
    <w:rsid w:val="007E712D"/>
    <w:rsid w:val="00800C17"/>
    <w:rsid w:val="008035D5"/>
    <w:rsid w:val="00807C90"/>
    <w:rsid w:val="00810E27"/>
    <w:rsid w:val="008309E9"/>
    <w:rsid w:val="008360ED"/>
    <w:rsid w:val="00837D77"/>
    <w:rsid w:val="00846B73"/>
    <w:rsid w:val="0085369E"/>
    <w:rsid w:val="00855625"/>
    <w:rsid w:val="00864AEB"/>
    <w:rsid w:val="008756A3"/>
    <w:rsid w:val="008942A4"/>
    <w:rsid w:val="00896AC7"/>
    <w:rsid w:val="008A56EB"/>
    <w:rsid w:val="008B0770"/>
    <w:rsid w:val="008B7E3F"/>
    <w:rsid w:val="008C3AC3"/>
    <w:rsid w:val="008D45D3"/>
    <w:rsid w:val="008E668E"/>
    <w:rsid w:val="008F1C96"/>
    <w:rsid w:val="00917142"/>
    <w:rsid w:val="009213B3"/>
    <w:rsid w:val="0092167B"/>
    <w:rsid w:val="00923FBC"/>
    <w:rsid w:val="009245C5"/>
    <w:rsid w:val="0095138F"/>
    <w:rsid w:val="00952A20"/>
    <w:rsid w:val="009559E4"/>
    <w:rsid w:val="009670E4"/>
    <w:rsid w:val="009C2E84"/>
    <w:rsid w:val="009F2177"/>
    <w:rsid w:val="009F5393"/>
    <w:rsid w:val="00A17C32"/>
    <w:rsid w:val="00A2090A"/>
    <w:rsid w:val="00A45F08"/>
    <w:rsid w:val="00A47EED"/>
    <w:rsid w:val="00AA2150"/>
    <w:rsid w:val="00AC27DA"/>
    <w:rsid w:val="00AD22B6"/>
    <w:rsid w:val="00AD27A3"/>
    <w:rsid w:val="00AE2305"/>
    <w:rsid w:val="00AE28A4"/>
    <w:rsid w:val="00AE4DCD"/>
    <w:rsid w:val="00AF739F"/>
    <w:rsid w:val="00B11E07"/>
    <w:rsid w:val="00B46051"/>
    <w:rsid w:val="00B658FC"/>
    <w:rsid w:val="00B923E8"/>
    <w:rsid w:val="00BB5060"/>
    <w:rsid w:val="00BB68B5"/>
    <w:rsid w:val="00BB7831"/>
    <w:rsid w:val="00BC1832"/>
    <w:rsid w:val="00BD4EAA"/>
    <w:rsid w:val="00BD714E"/>
    <w:rsid w:val="00BF1E0B"/>
    <w:rsid w:val="00C032B2"/>
    <w:rsid w:val="00C05A81"/>
    <w:rsid w:val="00C12975"/>
    <w:rsid w:val="00C15909"/>
    <w:rsid w:val="00C84289"/>
    <w:rsid w:val="00CB52C5"/>
    <w:rsid w:val="00CB663E"/>
    <w:rsid w:val="00CD03A1"/>
    <w:rsid w:val="00D02B69"/>
    <w:rsid w:val="00D111A9"/>
    <w:rsid w:val="00D119ED"/>
    <w:rsid w:val="00D47E71"/>
    <w:rsid w:val="00D51201"/>
    <w:rsid w:val="00D56374"/>
    <w:rsid w:val="00D65360"/>
    <w:rsid w:val="00D65EA8"/>
    <w:rsid w:val="00D70B9B"/>
    <w:rsid w:val="00D9077B"/>
    <w:rsid w:val="00DA1ECD"/>
    <w:rsid w:val="00DC2EE1"/>
    <w:rsid w:val="00DD7356"/>
    <w:rsid w:val="00DE7CA0"/>
    <w:rsid w:val="00DF5251"/>
    <w:rsid w:val="00DF7252"/>
    <w:rsid w:val="00E076F0"/>
    <w:rsid w:val="00E1630B"/>
    <w:rsid w:val="00E2007F"/>
    <w:rsid w:val="00E3206D"/>
    <w:rsid w:val="00E46825"/>
    <w:rsid w:val="00E508EE"/>
    <w:rsid w:val="00E6367C"/>
    <w:rsid w:val="00E82D36"/>
    <w:rsid w:val="00EA4677"/>
    <w:rsid w:val="00EA72F5"/>
    <w:rsid w:val="00EB7CBB"/>
    <w:rsid w:val="00EC5540"/>
    <w:rsid w:val="00EC70C3"/>
    <w:rsid w:val="00ED2B9C"/>
    <w:rsid w:val="00EE0C42"/>
    <w:rsid w:val="00EE7A21"/>
    <w:rsid w:val="00EF75A6"/>
    <w:rsid w:val="00F21CBD"/>
    <w:rsid w:val="00F26076"/>
    <w:rsid w:val="00F4257A"/>
    <w:rsid w:val="00F50CD1"/>
    <w:rsid w:val="00F51D8E"/>
    <w:rsid w:val="00F5589E"/>
    <w:rsid w:val="00F656D2"/>
    <w:rsid w:val="00F80F1B"/>
    <w:rsid w:val="00F8112D"/>
    <w:rsid w:val="00F86F9B"/>
    <w:rsid w:val="00F93498"/>
    <w:rsid w:val="00FA0A09"/>
    <w:rsid w:val="00FA5240"/>
    <w:rsid w:val="00FB2A8D"/>
    <w:rsid w:val="00FB2B74"/>
    <w:rsid w:val="00FB4800"/>
    <w:rsid w:val="00FE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4EAA"/>
  </w:style>
  <w:style w:type="paragraph" w:styleId="Altbilgi">
    <w:name w:val="footer"/>
    <w:basedOn w:val="Normal"/>
    <w:link w:val="AltbilgiChar"/>
    <w:uiPriority w:val="99"/>
    <w:unhideWhenUsed/>
    <w:rsid w:val="00BD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4EAA"/>
  </w:style>
  <w:style w:type="paragraph" w:styleId="ListeParagraf">
    <w:name w:val="List Paragraph"/>
    <w:basedOn w:val="Normal"/>
    <w:uiPriority w:val="34"/>
    <w:qFormat/>
    <w:rsid w:val="0065525D"/>
    <w:pPr>
      <w:ind w:left="720"/>
      <w:contextualSpacing/>
    </w:pPr>
  </w:style>
  <w:style w:type="paragraph" w:styleId="AralkYok">
    <w:name w:val="No Spacing"/>
    <w:uiPriority w:val="1"/>
    <w:qFormat/>
    <w:rsid w:val="00236D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4A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NormalTablo"/>
    <w:uiPriority w:val="49"/>
    <w:rsid w:val="004A1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alTablo"/>
    <w:uiPriority w:val="49"/>
    <w:rsid w:val="00603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1LightAccent5">
    <w:name w:val="Grid Table 1 Light Accent 5"/>
    <w:basedOn w:val="NormalTablo"/>
    <w:uiPriority w:val="46"/>
    <w:rsid w:val="00603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VarsaylanParagrafYazTipi"/>
    <w:rsid w:val="000405D0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Cumali Güler</dc:creator>
  <cp:keywords>zalatar</cp:keywords>
  <dc:description/>
  <cp:lastModifiedBy>Zeki</cp:lastModifiedBy>
  <cp:revision>3</cp:revision>
  <cp:lastPrinted>2023-10-04T20:23:00Z</cp:lastPrinted>
  <dcterms:created xsi:type="dcterms:W3CDTF">2026-03-17T14:38:00Z</dcterms:created>
  <dcterms:modified xsi:type="dcterms:W3CDTF">2026-03-17T15:14:00Z</dcterms:modified>
</cp:coreProperties>
</file>