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11" w:rsidRPr="0030082F" w:rsidRDefault="00280AAA" w:rsidP="0030082F">
      <w:pPr>
        <w:jc w:val="center"/>
        <w:rPr>
          <w:b/>
          <w:bCs/>
        </w:rPr>
      </w:pPr>
      <w:r w:rsidRPr="0030082F">
        <w:rPr>
          <w:b/>
          <w:bCs/>
        </w:rPr>
        <w:t xml:space="preserve">2025-2026 EĞİTİM ÖĞRETİM YILI 91.000 DEV ÖĞRENCİ ORTAOKULU TC </w:t>
      </w:r>
      <w:proofErr w:type="gramStart"/>
      <w:r w:rsidRPr="0030082F">
        <w:rPr>
          <w:b/>
          <w:bCs/>
        </w:rPr>
        <w:t>İNK.TA</w:t>
      </w:r>
      <w:r w:rsidR="0030082F">
        <w:rPr>
          <w:b/>
          <w:bCs/>
        </w:rPr>
        <w:t>R</w:t>
      </w:r>
      <w:proofErr w:type="gramEnd"/>
      <w:r w:rsidRPr="0030082F">
        <w:rPr>
          <w:b/>
          <w:bCs/>
        </w:rPr>
        <w:t xml:space="preserve"> ve ATA. DERSİ 2.DÖNEM 1.YAZILI YOKLAMASI</w:t>
      </w:r>
    </w:p>
    <w:p w:rsidR="00280AAA" w:rsidRPr="00280AAA" w:rsidRDefault="00280AAA" w:rsidP="00280AAA">
      <w:pPr>
        <w:pStyle w:val="AralkYok"/>
        <w:rPr>
          <w:b/>
          <w:bCs/>
        </w:rPr>
      </w:pPr>
      <w:r w:rsidRPr="00280AAA">
        <w:rPr>
          <w:b/>
          <w:bCs/>
        </w:rPr>
        <w:t>ADI-SOYADI:</w:t>
      </w:r>
    </w:p>
    <w:p w:rsidR="00280AAA" w:rsidRPr="00280AAA" w:rsidRDefault="00280AAA" w:rsidP="00280AAA">
      <w:pPr>
        <w:pStyle w:val="AralkYok"/>
        <w:rPr>
          <w:b/>
          <w:bCs/>
        </w:rPr>
      </w:pPr>
      <w:r w:rsidRPr="00280AAA">
        <w:rPr>
          <w:b/>
          <w:bCs/>
        </w:rPr>
        <w:t>SINIFI-NO:</w:t>
      </w:r>
    </w:p>
    <w:p w:rsidR="00280AAA" w:rsidRDefault="00280AAA">
      <w:r w:rsidRPr="00280AAA">
        <w:rPr>
          <w:b/>
          <w:bCs/>
        </w:rPr>
        <w:t>YÖNERGE</w:t>
      </w:r>
      <w:r>
        <w:t>:</w:t>
      </w:r>
      <w:r w:rsidR="003640B6">
        <w:t xml:space="preserve"> </w:t>
      </w:r>
      <w:r>
        <w:t>Süre bir ders saati.</w:t>
      </w:r>
      <w:r w:rsidR="003640B6">
        <w:t xml:space="preserve"> </w:t>
      </w:r>
      <w:r>
        <w:t>Soruların puanları yanlarında yazmaktadır.</w:t>
      </w:r>
    </w:p>
    <w:p w:rsidR="00280AAA" w:rsidRPr="00261AD8" w:rsidRDefault="00280AAA">
      <w:pPr>
        <w:rPr>
          <w:b/>
          <w:bCs/>
        </w:rPr>
      </w:pPr>
      <w:r w:rsidRPr="008E073A">
        <w:rPr>
          <w:b/>
          <w:bCs/>
          <w:sz w:val="32"/>
          <w:szCs w:val="32"/>
        </w:rPr>
        <w:t>S.1</w:t>
      </w:r>
      <w:r>
        <w:t>. TBMM,</w:t>
      </w:r>
      <w:r w:rsidR="00900893">
        <w:t xml:space="preserve"> </w:t>
      </w:r>
      <w:r>
        <w:t xml:space="preserve">Lozan Anlaşması’nda </w:t>
      </w:r>
      <w:r w:rsidR="00900893">
        <w:t>Ermeni Yurdu ve Kapitülasyonla</w:t>
      </w:r>
      <w:r w:rsidR="00261AD8">
        <w:t xml:space="preserve">rdan </w:t>
      </w:r>
      <w:r w:rsidR="00900893">
        <w:t>kesinlikle taviz verilmemesini istemiştir.</w:t>
      </w:r>
      <w:r w:rsidR="003640B6">
        <w:t xml:space="preserve"> </w:t>
      </w:r>
      <w:r w:rsidR="00900893" w:rsidRPr="00261AD8">
        <w:rPr>
          <w:b/>
          <w:bCs/>
        </w:rPr>
        <w:t>TBMM</w:t>
      </w:r>
      <w:r w:rsidR="00261AD8" w:rsidRPr="00261AD8">
        <w:rPr>
          <w:b/>
          <w:bCs/>
        </w:rPr>
        <w:t>’nin</w:t>
      </w:r>
      <w:r w:rsidR="00900893" w:rsidRPr="00261AD8">
        <w:rPr>
          <w:b/>
          <w:bCs/>
        </w:rPr>
        <w:t xml:space="preserve"> bu tutumu ile</w:t>
      </w:r>
      <w:r w:rsidR="00261AD8" w:rsidRPr="00261AD8">
        <w:rPr>
          <w:b/>
          <w:bCs/>
        </w:rPr>
        <w:t xml:space="preserve"> hangi alanlarda (milli egemenlik,</w:t>
      </w:r>
      <w:r w:rsidR="003640B6">
        <w:rPr>
          <w:b/>
          <w:bCs/>
        </w:rPr>
        <w:t xml:space="preserve"> </w:t>
      </w:r>
      <w:r w:rsidR="00261AD8" w:rsidRPr="00261AD8">
        <w:rPr>
          <w:b/>
          <w:bCs/>
        </w:rPr>
        <w:t>vatanın bütünlüğü,</w:t>
      </w:r>
      <w:r w:rsidR="003640B6">
        <w:rPr>
          <w:b/>
          <w:bCs/>
        </w:rPr>
        <w:t xml:space="preserve"> </w:t>
      </w:r>
      <w:r w:rsidR="00261AD8" w:rsidRPr="00261AD8">
        <w:rPr>
          <w:b/>
          <w:bCs/>
        </w:rPr>
        <w:t>uluslararası eşitlik,</w:t>
      </w:r>
      <w:r w:rsidR="003640B6">
        <w:rPr>
          <w:b/>
          <w:bCs/>
        </w:rPr>
        <w:t xml:space="preserve"> </w:t>
      </w:r>
      <w:r w:rsidR="00261AD8" w:rsidRPr="00261AD8">
        <w:rPr>
          <w:b/>
          <w:bCs/>
        </w:rPr>
        <w:t>ekonomik bağımsızlık, askeri güç vb) taviz vermek istemediklerini altlarına yazınız (10p)</w:t>
      </w:r>
    </w:p>
    <w:tbl>
      <w:tblPr>
        <w:tblStyle w:val="TabloKlavuzu"/>
        <w:tblW w:w="0" w:type="auto"/>
        <w:tblLook w:val="04A0"/>
      </w:tblPr>
      <w:tblGrid>
        <w:gridCol w:w="3079"/>
        <w:gridCol w:w="3171"/>
      </w:tblGrid>
      <w:tr w:rsidR="00261AD8" w:rsidTr="00261AD8">
        <w:trPr>
          <w:trHeight w:val="657"/>
        </w:trPr>
        <w:tc>
          <w:tcPr>
            <w:tcW w:w="3079" w:type="dxa"/>
          </w:tcPr>
          <w:p w:rsidR="00261AD8" w:rsidRPr="0030082F" w:rsidRDefault="00261AD8">
            <w:pPr>
              <w:rPr>
                <w:b/>
                <w:bCs/>
              </w:rPr>
            </w:pPr>
            <w:r w:rsidRPr="0030082F">
              <w:rPr>
                <w:b/>
                <w:bCs/>
              </w:rPr>
              <w:t>ERMENİ YURDU</w:t>
            </w:r>
          </w:p>
          <w:p w:rsidR="00261AD8" w:rsidRPr="0030082F" w:rsidRDefault="00261AD8">
            <w:pPr>
              <w:rPr>
                <w:b/>
                <w:bCs/>
              </w:rPr>
            </w:pPr>
          </w:p>
          <w:p w:rsidR="00261AD8" w:rsidRPr="0030082F" w:rsidRDefault="00261AD8">
            <w:pPr>
              <w:rPr>
                <w:b/>
                <w:bCs/>
              </w:rPr>
            </w:pPr>
            <w:proofErr w:type="gramStart"/>
            <w:r w:rsidRPr="0030082F">
              <w:rPr>
                <w:b/>
                <w:bCs/>
              </w:rPr>
              <w:t>…………………………………………….</w:t>
            </w:r>
            <w:proofErr w:type="gramEnd"/>
          </w:p>
        </w:tc>
        <w:tc>
          <w:tcPr>
            <w:tcW w:w="3171" w:type="dxa"/>
          </w:tcPr>
          <w:p w:rsidR="00261AD8" w:rsidRPr="0030082F" w:rsidRDefault="00261AD8">
            <w:pPr>
              <w:rPr>
                <w:b/>
                <w:bCs/>
              </w:rPr>
            </w:pPr>
            <w:r w:rsidRPr="0030082F">
              <w:rPr>
                <w:b/>
                <w:bCs/>
              </w:rPr>
              <w:t>KAPİTÜLASYONLAR</w:t>
            </w:r>
          </w:p>
          <w:p w:rsidR="00261AD8" w:rsidRPr="0030082F" w:rsidRDefault="00261AD8">
            <w:pPr>
              <w:rPr>
                <w:b/>
                <w:bCs/>
              </w:rPr>
            </w:pPr>
          </w:p>
          <w:p w:rsidR="00261AD8" w:rsidRPr="0030082F" w:rsidRDefault="00261AD8">
            <w:pPr>
              <w:rPr>
                <w:b/>
                <w:bCs/>
              </w:rPr>
            </w:pPr>
            <w:proofErr w:type="gramStart"/>
            <w:r w:rsidRPr="0030082F">
              <w:rPr>
                <w:b/>
                <w:bCs/>
              </w:rPr>
              <w:t>………………………………………………..</w:t>
            </w:r>
            <w:proofErr w:type="gramEnd"/>
          </w:p>
        </w:tc>
      </w:tr>
    </w:tbl>
    <w:p w:rsidR="00261AD8" w:rsidRDefault="00261AD8"/>
    <w:p w:rsidR="0030082F" w:rsidRPr="008E073A" w:rsidRDefault="0030082F">
      <w:pPr>
        <w:rPr>
          <w:b/>
          <w:bCs/>
        </w:rPr>
      </w:pPr>
      <w:r w:rsidRPr="008E073A">
        <w:rPr>
          <w:b/>
          <w:bCs/>
          <w:sz w:val="32"/>
          <w:szCs w:val="32"/>
        </w:rPr>
        <w:t>S.2</w:t>
      </w:r>
      <w:r>
        <w:t>.</w:t>
      </w:r>
      <w:r w:rsidR="00B52742">
        <w:t xml:space="preserve">  </w:t>
      </w:r>
      <w:r w:rsidR="00B52742" w:rsidRPr="00B52742">
        <w:rPr>
          <w:b/>
          <w:bCs/>
        </w:rPr>
        <w:t>‘Atatürk ilkeleri durağan değil dinamiktir</w:t>
      </w:r>
      <w:r w:rsidR="00B52742">
        <w:t xml:space="preserve">’ </w:t>
      </w:r>
      <w:r w:rsidR="00B52742" w:rsidRPr="008E073A">
        <w:rPr>
          <w:b/>
          <w:bCs/>
        </w:rPr>
        <w:t xml:space="preserve">diyen Muhittin </w:t>
      </w:r>
      <w:r w:rsidR="009F3CCA" w:rsidRPr="008E073A">
        <w:rPr>
          <w:b/>
          <w:bCs/>
        </w:rPr>
        <w:t>Ö</w:t>
      </w:r>
      <w:r w:rsidR="00B52742" w:rsidRPr="008E073A">
        <w:rPr>
          <w:b/>
          <w:bCs/>
        </w:rPr>
        <w:t>ğretmen’in Atatürk ilkelerinin hangi özelliğine vurgu yapmak istediğini kısaca açıklayınız (10p)</w:t>
      </w:r>
    </w:p>
    <w:p w:rsidR="00B52742" w:rsidRDefault="00B52742">
      <w:proofErr w:type="gramStart"/>
      <w:r>
        <w:t>……………………………………………………………………………………………………………………………………………………</w:t>
      </w:r>
      <w:proofErr w:type="gramEnd"/>
    </w:p>
    <w:p w:rsidR="00AC0FA3" w:rsidRDefault="00AC0FA3"/>
    <w:p w:rsidR="00B52742" w:rsidRDefault="00B068D3">
      <w:r w:rsidRPr="00B068D3"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20.6pt;margin-top:8.05pt;width:340.3pt;height:61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" fillcolor="white [3201]" strokeweight=".5pt">
            <v:textbox>
              <w:txbxContent>
                <w:p w:rsidR="00716572" w:rsidRDefault="00716572" w:rsidP="00716572">
                  <w:pPr>
                    <w:pStyle w:val="AralkYok"/>
                  </w:pPr>
                  <w:r>
                    <w:t>*Egemenlik kayıtsız şartsız milletindir.</w:t>
                  </w:r>
                </w:p>
                <w:p w:rsidR="00716572" w:rsidRDefault="00716572" w:rsidP="00716572">
                  <w:pPr>
                    <w:pStyle w:val="AralkYok"/>
                  </w:pPr>
                  <w:r>
                    <w:t>*Yasama ve yürütme yetkisi Büyük Millet Meclisi bünyesindedir.</w:t>
                  </w:r>
                </w:p>
                <w:p w:rsidR="00716572" w:rsidRDefault="00716572" w:rsidP="00716572">
                  <w:pPr>
                    <w:pStyle w:val="AralkYok"/>
                  </w:pPr>
                  <w:r>
                    <w:t>*Büyük Millet Meclisi din buyruklarının yerine getirilmesinde görevlidir.</w:t>
                  </w:r>
                </w:p>
                <w:p w:rsidR="00716572" w:rsidRDefault="00716572" w:rsidP="00716572">
                  <w:pPr>
                    <w:pStyle w:val="AralkYok"/>
                  </w:pPr>
                  <w:r>
                    <w:t>*Seçme ve seçilme hakkı erkek vatandaşlara aittir</w:t>
                  </w:r>
                </w:p>
              </w:txbxContent>
            </v:textbox>
          </v:shape>
        </w:pict>
      </w:r>
      <w:r w:rsidR="00B52742" w:rsidRPr="008E073A">
        <w:rPr>
          <w:b/>
          <w:bCs/>
          <w:sz w:val="32"/>
          <w:szCs w:val="32"/>
        </w:rPr>
        <w:t>S.3</w:t>
      </w:r>
      <w:r w:rsidR="00B52742">
        <w:t>.</w:t>
      </w:r>
      <w:r w:rsidR="00716572">
        <w:t xml:space="preserve"> </w:t>
      </w:r>
    </w:p>
    <w:p w:rsidR="00716572" w:rsidRDefault="00716572"/>
    <w:p w:rsidR="00716572" w:rsidRDefault="00716572"/>
    <w:p w:rsidR="00716572" w:rsidRPr="009F3CCA" w:rsidRDefault="00716572">
      <w:pPr>
        <w:rPr>
          <w:b/>
          <w:bCs/>
        </w:rPr>
      </w:pPr>
      <w:r>
        <w:t xml:space="preserve">    </w:t>
      </w:r>
      <w:r w:rsidRPr="009F3CCA">
        <w:rPr>
          <w:b/>
          <w:bCs/>
        </w:rPr>
        <w:t>1921 Anayasasının</w:t>
      </w:r>
      <w:r w:rsidR="008E073A">
        <w:rPr>
          <w:b/>
          <w:bCs/>
        </w:rPr>
        <w:t xml:space="preserve"> yukarıda</w:t>
      </w:r>
      <w:r w:rsidR="009F3CCA" w:rsidRPr="009F3CCA">
        <w:rPr>
          <w:b/>
          <w:bCs/>
        </w:rPr>
        <w:t xml:space="preserve"> verilen maddelerinden hangisinin laikliğe aykırı olduğunu yazınız (</w:t>
      </w:r>
      <w:r w:rsidR="009F3CCA">
        <w:rPr>
          <w:b/>
          <w:bCs/>
        </w:rPr>
        <w:t>10</w:t>
      </w:r>
      <w:r w:rsidR="009F3CCA" w:rsidRPr="009F3CCA">
        <w:rPr>
          <w:b/>
          <w:bCs/>
        </w:rPr>
        <w:t>p)</w:t>
      </w:r>
    </w:p>
    <w:p w:rsidR="009F3CCA" w:rsidRDefault="00AC0FA3">
      <w:r>
        <w:t xml:space="preserve">          </w:t>
      </w:r>
      <w:proofErr w:type="gramStart"/>
      <w:r>
        <w:t>……………………………………………………………………………………………………</w:t>
      </w:r>
      <w:r w:rsidR="003640B6">
        <w:t>…….</w:t>
      </w:r>
      <w:r>
        <w:t>…………………..</w:t>
      </w:r>
      <w:proofErr w:type="gramEnd"/>
    </w:p>
    <w:p w:rsidR="00AC0FA3" w:rsidRDefault="00AC0FA3"/>
    <w:p w:rsidR="009F3CCA" w:rsidRDefault="00B068D3">
      <w:pPr>
        <w:rPr>
          <w:noProof/>
        </w:rPr>
      </w:pPr>
      <w:r w:rsidRPr="00B068D3">
        <w:rPr>
          <w:b/>
          <w:bCs/>
          <w:noProof/>
          <w:sz w:val="32"/>
          <w:szCs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onuşma Balonu: Köşeleri Yuvarlanmış Dikdörtgen 3" o:spid="_x0000_s1027" type="#_x0000_t62" style="position:absolute;margin-left:171.95pt;margin-top:2.9pt;width:3in;height:63.8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" adj="-11021,12682" fillcolor="white [3201]" strokecolor="#70ad47 [3209]" strokeweight="1pt">
            <v:textbox>
              <w:txbxContent>
                <w:p w:rsidR="004B4F6A" w:rsidRDefault="004B4F6A" w:rsidP="004B4F6A">
                  <w:pPr>
                    <w:jc w:val="center"/>
                  </w:pPr>
                  <w:r w:rsidRPr="00D8138B">
                    <w:rPr>
                      <w:sz w:val="24"/>
                      <w:szCs w:val="24"/>
                    </w:rPr>
                    <w:t>Efendiler, bir geminin topunun telaşına düşecek yerde hükümet merkezi olamaz</w:t>
                  </w:r>
                  <w:r>
                    <w:t>.</w:t>
                  </w:r>
                </w:p>
              </w:txbxContent>
            </v:textbox>
          </v:shape>
        </w:pict>
      </w:r>
      <w:r w:rsidR="009F3CCA" w:rsidRPr="008E073A">
        <w:rPr>
          <w:b/>
          <w:bCs/>
          <w:sz w:val="32"/>
          <w:szCs w:val="32"/>
        </w:rPr>
        <w:t>S.4</w:t>
      </w:r>
      <w:r w:rsidR="009F3CCA">
        <w:t>.</w:t>
      </w:r>
      <w:r w:rsidR="00C81CA9" w:rsidRPr="00C81CA9">
        <w:rPr>
          <w:noProof/>
        </w:rPr>
        <w:t xml:space="preserve"> </w:t>
      </w:r>
      <w:r w:rsidR="00C81CA9" w:rsidRPr="00C81CA9">
        <w:rPr>
          <w:noProof/>
          <w:lang w:eastAsia="tr-TR"/>
        </w:rPr>
        <w:drawing>
          <wp:inline distT="0" distB="0" distL="0" distR="0">
            <wp:extent cx="1794294" cy="95532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149" cy="97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F6A" w:rsidRDefault="004B4F6A">
      <w:pPr>
        <w:rPr>
          <w:b/>
          <w:bCs/>
          <w:noProof/>
        </w:rPr>
      </w:pPr>
      <w:r>
        <w:rPr>
          <w:noProof/>
        </w:rPr>
        <w:t xml:space="preserve"> </w:t>
      </w:r>
      <w:r w:rsidRPr="008E073A">
        <w:rPr>
          <w:b/>
          <w:bCs/>
          <w:noProof/>
        </w:rPr>
        <w:t>Ankara’nın başkent olması tartışmaları sırasında Mustafa Kemal’in bu sözü söyleyerek başkent olacak yerin öncelikle nasıl bir özelliğe sahip olması gerektiğini vurgu</w:t>
      </w:r>
      <w:r w:rsidR="008E073A" w:rsidRPr="008E073A">
        <w:rPr>
          <w:b/>
          <w:bCs/>
          <w:noProof/>
        </w:rPr>
        <w:t>lamaya çalıştığını yazınız? (10p)</w:t>
      </w:r>
    </w:p>
    <w:p w:rsidR="008E073A" w:rsidRDefault="008E073A">
      <w:pPr>
        <w:rPr>
          <w:b/>
          <w:bCs/>
          <w:noProof/>
        </w:rPr>
      </w:pPr>
      <w:r>
        <w:rPr>
          <w:b/>
          <w:bCs/>
          <w:noProof/>
        </w:rPr>
        <w:t>………………………………………………………………………………….</w:t>
      </w:r>
    </w:p>
    <w:p w:rsidR="00AC0FA3" w:rsidRDefault="00AC0FA3">
      <w:pPr>
        <w:rPr>
          <w:b/>
          <w:bCs/>
          <w:noProof/>
        </w:rPr>
      </w:pPr>
    </w:p>
    <w:p w:rsidR="00AC0FA3" w:rsidRPr="008E073A" w:rsidRDefault="008E073A">
      <w:pPr>
        <w:rPr>
          <w:b/>
          <w:bCs/>
          <w:noProof/>
        </w:rPr>
      </w:pPr>
      <w:r w:rsidRPr="00AC0FA3">
        <w:rPr>
          <w:b/>
          <w:bCs/>
          <w:noProof/>
          <w:sz w:val="32"/>
          <w:szCs w:val="32"/>
        </w:rPr>
        <w:t>S.5</w:t>
      </w:r>
      <w:r>
        <w:rPr>
          <w:b/>
          <w:bCs/>
          <w:noProof/>
        </w:rPr>
        <w:t>.</w:t>
      </w:r>
      <w:r w:rsidR="00AC0FA3">
        <w:rPr>
          <w:b/>
          <w:bCs/>
          <w:noProof/>
        </w:rPr>
        <w:t xml:space="preserve">  1926 yılında kabul edilen Medeni Kanun ile kadınlara verilen bazı hakların hangi alanlarla alakalı olduğunu tabloda işaretleyiniz (10p)</w:t>
      </w:r>
    </w:p>
    <w:tbl>
      <w:tblPr>
        <w:tblStyle w:val="TabloKlavuzu"/>
        <w:tblW w:w="9493" w:type="dxa"/>
        <w:tblLook w:val="04A0"/>
      </w:tblPr>
      <w:tblGrid>
        <w:gridCol w:w="6091"/>
        <w:gridCol w:w="1104"/>
        <w:gridCol w:w="1164"/>
        <w:gridCol w:w="1134"/>
      </w:tblGrid>
      <w:tr w:rsidR="00AC0FA3" w:rsidTr="00AC0FA3">
        <w:trPr>
          <w:trHeight w:val="365"/>
        </w:trPr>
        <w:tc>
          <w:tcPr>
            <w:tcW w:w="6091" w:type="dxa"/>
          </w:tcPr>
          <w:p w:rsidR="00AC0FA3" w:rsidRDefault="00AC0FA3">
            <w:pPr>
              <w:rPr>
                <w:b/>
                <w:bCs/>
                <w:noProof/>
              </w:rPr>
            </w:pPr>
          </w:p>
        </w:tc>
        <w:tc>
          <w:tcPr>
            <w:tcW w:w="1104" w:type="dxa"/>
          </w:tcPr>
          <w:p w:rsidR="00AC0FA3" w:rsidRDefault="00AC0FA3" w:rsidP="00AC0FA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HUKUK</w:t>
            </w:r>
          </w:p>
        </w:tc>
        <w:tc>
          <w:tcPr>
            <w:tcW w:w="1164" w:type="dxa"/>
          </w:tcPr>
          <w:p w:rsidR="00AC0FA3" w:rsidRDefault="00AC0FA3" w:rsidP="00AC0FA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EKONOMİ</w:t>
            </w:r>
          </w:p>
        </w:tc>
        <w:tc>
          <w:tcPr>
            <w:tcW w:w="1134" w:type="dxa"/>
          </w:tcPr>
          <w:p w:rsidR="00AC0FA3" w:rsidRDefault="00AC0FA3" w:rsidP="00AC0FA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SOSYAL</w:t>
            </w:r>
          </w:p>
        </w:tc>
      </w:tr>
      <w:tr w:rsidR="00AC0FA3" w:rsidTr="00AC0FA3">
        <w:trPr>
          <w:trHeight w:val="347"/>
        </w:trPr>
        <w:tc>
          <w:tcPr>
            <w:tcW w:w="6091" w:type="dxa"/>
          </w:tcPr>
          <w:p w:rsidR="00AC0FA3" w:rsidRDefault="00AC0FA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Mirastan kızların eşit pay alması</w:t>
            </w:r>
          </w:p>
        </w:tc>
        <w:tc>
          <w:tcPr>
            <w:tcW w:w="1104" w:type="dxa"/>
          </w:tcPr>
          <w:p w:rsidR="00AC0FA3" w:rsidRDefault="00AC0FA3">
            <w:pPr>
              <w:rPr>
                <w:b/>
                <w:bCs/>
                <w:noProof/>
              </w:rPr>
            </w:pPr>
          </w:p>
        </w:tc>
        <w:tc>
          <w:tcPr>
            <w:tcW w:w="1164" w:type="dxa"/>
          </w:tcPr>
          <w:p w:rsidR="00AC0FA3" w:rsidRDefault="00AC0FA3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</w:tcPr>
          <w:p w:rsidR="00AC0FA3" w:rsidRDefault="00AC0FA3">
            <w:pPr>
              <w:rPr>
                <w:b/>
                <w:bCs/>
                <w:noProof/>
              </w:rPr>
            </w:pPr>
          </w:p>
        </w:tc>
      </w:tr>
      <w:tr w:rsidR="00AC0FA3" w:rsidTr="00AC0FA3">
        <w:trPr>
          <w:trHeight w:val="347"/>
        </w:trPr>
        <w:tc>
          <w:tcPr>
            <w:tcW w:w="6091" w:type="dxa"/>
          </w:tcPr>
          <w:p w:rsidR="00AC0FA3" w:rsidRDefault="00AC0FA3">
            <w:pPr>
              <w:rPr>
                <w:b/>
                <w:bCs/>
                <w:noProof/>
              </w:rPr>
            </w:pPr>
            <w:r w:rsidRPr="00AC0FA3">
              <w:rPr>
                <w:b/>
                <w:bCs/>
                <w:noProof/>
              </w:rPr>
              <w:t>Mahkemede eşit şahitliğin kabul edilmesi</w:t>
            </w:r>
          </w:p>
        </w:tc>
        <w:tc>
          <w:tcPr>
            <w:tcW w:w="1104" w:type="dxa"/>
          </w:tcPr>
          <w:p w:rsidR="00AC0FA3" w:rsidRDefault="00AC0FA3">
            <w:pPr>
              <w:rPr>
                <w:b/>
                <w:bCs/>
                <w:noProof/>
              </w:rPr>
            </w:pPr>
          </w:p>
        </w:tc>
        <w:tc>
          <w:tcPr>
            <w:tcW w:w="1164" w:type="dxa"/>
          </w:tcPr>
          <w:p w:rsidR="00AC0FA3" w:rsidRDefault="00AC0FA3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</w:tcPr>
          <w:p w:rsidR="00AC0FA3" w:rsidRDefault="00AC0FA3">
            <w:pPr>
              <w:rPr>
                <w:b/>
                <w:bCs/>
                <w:noProof/>
              </w:rPr>
            </w:pPr>
          </w:p>
        </w:tc>
      </w:tr>
      <w:tr w:rsidR="00AC0FA3" w:rsidTr="00AC0FA3">
        <w:trPr>
          <w:trHeight w:val="347"/>
        </w:trPr>
        <w:tc>
          <w:tcPr>
            <w:tcW w:w="6091" w:type="dxa"/>
          </w:tcPr>
          <w:p w:rsidR="00AC0FA3" w:rsidRPr="00AC0FA3" w:rsidRDefault="00AC0FA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Boşanma hakkının kadınlara da tanınması,aile içinde eşitlik</w:t>
            </w:r>
          </w:p>
        </w:tc>
        <w:tc>
          <w:tcPr>
            <w:tcW w:w="1104" w:type="dxa"/>
          </w:tcPr>
          <w:p w:rsidR="00AC0FA3" w:rsidRDefault="00AC0FA3">
            <w:pPr>
              <w:rPr>
                <w:b/>
                <w:bCs/>
                <w:noProof/>
              </w:rPr>
            </w:pPr>
          </w:p>
        </w:tc>
        <w:tc>
          <w:tcPr>
            <w:tcW w:w="1164" w:type="dxa"/>
          </w:tcPr>
          <w:p w:rsidR="00AC0FA3" w:rsidRDefault="00AC0FA3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</w:tcPr>
          <w:p w:rsidR="00AC0FA3" w:rsidRDefault="00AC0FA3">
            <w:pPr>
              <w:rPr>
                <w:b/>
                <w:bCs/>
                <w:noProof/>
              </w:rPr>
            </w:pPr>
          </w:p>
        </w:tc>
      </w:tr>
    </w:tbl>
    <w:p w:rsidR="00AC0FA3" w:rsidRPr="008E073A" w:rsidRDefault="00AC0FA3">
      <w:pPr>
        <w:rPr>
          <w:b/>
          <w:bCs/>
          <w:noProof/>
        </w:rPr>
      </w:pPr>
    </w:p>
    <w:p w:rsidR="008E073A" w:rsidRDefault="008E073A"/>
    <w:p w:rsidR="00AC0FA3" w:rsidRDefault="00AC0FA3"/>
    <w:p w:rsidR="00AC0FA3" w:rsidRPr="003B399A" w:rsidRDefault="00AC0FA3">
      <w:pPr>
        <w:rPr>
          <w:b/>
          <w:bCs/>
        </w:rPr>
      </w:pPr>
      <w:r w:rsidRPr="003B399A">
        <w:rPr>
          <w:b/>
          <w:bCs/>
          <w:sz w:val="32"/>
          <w:szCs w:val="32"/>
        </w:rPr>
        <w:lastRenderedPageBreak/>
        <w:t>S.6</w:t>
      </w:r>
      <w:r>
        <w:t>.</w:t>
      </w:r>
      <w:r w:rsidRPr="003B399A">
        <w:rPr>
          <w:b/>
          <w:bCs/>
        </w:rPr>
        <w:t>Aşağıda verilen Atatürk sözler</w:t>
      </w:r>
      <w:r w:rsidR="003B399A" w:rsidRPr="003B399A">
        <w:rPr>
          <w:b/>
          <w:bCs/>
        </w:rPr>
        <w:t>inin karşısına o sözler</w:t>
      </w:r>
      <w:r w:rsidR="003B399A">
        <w:rPr>
          <w:b/>
          <w:bCs/>
        </w:rPr>
        <w:t xml:space="preserve">le </w:t>
      </w:r>
      <w:proofErr w:type="gramStart"/>
      <w:r w:rsidR="003B399A">
        <w:rPr>
          <w:b/>
          <w:bCs/>
        </w:rPr>
        <w:t>ilgili</w:t>
      </w:r>
      <w:r w:rsidR="003B399A" w:rsidRPr="003B399A">
        <w:rPr>
          <w:b/>
          <w:bCs/>
        </w:rPr>
        <w:t xml:space="preserve">  yapılan</w:t>
      </w:r>
      <w:proofErr w:type="gramEnd"/>
      <w:r w:rsidR="003B399A" w:rsidRPr="003B399A">
        <w:rPr>
          <w:b/>
          <w:bCs/>
        </w:rPr>
        <w:t xml:space="preserve"> yenilikleri yazınız. (10p)</w:t>
      </w:r>
    </w:p>
    <w:p w:rsidR="003B399A" w:rsidRDefault="00B068D3">
      <w:r>
        <w:rPr>
          <w:noProof/>
        </w:rPr>
        <w:pict>
          <v:shape id="Metin Kutusu 7" o:spid="_x0000_s1028" type="#_x0000_t202" style="position:absolute;margin-left:2.25pt;margin-top:.85pt;width:296.85pt;height:38.0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" fillcolor="white [3201]" strokeweight=".5pt">
            <v:textbox>
              <w:txbxContent>
                <w:p w:rsidR="003B399A" w:rsidRDefault="003B399A">
                  <w:r>
                    <w:t xml:space="preserve">Türk milletine az emekle kolay bir </w:t>
                  </w:r>
                  <w:r w:rsidRPr="0059040B">
                    <w:rPr>
                      <w:i/>
                      <w:iCs/>
                      <w:u w:val="single"/>
                    </w:rPr>
                    <w:t>okuma yazma anahtarı</w:t>
                  </w:r>
                  <w:r>
                    <w:t xml:space="preserve"> verip onu bilgisizlikten kurtarmak gereklidir.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Ok: Çentikli Sağ 9" o:spid="_x0000_s1032" type="#_x0000_t94" style="position:absolute;margin-left:300.45pt;margin-top:15.2pt;width:29.2pt;height:9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" adj="18084" fillcolor="#4472c4 [3204]" strokecolor="#1f3763 [1604]" strokeweight="1pt"/>
        </w:pict>
      </w:r>
      <w:r w:rsidR="003B399A">
        <w:t xml:space="preserve">    </w:t>
      </w:r>
    </w:p>
    <w:p w:rsidR="003B399A" w:rsidRDefault="003B399A"/>
    <w:p w:rsidR="003B399A" w:rsidRDefault="00B068D3">
      <w:r>
        <w:rPr>
          <w:noProof/>
        </w:rPr>
        <w:pict>
          <v:shape id="Ok: Çentikli Sağ 10" o:spid="_x0000_s1031" type="#_x0000_t94" style="position:absolute;margin-left:300.9pt;margin-top:21.9pt;width:29.2pt;height:9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" adj="18084" fillcolor="#4472c4" strokecolor="#2f528f" strokeweight="1pt"/>
        </w:pict>
      </w:r>
      <w:r>
        <w:rPr>
          <w:noProof/>
        </w:rPr>
        <w:pict>
          <v:shape id="Metin Kutusu 8" o:spid="_x0000_s1029" type="#_x0000_t202" style="position:absolute;margin-left:0;margin-top:8.85pt;width:296.85pt;height:42.1pt;z-index:251663360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" fillcolor="window" strokeweight=".5pt">
            <v:textbox>
              <w:txbxContent>
                <w:p w:rsidR="003B399A" w:rsidRDefault="003B399A" w:rsidP="003B399A">
                  <w:r>
                    <w:t>Türk evl</w:t>
                  </w:r>
                  <w:r w:rsidR="0066118D" w:rsidRPr="0066118D">
                    <w:rPr>
                      <w:rFonts w:ascii="Segoe UI" w:hAnsi="Segoe UI" w:cs="Segoe UI"/>
                      <w:color w:val="080809"/>
                      <w:sz w:val="20"/>
                      <w:szCs w:val="20"/>
                      <w:shd w:val="clear" w:color="auto" w:fill="F0F0F0"/>
                    </w:rPr>
                    <w:t xml:space="preserve"> </w:t>
                  </w:r>
                  <w:r w:rsidR="0066118D">
                    <w:rPr>
                      <w:rFonts w:ascii="Segoe UI" w:hAnsi="Segoe UI" w:cs="Segoe UI"/>
                      <w:color w:val="080809"/>
                      <w:sz w:val="20"/>
                      <w:szCs w:val="20"/>
                      <w:shd w:val="clear" w:color="auto" w:fill="F0F0F0"/>
                    </w:rPr>
                    <w:t>Türk evladı atalarını tanıdıkça daha büyük işler için kendisinde kuvvet bulacaktır</w:t>
                  </w:r>
                  <w:r w:rsidR="0066118D">
                    <w:t xml:space="preserve"> </w:t>
                  </w:r>
                  <w:r>
                    <w:t xml:space="preserve">adı ecdadını tanıdıkça daha büyük işler </w:t>
                  </w:r>
                  <w:r w:rsidR="005C49D9">
                    <w:t>başarmak</w:t>
                  </w:r>
                  <w:r>
                    <w:t xml:space="preserve"> için kendisinde kuvvet bulacaktır.</w:t>
                  </w:r>
                </w:p>
              </w:txbxContent>
            </v:textbox>
            <w10:wrap anchorx="margin"/>
          </v:shape>
        </w:pict>
      </w:r>
    </w:p>
    <w:p w:rsidR="00D8138B" w:rsidRPr="00D8138B" w:rsidRDefault="00D8138B" w:rsidP="00D8138B"/>
    <w:p w:rsidR="00D8138B" w:rsidRPr="00D8138B" w:rsidRDefault="00D8138B" w:rsidP="00D8138B"/>
    <w:p w:rsidR="00D8138B" w:rsidRDefault="00D8138B" w:rsidP="00D8138B">
      <w:pPr>
        <w:tabs>
          <w:tab w:val="left" w:pos="1739"/>
        </w:tabs>
      </w:pPr>
      <w:r w:rsidRPr="00D8138B">
        <w:rPr>
          <w:b/>
          <w:bCs/>
          <w:sz w:val="32"/>
          <w:szCs w:val="32"/>
        </w:rPr>
        <w:t>S.7</w:t>
      </w:r>
      <w:r>
        <w:t>.</w:t>
      </w:r>
      <w:r w:rsidRPr="00D8138B">
        <w:rPr>
          <w:b/>
          <w:bCs/>
        </w:rPr>
        <w:t xml:space="preserve">Aşağıdaki soruları cevaplayınız. </w:t>
      </w:r>
    </w:p>
    <w:p w:rsidR="00D8138B" w:rsidRPr="00D8138B" w:rsidRDefault="00D8138B" w:rsidP="00D8138B">
      <w:pPr>
        <w:tabs>
          <w:tab w:val="left" w:pos="1739"/>
        </w:tabs>
        <w:rPr>
          <w:b/>
          <w:bCs/>
        </w:rPr>
      </w:pPr>
      <w:r>
        <w:t xml:space="preserve"> </w:t>
      </w:r>
      <w:r w:rsidRPr="00D8138B">
        <w:rPr>
          <w:b/>
          <w:bCs/>
        </w:rPr>
        <w:t>A</w:t>
      </w:r>
      <w:r>
        <w:t>-Osmanlıda insanlar lakaplarıyla tanınıyordu. Bu durum askerlik, miras,</w:t>
      </w:r>
      <w:r w:rsidR="00EF0BB3">
        <w:t xml:space="preserve"> </w:t>
      </w:r>
      <w:r>
        <w:t xml:space="preserve">eğitim gibi işlerde karışıklık çıkmasına sebep oluyordu. </w:t>
      </w:r>
      <w:r w:rsidRPr="00D8138B">
        <w:rPr>
          <w:b/>
          <w:bCs/>
        </w:rPr>
        <w:t xml:space="preserve">Bu karışıklığı gidermek için yapılan </w:t>
      </w:r>
      <w:proofErr w:type="gramStart"/>
      <w:r w:rsidRPr="00D8138B">
        <w:rPr>
          <w:b/>
          <w:bCs/>
        </w:rPr>
        <w:t>inkılabı</w:t>
      </w:r>
      <w:proofErr w:type="gramEnd"/>
      <w:r w:rsidRPr="00D8138B">
        <w:rPr>
          <w:b/>
          <w:bCs/>
        </w:rPr>
        <w:t xml:space="preserve"> yazınız (5p)</w:t>
      </w:r>
    </w:p>
    <w:p w:rsidR="00D8138B" w:rsidRDefault="00D8138B" w:rsidP="00D8138B">
      <w:pPr>
        <w:tabs>
          <w:tab w:val="left" w:pos="1739"/>
        </w:tabs>
      </w:pPr>
      <w:proofErr w:type="gramStart"/>
      <w:r>
        <w:t>……………………………………………………………</w:t>
      </w:r>
      <w:r w:rsidR="00EF0BB3">
        <w:t>…..</w:t>
      </w:r>
      <w:proofErr w:type="gramEnd"/>
    </w:p>
    <w:p w:rsidR="00D8138B" w:rsidRDefault="00D8138B" w:rsidP="00D8138B">
      <w:pPr>
        <w:tabs>
          <w:tab w:val="left" w:pos="1739"/>
        </w:tabs>
      </w:pPr>
      <w:r w:rsidRPr="00D8138B">
        <w:rPr>
          <w:b/>
          <w:bCs/>
        </w:rPr>
        <w:t>B</w:t>
      </w:r>
      <w:r>
        <w:t>-</w:t>
      </w:r>
      <w:r w:rsidR="00996047" w:rsidRPr="00996047">
        <w:rPr>
          <w:noProof/>
          <w:lang w:eastAsia="tr-TR"/>
        </w:rPr>
        <w:drawing>
          <wp:inline distT="0" distB="0" distL="0" distR="0">
            <wp:extent cx="4544059" cy="971686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047" w:rsidRPr="00996047" w:rsidRDefault="00996047" w:rsidP="00D8138B">
      <w:pPr>
        <w:tabs>
          <w:tab w:val="left" w:pos="1739"/>
        </w:tabs>
        <w:rPr>
          <w:b/>
          <w:bCs/>
        </w:rPr>
      </w:pPr>
      <w:r>
        <w:t>Osmanlı döneminde kullanılan ağırlık ölçüleri</w:t>
      </w:r>
      <w:r w:rsidR="00EF0BB3">
        <w:t xml:space="preserve"> </w:t>
      </w:r>
      <w:r>
        <w:t>(okka,</w:t>
      </w:r>
      <w:r w:rsidR="00EF0BB3">
        <w:t xml:space="preserve"> </w:t>
      </w:r>
      <w:proofErr w:type="gramStart"/>
      <w:r>
        <w:t>dirhem</w:t>
      </w:r>
      <w:r w:rsidR="00EF0BB3">
        <w:t xml:space="preserve"> </w:t>
      </w:r>
      <w:r>
        <w:t>,batman</w:t>
      </w:r>
      <w:proofErr w:type="gramEnd"/>
      <w:r>
        <w:t xml:space="preserve"> vb) ve uzunluk ölçü birimleri (</w:t>
      </w:r>
      <w:r w:rsidR="00EF0BB3">
        <w:t>karış, endaze</w:t>
      </w:r>
      <w:r>
        <w:t xml:space="preserve"> vb)</w:t>
      </w:r>
      <w:r w:rsidR="00EF0BB3">
        <w:t xml:space="preserve"> </w:t>
      </w:r>
      <w:r>
        <w:t>çağdaş ülkelerle uyum sağlamadığı için Cumhuriyet döneminde kilogram ve metre sistemine geçilmiştir.</w:t>
      </w:r>
      <w:r w:rsidR="00EF0BB3">
        <w:t xml:space="preserve">      </w:t>
      </w:r>
      <w:r w:rsidRPr="00996047">
        <w:rPr>
          <w:b/>
          <w:bCs/>
        </w:rPr>
        <w:t>Buna göre çağdaş ülkelerle hangi alanda uyum sağlanılmak istenildiğini yazınız (5p)</w:t>
      </w:r>
    </w:p>
    <w:p w:rsidR="00996047" w:rsidRDefault="00996047" w:rsidP="00D8138B">
      <w:pPr>
        <w:tabs>
          <w:tab w:val="left" w:pos="1739"/>
        </w:tabs>
      </w:pPr>
      <w:proofErr w:type="gramStart"/>
      <w:r>
        <w:t>……………………………………………………………….</w:t>
      </w:r>
      <w:proofErr w:type="gramEnd"/>
    </w:p>
    <w:p w:rsidR="00996047" w:rsidRPr="0059040B" w:rsidRDefault="00996047" w:rsidP="00D8138B">
      <w:pPr>
        <w:tabs>
          <w:tab w:val="left" w:pos="1739"/>
        </w:tabs>
        <w:rPr>
          <w:b/>
          <w:bCs/>
        </w:rPr>
      </w:pPr>
      <w:r w:rsidRPr="00295DB3">
        <w:rPr>
          <w:b/>
          <w:bCs/>
          <w:sz w:val="32"/>
          <w:szCs w:val="32"/>
        </w:rPr>
        <w:t>S.8</w:t>
      </w:r>
      <w:r>
        <w:t>.</w:t>
      </w:r>
      <w:r w:rsidR="0059040B">
        <w:t xml:space="preserve"> </w:t>
      </w:r>
      <w:r w:rsidRPr="0059040B">
        <w:rPr>
          <w:b/>
          <w:bCs/>
        </w:rPr>
        <w:t>Aşağıdaki kavramların anlamlarını yazınız(10p)</w:t>
      </w:r>
    </w:p>
    <w:p w:rsidR="00996047" w:rsidRDefault="00996047" w:rsidP="00D8138B">
      <w:pPr>
        <w:tabs>
          <w:tab w:val="left" w:pos="1739"/>
        </w:tabs>
        <w:rPr>
          <w:b/>
          <w:bCs/>
          <w:u w:val="single"/>
        </w:rPr>
      </w:pPr>
      <w:r w:rsidRPr="00996047">
        <w:rPr>
          <w:b/>
          <w:bCs/>
          <w:u w:val="single"/>
        </w:rPr>
        <w:t>AŞAR VERGİSİ:</w:t>
      </w:r>
    </w:p>
    <w:p w:rsidR="00A7409D" w:rsidRPr="00996047" w:rsidRDefault="00A7409D" w:rsidP="00D8138B">
      <w:pPr>
        <w:tabs>
          <w:tab w:val="left" w:pos="1739"/>
        </w:tabs>
        <w:rPr>
          <w:b/>
          <w:bCs/>
          <w:u w:val="single"/>
        </w:rPr>
      </w:pPr>
    </w:p>
    <w:p w:rsidR="00996047" w:rsidRDefault="00996047" w:rsidP="00D8138B">
      <w:pPr>
        <w:tabs>
          <w:tab w:val="left" w:pos="1739"/>
        </w:tabs>
        <w:rPr>
          <w:b/>
          <w:bCs/>
          <w:u w:val="single"/>
        </w:rPr>
      </w:pPr>
      <w:r w:rsidRPr="00996047">
        <w:rPr>
          <w:b/>
          <w:bCs/>
          <w:u w:val="single"/>
        </w:rPr>
        <w:t>KABOTAJ KANUNU:</w:t>
      </w:r>
    </w:p>
    <w:p w:rsidR="0059040B" w:rsidRDefault="0059040B" w:rsidP="00D8138B">
      <w:pPr>
        <w:tabs>
          <w:tab w:val="left" w:pos="1739"/>
        </w:tabs>
        <w:rPr>
          <w:b/>
          <w:bCs/>
          <w:u w:val="single"/>
        </w:rPr>
      </w:pPr>
    </w:p>
    <w:p w:rsidR="00996047" w:rsidRDefault="00295DB3" w:rsidP="00D04E1C">
      <w:pPr>
        <w:pStyle w:val="AralkYok"/>
      </w:pPr>
      <w:r w:rsidRPr="00295DB3">
        <w:rPr>
          <w:b/>
          <w:bCs/>
          <w:sz w:val="32"/>
          <w:szCs w:val="32"/>
        </w:rPr>
        <w:t>S.9</w:t>
      </w:r>
      <w:r>
        <w:t xml:space="preserve">. </w:t>
      </w:r>
      <w:r w:rsidR="00D04E1C">
        <w:t xml:space="preserve">Cumhuriyet döneminde çıkarılan Hıfzısıhha Kanunu’na göre </w:t>
      </w:r>
      <w:r w:rsidR="00D04E1C" w:rsidRPr="00D04E1C">
        <w:rPr>
          <w:i/>
          <w:iCs/>
          <w:u w:val="single"/>
        </w:rPr>
        <w:t>veremli bir hastayı ihbar etmek zorunludur.</w:t>
      </w:r>
    </w:p>
    <w:p w:rsidR="00D04E1C" w:rsidRPr="00D04E1C" w:rsidRDefault="00D04E1C" w:rsidP="00D04E1C">
      <w:pPr>
        <w:pStyle w:val="AralkYok"/>
        <w:rPr>
          <w:b/>
          <w:bCs/>
        </w:rPr>
      </w:pPr>
      <w:r w:rsidRPr="00D04E1C">
        <w:rPr>
          <w:b/>
          <w:bCs/>
        </w:rPr>
        <w:t>Böyle bir zorunluluk getirilmesinin sebebini kısaca yazınız (10p)</w:t>
      </w:r>
    </w:p>
    <w:p w:rsidR="00295DB3" w:rsidRDefault="00295DB3" w:rsidP="00D8138B">
      <w:pPr>
        <w:tabs>
          <w:tab w:val="left" w:pos="1739"/>
        </w:tabs>
      </w:pPr>
    </w:p>
    <w:p w:rsidR="00D04E1C" w:rsidRDefault="00D04E1C" w:rsidP="00D8138B">
      <w:pPr>
        <w:tabs>
          <w:tab w:val="left" w:pos="1739"/>
        </w:tabs>
      </w:pPr>
    </w:p>
    <w:p w:rsidR="00D04E1C" w:rsidRDefault="00B068D3" w:rsidP="00D8138B">
      <w:pPr>
        <w:tabs>
          <w:tab w:val="left" w:pos="1739"/>
        </w:tabs>
        <w:rPr>
          <w:noProof/>
        </w:rPr>
      </w:pPr>
      <w:r w:rsidRPr="00B068D3">
        <w:rPr>
          <w:b/>
          <w:bCs/>
          <w:noProof/>
          <w:sz w:val="32"/>
          <w:szCs w:val="32"/>
        </w:rPr>
        <w:pict>
          <v:shape id="Metin Kutusu 14" o:spid="_x0000_s1030" type="#_x0000_t202" style="position:absolute;margin-left:216.9pt;margin-top:3.3pt;width:276.45pt;height:101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" fillcolor="white [3201]" strokeweight=".5pt">
            <v:textbox>
              <w:txbxContent>
                <w:p w:rsidR="00677355" w:rsidRDefault="00677355">
                  <w:r>
                    <w:t xml:space="preserve">Mustafa Kemal Atatürk eşi Latife Hanım’ı yurt gezilerine gittiğinde yanına </w:t>
                  </w:r>
                  <w:proofErr w:type="gramStart"/>
                  <w:r>
                    <w:t>götürürdü</w:t>
                  </w:r>
                  <w:r w:rsidR="0059040B">
                    <w:t xml:space="preserve"> </w:t>
                  </w:r>
                  <w:r>
                    <w:t>.Ayrıca</w:t>
                  </w:r>
                  <w:proofErr w:type="gramEnd"/>
                  <w:r>
                    <w:t xml:space="preserve"> birçok toplantıya da eşiyle birlikte katılmıştır.</w:t>
                  </w:r>
                </w:p>
                <w:p w:rsidR="00677355" w:rsidRPr="00FB57B6" w:rsidRDefault="00677355">
                  <w:pPr>
                    <w:rPr>
                      <w:b/>
                      <w:bCs/>
                    </w:rPr>
                  </w:pPr>
                  <w:r w:rsidRPr="00FB57B6">
                    <w:rPr>
                      <w:b/>
                      <w:bCs/>
                    </w:rPr>
                    <w:t>Mustafa Kemal Atatürk’ün bu tutumuyla neye önem ver</w:t>
                  </w:r>
                  <w:r w:rsidR="00FB57B6" w:rsidRPr="00FB57B6">
                    <w:rPr>
                      <w:b/>
                      <w:bCs/>
                    </w:rPr>
                    <w:t>erek örnek olmaya çalıştığını</w:t>
                  </w:r>
                  <w:r w:rsidRPr="00FB57B6">
                    <w:rPr>
                      <w:b/>
                      <w:bCs/>
                    </w:rPr>
                    <w:t xml:space="preserve"> kısaca yazınız</w:t>
                  </w:r>
                  <w:r w:rsidR="00FB57B6" w:rsidRPr="00FB57B6">
                    <w:rPr>
                      <w:b/>
                      <w:bCs/>
                    </w:rPr>
                    <w:t xml:space="preserve"> (10p)</w:t>
                  </w:r>
                </w:p>
              </w:txbxContent>
            </v:textbox>
          </v:shape>
        </w:pict>
      </w:r>
      <w:r w:rsidR="00D04E1C" w:rsidRPr="003640B6">
        <w:rPr>
          <w:b/>
          <w:bCs/>
          <w:sz w:val="32"/>
          <w:szCs w:val="32"/>
        </w:rPr>
        <w:t>S.10</w:t>
      </w:r>
      <w:r w:rsidR="00D04E1C">
        <w:t>.</w:t>
      </w:r>
      <w:r w:rsidR="00D04E1C" w:rsidRPr="00D04E1C">
        <w:rPr>
          <w:noProof/>
        </w:rPr>
        <w:t xml:space="preserve"> </w:t>
      </w:r>
      <w:r w:rsidR="00D04E1C" w:rsidRPr="00D04E1C">
        <w:rPr>
          <w:noProof/>
          <w:lang w:eastAsia="tr-TR"/>
        </w:rPr>
        <w:drawing>
          <wp:inline distT="0" distB="0" distL="0" distR="0">
            <wp:extent cx="2312690" cy="132361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98" cy="133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355" w:rsidRDefault="00677355" w:rsidP="00D8138B">
      <w:pPr>
        <w:tabs>
          <w:tab w:val="left" w:pos="1739"/>
        </w:tabs>
      </w:pPr>
    </w:p>
    <w:p w:rsidR="00FB57B6" w:rsidRDefault="00FB57B6" w:rsidP="00D8138B">
      <w:pPr>
        <w:tabs>
          <w:tab w:val="left" w:pos="1739"/>
        </w:tabs>
      </w:pPr>
    </w:p>
    <w:p w:rsidR="00FB57B6" w:rsidRPr="00A6017B" w:rsidRDefault="00FB57B6" w:rsidP="00D8138B">
      <w:pPr>
        <w:tabs>
          <w:tab w:val="left" w:pos="1739"/>
        </w:tabs>
        <w:rPr>
          <w:b/>
          <w:bCs/>
        </w:rPr>
      </w:pPr>
      <w:r w:rsidRPr="00A6017B">
        <w:rPr>
          <w:b/>
          <w:bCs/>
        </w:rPr>
        <w:t xml:space="preserve">Yazılınız </w:t>
      </w:r>
      <w:proofErr w:type="gramStart"/>
      <w:r w:rsidRPr="00A6017B">
        <w:rPr>
          <w:b/>
          <w:bCs/>
        </w:rPr>
        <w:t>bitmiştir.Kontrol</w:t>
      </w:r>
      <w:proofErr w:type="gramEnd"/>
      <w:r w:rsidRPr="00A6017B">
        <w:rPr>
          <w:b/>
          <w:bCs/>
        </w:rPr>
        <w:t xml:space="preserve"> etmeyi unutmayınız.</w:t>
      </w:r>
    </w:p>
    <w:sectPr w:rsidR="00FB57B6" w:rsidRPr="00A6017B" w:rsidSect="00280AAA">
      <w:pgSz w:w="11906" w:h="16838"/>
      <w:pgMar w:top="568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D3C41"/>
    <w:rsid w:val="0025481E"/>
    <w:rsid w:val="00261AD8"/>
    <w:rsid w:val="00280AAA"/>
    <w:rsid w:val="00295DB3"/>
    <w:rsid w:val="0030082F"/>
    <w:rsid w:val="003640B6"/>
    <w:rsid w:val="003B399A"/>
    <w:rsid w:val="004B4F6A"/>
    <w:rsid w:val="00540511"/>
    <w:rsid w:val="0059040B"/>
    <w:rsid w:val="005C49D9"/>
    <w:rsid w:val="0066118D"/>
    <w:rsid w:val="00677355"/>
    <w:rsid w:val="006D3C41"/>
    <w:rsid w:val="00716572"/>
    <w:rsid w:val="008E073A"/>
    <w:rsid w:val="00900893"/>
    <w:rsid w:val="00996047"/>
    <w:rsid w:val="009F3CCA"/>
    <w:rsid w:val="00A6017B"/>
    <w:rsid w:val="00A7409D"/>
    <w:rsid w:val="00AA6B6B"/>
    <w:rsid w:val="00AC0FA3"/>
    <w:rsid w:val="00B068D3"/>
    <w:rsid w:val="00B52742"/>
    <w:rsid w:val="00C81CA9"/>
    <w:rsid w:val="00D04E1C"/>
    <w:rsid w:val="00D8138B"/>
    <w:rsid w:val="00EF0BB3"/>
    <w:rsid w:val="00FB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Konuşma Balonu: Köşeleri Yuvarlanmış Dikdörtgen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80AAA"/>
    <w:pPr>
      <w:spacing w:after="0" w:line="240" w:lineRule="auto"/>
    </w:pPr>
  </w:style>
  <w:style w:type="table" w:styleId="TabloKlavuzu">
    <w:name w:val="Table Grid"/>
    <w:basedOn w:val="NormalTablo"/>
    <w:uiPriority w:val="39"/>
    <w:rsid w:val="0026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D8A3-2E14-40DC-994D-19987D60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Zeki</cp:lastModifiedBy>
  <cp:revision>16</cp:revision>
  <dcterms:created xsi:type="dcterms:W3CDTF">2026-03-07T18:29:00Z</dcterms:created>
  <dcterms:modified xsi:type="dcterms:W3CDTF">2026-03-18T18:30:00Z</dcterms:modified>
</cp:coreProperties>
</file>