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729A" w:rsidRPr="00643DCA" w:rsidTr="00337BF1">
        <w:trPr>
          <w:jc w:val="center"/>
        </w:trPr>
        <w:tc>
          <w:tcPr>
            <w:tcW w:w="2741" w:type="dxa"/>
          </w:tcPr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ADI SOYADI:</w:t>
            </w: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729A" w:rsidRPr="00643DCA" w:rsidRDefault="007830F9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643DCA">
              <w:rPr>
                <w:rFonts w:ascii="Arial" w:eastAsia="Calibri" w:hAnsi="Arial" w:cs="Arial"/>
              </w:rPr>
              <w:t xml:space="preserve">2025-2026 </w:t>
            </w:r>
            <w:r w:rsidR="00E1729A" w:rsidRPr="00643DCA">
              <w:rPr>
                <w:rFonts w:ascii="Arial" w:eastAsia="Calibri" w:hAnsi="Arial" w:cs="Arial"/>
              </w:rPr>
              <w:t xml:space="preserve">EĞİTİM ÖĞRETİM YILI </w:t>
            </w:r>
            <w:r w:rsidR="00E1729A" w:rsidRPr="00643DC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729A" w:rsidRPr="00643DCA">
              <w:rPr>
                <w:rFonts w:ascii="Arial" w:eastAsia="Calibri" w:hAnsi="Arial" w:cs="Arial"/>
              </w:rPr>
              <w:br/>
            </w:r>
            <w:r w:rsidR="00EE49B1">
              <w:rPr>
                <w:rFonts w:ascii="Arial" w:eastAsia="Calibri" w:hAnsi="Arial" w:cs="Arial"/>
                <w:b/>
              </w:rPr>
              <w:t>YAZARLIK VE YAZMA</w:t>
            </w:r>
            <w:r w:rsidR="001425FB">
              <w:rPr>
                <w:rFonts w:ascii="Arial" w:eastAsia="Calibri" w:hAnsi="Arial" w:cs="Arial"/>
                <w:b/>
              </w:rPr>
              <w:t xml:space="preserve"> BECERİLERİ </w:t>
            </w:r>
            <w:r w:rsidR="00E1729A" w:rsidRPr="00643DCA">
              <w:rPr>
                <w:rFonts w:ascii="Arial" w:eastAsia="Calibri" w:hAnsi="Arial" w:cs="Arial"/>
                <w:b/>
              </w:rPr>
              <w:t xml:space="preserve">DERSİ </w:t>
            </w:r>
          </w:p>
          <w:p w:rsidR="00E1729A" w:rsidRPr="00643DCA" w:rsidRDefault="00E1729A" w:rsidP="00337BF1">
            <w:pPr>
              <w:jc w:val="center"/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643DCA" w:rsidRDefault="00E1729A" w:rsidP="00337BF1">
            <w:pPr>
              <w:rPr>
                <w:rFonts w:ascii="Arial" w:eastAsia="Calibri" w:hAnsi="Arial" w:cs="Arial"/>
              </w:rPr>
            </w:pPr>
            <w:r w:rsidRPr="00643DCA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643DCA" w:rsidRDefault="00F6059A" w:rsidP="002E77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25"/>
        <w:gridCol w:w="1036"/>
        <w:gridCol w:w="1036"/>
        <w:gridCol w:w="1036"/>
        <w:gridCol w:w="1036"/>
        <w:gridCol w:w="1036"/>
        <w:gridCol w:w="1036"/>
        <w:gridCol w:w="1036"/>
      </w:tblGrid>
      <w:tr w:rsidR="00AD2268" w:rsidRPr="00643DCA" w:rsidTr="00103BF7">
        <w:trPr>
          <w:jc w:val="center"/>
        </w:trPr>
        <w:tc>
          <w:tcPr>
            <w:tcW w:w="1025" w:type="dxa"/>
            <w:vMerge w:val="restart"/>
            <w:shd w:val="clear" w:color="auto" w:fill="auto"/>
          </w:tcPr>
          <w:p w:rsidR="00AD2268" w:rsidRPr="00643DCA" w:rsidRDefault="00AD2268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AD2268" w:rsidRPr="00643DCA" w:rsidRDefault="00AD2268" w:rsidP="00337BF1">
            <w:pPr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43DC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AD2268" w:rsidRPr="00643DCA" w:rsidTr="00103BF7">
        <w:trPr>
          <w:jc w:val="center"/>
        </w:trPr>
        <w:tc>
          <w:tcPr>
            <w:tcW w:w="1025" w:type="dxa"/>
            <w:vMerge/>
            <w:shd w:val="clear" w:color="auto" w:fill="auto"/>
          </w:tcPr>
          <w:p w:rsidR="00AD2268" w:rsidRPr="00643DCA" w:rsidRDefault="00AD2268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D2268" w:rsidRPr="00643DCA" w:rsidRDefault="00AD2268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43D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AD2268" w:rsidRPr="00643DCA" w:rsidRDefault="0070351D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2E779F" w:rsidRPr="00EB4444" w:rsidRDefault="00E1729A" w:rsidP="00971868">
      <w:pPr>
        <w:pStyle w:val="NormalWeb"/>
        <w:rPr>
          <w:rFonts w:ascii="Arial" w:hAnsi="Arial" w:cs="Arial"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t xml:space="preserve">SORU 1. </w:t>
      </w:r>
      <w:r w:rsidR="00EE49B1" w:rsidRPr="0054663F">
        <w:rPr>
          <w:rFonts w:ascii="Arial" w:hAnsi="Arial" w:cs="Arial"/>
          <w:sz w:val="22"/>
          <w:szCs w:val="22"/>
        </w:rPr>
        <w:t>"</w:t>
      </w:r>
      <w:r w:rsidR="00EE49B1" w:rsidRPr="00EB4444">
        <w:rPr>
          <w:rFonts w:ascii="Arial" w:hAnsi="Arial" w:cs="Arial"/>
          <w:b/>
          <w:sz w:val="22"/>
          <w:szCs w:val="22"/>
        </w:rPr>
        <w:t xml:space="preserve">Dostluk" konulu bir yazı yazacaksınız. Okuyucunun dikkatini ilk cümleden çekmek için </w:t>
      </w:r>
      <w:r w:rsidR="00EE49B1" w:rsidRPr="00EB4444">
        <w:rPr>
          <w:rFonts w:ascii="Arial" w:hAnsi="Arial" w:cs="Arial"/>
          <w:b/>
          <w:bCs/>
          <w:sz w:val="22"/>
          <w:szCs w:val="22"/>
        </w:rPr>
        <w:t>ilgi uyandıran</w:t>
      </w:r>
      <w:r w:rsidR="00EE49B1" w:rsidRPr="00EB4444">
        <w:rPr>
          <w:rFonts w:ascii="Arial" w:hAnsi="Arial" w:cs="Arial"/>
          <w:b/>
          <w:sz w:val="22"/>
          <w:szCs w:val="22"/>
        </w:rPr>
        <w:t xml:space="preserve"> bir giriş cümlesi yazınız. </w:t>
      </w:r>
      <w:r w:rsidR="00EE49B1" w:rsidRPr="00EB4444">
        <w:rPr>
          <w:rFonts w:ascii="Arial" w:hAnsi="Arial" w:cs="Arial"/>
          <w:sz w:val="22"/>
          <w:szCs w:val="22"/>
        </w:rPr>
        <w:t>(İpucu: Bir soru sorarak veya şaşırtıcı bir bilgi vererek başlayabilirsiniz.)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2142F4" w:rsidRDefault="00257357" w:rsidP="002142F4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663F">
              <w:rPr>
                <w:rFonts w:ascii="Arial" w:hAnsi="Arial" w:cs="Arial"/>
                <w:sz w:val="22"/>
                <w:szCs w:val="22"/>
              </w:rPr>
              <w:t>CEVAP:</w:t>
            </w:r>
            <w:r w:rsidR="00971868" w:rsidRPr="0054663F">
              <w:rPr>
                <w:rFonts w:ascii="Arial" w:hAnsi="Arial" w:cs="Arial"/>
                <w:sz w:val="22"/>
                <w:szCs w:val="22"/>
              </w:rPr>
              <w:br/>
            </w:r>
          </w:p>
          <w:p w:rsidR="00F34D29" w:rsidRPr="0054663F" w:rsidRDefault="00F34D29" w:rsidP="002142F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820C6" w:rsidRPr="0054663F" w:rsidRDefault="004820C6" w:rsidP="001D0155">
            <w:pPr>
              <w:rPr>
                <w:rFonts w:ascii="Arial" w:hAnsi="Arial" w:cs="Arial"/>
                <w:b/>
              </w:rPr>
            </w:pPr>
          </w:p>
        </w:tc>
      </w:tr>
    </w:tbl>
    <w:p w:rsidR="00EE49B1" w:rsidRPr="00EB4444" w:rsidRDefault="004C67B7" w:rsidP="009A7B93">
      <w:pPr>
        <w:pStyle w:val="NormalWeb"/>
        <w:rPr>
          <w:rFonts w:ascii="Arial" w:hAnsi="Arial" w:cs="Arial"/>
          <w:b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t>SORU 2.</w:t>
      </w:r>
      <w:r w:rsidRPr="0054663F">
        <w:rPr>
          <w:rFonts w:ascii="Arial" w:hAnsi="Arial" w:cs="Arial"/>
          <w:sz w:val="22"/>
          <w:szCs w:val="22"/>
        </w:rPr>
        <w:t xml:space="preserve"> </w:t>
      </w:r>
      <w:r w:rsidR="002142F4" w:rsidRPr="0054663F">
        <w:rPr>
          <w:rFonts w:ascii="Arial" w:hAnsi="Arial" w:cs="Arial"/>
          <w:sz w:val="22"/>
          <w:szCs w:val="22"/>
        </w:rPr>
        <w:t xml:space="preserve">"Kitap okumak insanı farklı dünyalara götürür." </w:t>
      </w:r>
      <w:r w:rsidR="00EB4444">
        <w:rPr>
          <w:rFonts w:ascii="Arial" w:hAnsi="Arial" w:cs="Arial"/>
          <w:b/>
          <w:bCs/>
          <w:sz w:val="22"/>
          <w:szCs w:val="22"/>
        </w:rPr>
        <w:br/>
      </w:r>
      <w:r w:rsidR="002142F4" w:rsidRPr="00EB4444">
        <w:rPr>
          <w:rFonts w:ascii="Arial" w:hAnsi="Arial" w:cs="Arial"/>
          <w:b/>
          <w:sz w:val="22"/>
          <w:szCs w:val="22"/>
        </w:rPr>
        <w:t xml:space="preserve">Bu ana düşünceyi desteklemek için </w:t>
      </w:r>
      <w:r w:rsidR="002142F4" w:rsidRPr="00EB4444">
        <w:rPr>
          <w:rFonts w:ascii="Arial" w:hAnsi="Arial" w:cs="Arial"/>
          <w:b/>
          <w:bCs/>
          <w:sz w:val="22"/>
          <w:szCs w:val="22"/>
        </w:rPr>
        <w:t>"örneklendirme"</w:t>
      </w:r>
      <w:r w:rsidR="002142F4" w:rsidRPr="00EB4444">
        <w:rPr>
          <w:rFonts w:ascii="Arial" w:hAnsi="Arial" w:cs="Arial"/>
          <w:b/>
          <w:sz w:val="22"/>
          <w:szCs w:val="22"/>
        </w:rPr>
        <w:t xml:space="preserve"> düşünceyi geliştirme yolunu kullanarak bir yardımcı düşünce cümlesi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2142F4" w:rsidRDefault="002E779F" w:rsidP="002142F4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663F">
              <w:rPr>
                <w:rFonts w:ascii="Arial" w:hAnsi="Arial" w:cs="Arial"/>
                <w:sz w:val="22"/>
                <w:szCs w:val="22"/>
              </w:rPr>
              <w:t>CEVAP:</w:t>
            </w:r>
            <w:r w:rsidRPr="0054663F">
              <w:rPr>
                <w:rFonts w:ascii="Arial" w:hAnsi="Arial" w:cs="Arial"/>
                <w:sz w:val="22"/>
                <w:szCs w:val="22"/>
              </w:rPr>
              <w:br/>
            </w:r>
          </w:p>
          <w:p w:rsidR="00F34D29" w:rsidRPr="0054663F" w:rsidRDefault="00F34D29" w:rsidP="002142F4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971868" w:rsidRPr="0054663F" w:rsidRDefault="00971868" w:rsidP="0097186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79F" w:rsidRPr="0054663F" w:rsidRDefault="004C67B7" w:rsidP="00971868">
      <w:pPr>
        <w:pStyle w:val="NormalWeb"/>
        <w:rPr>
          <w:rFonts w:ascii="Arial" w:hAnsi="Arial" w:cs="Arial"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t>SORU 3.</w:t>
      </w:r>
      <w:r w:rsidRPr="0054663F">
        <w:rPr>
          <w:rFonts w:ascii="Arial" w:hAnsi="Arial" w:cs="Arial"/>
          <w:sz w:val="22"/>
          <w:szCs w:val="22"/>
        </w:rPr>
        <w:t xml:space="preserve"> </w:t>
      </w:r>
      <w:r w:rsidR="002142F4" w:rsidRPr="00EB4444">
        <w:rPr>
          <w:rFonts w:ascii="Arial" w:hAnsi="Arial" w:cs="Arial"/>
          <w:b/>
          <w:sz w:val="22"/>
          <w:szCs w:val="22"/>
        </w:rPr>
        <w:t xml:space="preserve">Aşağıdaki iki cümle arasındaki anlam akışını sağlamak için boş bırakılan yere </w:t>
      </w:r>
      <w:r w:rsidR="002142F4" w:rsidRPr="00EB4444">
        <w:rPr>
          <w:rFonts w:ascii="Arial" w:hAnsi="Arial" w:cs="Arial"/>
          <w:b/>
          <w:bCs/>
          <w:sz w:val="22"/>
          <w:szCs w:val="22"/>
        </w:rPr>
        <w:t>uygun bir geçiş ifadesi</w:t>
      </w:r>
      <w:r w:rsidR="002142F4" w:rsidRPr="00EB4444">
        <w:rPr>
          <w:rFonts w:ascii="Arial" w:hAnsi="Arial" w:cs="Arial"/>
          <w:b/>
          <w:sz w:val="22"/>
          <w:szCs w:val="22"/>
        </w:rPr>
        <w:t xml:space="preserve"> (</w:t>
      </w:r>
      <w:proofErr w:type="gramStart"/>
      <w:r w:rsidR="002142F4" w:rsidRPr="00EB4444">
        <w:rPr>
          <w:rFonts w:ascii="Arial" w:hAnsi="Arial" w:cs="Arial"/>
          <w:b/>
          <w:sz w:val="22"/>
          <w:szCs w:val="22"/>
        </w:rPr>
        <w:t>ama,</w:t>
      </w:r>
      <w:proofErr w:type="gramEnd"/>
      <w:r w:rsidR="002142F4" w:rsidRPr="00EB4444">
        <w:rPr>
          <w:rFonts w:ascii="Arial" w:hAnsi="Arial" w:cs="Arial"/>
          <w:b/>
          <w:sz w:val="22"/>
          <w:szCs w:val="22"/>
        </w:rPr>
        <w:t xml:space="preserve"> fakat, oysaki, bunun yanı sıra vb.) getirerek cümleyi yeniden yazınız.</w:t>
      </w:r>
      <w:r w:rsidR="002142F4" w:rsidRPr="0054663F">
        <w:rPr>
          <w:rFonts w:ascii="Arial" w:hAnsi="Arial" w:cs="Arial"/>
          <w:sz w:val="22"/>
          <w:szCs w:val="22"/>
        </w:rPr>
        <w:t xml:space="preserve"> </w:t>
      </w:r>
      <w:r w:rsidR="00EB4444">
        <w:rPr>
          <w:rFonts w:ascii="Arial" w:hAnsi="Arial" w:cs="Arial"/>
          <w:sz w:val="22"/>
          <w:szCs w:val="22"/>
        </w:rPr>
        <w:br/>
      </w:r>
      <w:r w:rsidR="002142F4" w:rsidRPr="0054663F">
        <w:rPr>
          <w:rFonts w:ascii="Arial" w:hAnsi="Arial" w:cs="Arial"/>
          <w:sz w:val="22"/>
          <w:szCs w:val="22"/>
        </w:rPr>
        <w:t xml:space="preserve">"Teknoloji hayatımızı çok kolaylaştırıyor. </w:t>
      </w:r>
      <w:proofErr w:type="gramStart"/>
      <w:r w:rsidR="002142F4" w:rsidRPr="0054663F">
        <w:rPr>
          <w:rFonts w:ascii="Arial" w:hAnsi="Arial" w:cs="Arial"/>
          <w:sz w:val="22"/>
          <w:szCs w:val="22"/>
        </w:rPr>
        <w:t>....................</w:t>
      </w:r>
      <w:proofErr w:type="gramEnd"/>
      <w:r w:rsidR="002142F4" w:rsidRPr="0054663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142F4" w:rsidRPr="0054663F">
        <w:rPr>
          <w:rFonts w:ascii="Arial" w:hAnsi="Arial" w:cs="Arial"/>
          <w:sz w:val="22"/>
          <w:szCs w:val="22"/>
        </w:rPr>
        <w:t>bilinçsiz</w:t>
      </w:r>
      <w:proofErr w:type="gramEnd"/>
      <w:r w:rsidR="002142F4" w:rsidRPr="0054663F">
        <w:rPr>
          <w:rFonts w:ascii="Arial" w:hAnsi="Arial" w:cs="Arial"/>
          <w:sz w:val="22"/>
          <w:szCs w:val="22"/>
        </w:rPr>
        <w:t xml:space="preserve"> kullanıldığında bizi yalnızlaştırabiliyor."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F34D29" w:rsidRDefault="006D3D0A" w:rsidP="00F34D2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663F">
              <w:rPr>
                <w:rFonts w:ascii="Arial" w:hAnsi="Arial" w:cs="Arial"/>
                <w:sz w:val="22"/>
                <w:szCs w:val="22"/>
              </w:rPr>
              <w:t>CEVAP:</w:t>
            </w:r>
            <w:r w:rsidRPr="0054663F">
              <w:rPr>
                <w:rFonts w:ascii="Arial" w:hAnsi="Arial" w:cs="Arial"/>
                <w:sz w:val="22"/>
                <w:szCs w:val="22"/>
              </w:rPr>
              <w:br/>
            </w:r>
          </w:p>
          <w:p w:rsidR="001D0155" w:rsidRPr="0054663F" w:rsidRDefault="00AD2268" w:rsidP="00F34D2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2E779F" w:rsidRPr="0054663F" w:rsidRDefault="004C67B7" w:rsidP="00396779">
      <w:pPr>
        <w:pStyle w:val="NormalWeb"/>
        <w:rPr>
          <w:rFonts w:ascii="Arial" w:hAnsi="Arial" w:cs="Arial"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t xml:space="preserve">SORU 4. </w:t>
      </w:r>
      <w:r w:rsidR="002142F4" w:rsidRPr="0054663F">
        <w:rPr>
          <w:rFonts w:ascii="Arial" w:hAnsi="Arial" w:cs="Arial"/>
          <w:sz w:val="22"/>
          <w:szCs w:val="22"/>
        </w:rPr>
        <w:t xml:space="preserve">"Sabah erkenden uyandım. Yataktan kalktığımda sabah olmuştu ve güneş doğmuştu. Elimi yüzümü yıkadım çünkü temizlenmem gerekiyordu." </w:t>
      </w:r>
      <w:r w:rsidR="00AD2268">
        <w:rPr>
          <w:rFonts w:ascii="Arial" w:hAnsi="Arial" w:cs="Arial"/>
          <w:b/>
          <w:bCs/>
          <w:sz w:val="22"/>
          <w:szCs w:val="22"/>
        </w:rPr>
        <w:br/>
      </w:r>
      <w:r w:rsidR="00AD2268">
        <w:rPr>
          <w:rFonts w:ascii="Arial" w:hAnsi="Arial" w:cs="Arial"/>
          <w:b/>
          <w:bCs/>
          <w:sz w:val="22"/>
          <w:szCs w:val="22"/>
        </w:rPr>
        <w:br/>
      </w:r>
      <w:r w:rsidR="002142F4" w:rsidRPr="00AD2268">
        <w:rPr>
          <w:rFonts w:ascii="Arial" w:hAnsi="Arial" w:cs="Arial"/>
          <w:b/>
          <w:sz w:val="22"/>
          <w:szCs w:val="22"/>
        </w:rPr>
        <w:t xml:space="preserve">Yukarıdaki metinde yer alan </w:t>
      </w:r>
      <w:r w:rsidR="002142F4" w:rsidRPr="00AD2268">
        <w:rPr>
          <w:rFonts w:ascii="Arial" w:hAnsi="Arial" w:cs="Arial"/>
          <w:b/>
          <w:bCs/>
          <w:sz w:val="22"/>
          <w:szCs w:val="22"/>
        </w:rPr>
        <w:t>gereksiz tekrarları ve ayrıntıları</w:t>
      </w:r>
      <w:r w:rsidR="002142F4" w:rsidRPr="00AD2268">
        <w:rPr>
          <w:rFonts w:ascii="Arial" w:hAnsi="Arial" w:cs="Arial"/>
          <w:b/>
          <w:sz w:val="22"/>
          <w:szCs w:val="22"/>
        </w:rPr>
        <w:t xml:space="preserve"> çıkararak metni daha yalın ve etkili bir şekilde yeniden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2142F4" w:rsidRDefault="002E779F" w:rsidP="00AD2268">
            <w:pPr>
              <w:rPr>
                <w:rFonts w:ascii="Arial" w:hAnsi="Arial" w:cs="Arial"/>
                <w:color w:val="FF0000"/>
              </w:rPr>
            </w:pPr>
            <w:r w:rsidRPr="0054663F">
              <w:rPr>
                <w:rFonts w:ascii="Arial" w:hAnsi="Arial" w:cs="Arial"/>
              </w:rPr>
              <w:t>CEVAP:</w:t>
            </w:r>
            <w:r w:rsidR="00AD2268">
              <w:rPr>
                <w:rFonts w:ascii="Arial" w:hAnsi="Arial" w:cs="Arial"/>
              </w:rPr>
              <w:br/>
            </w:r>
          </w:p>
          <w:p w:rsidR="00F34D29" w:rsidRPr="00AD2268" w:rsidRDefault="00F34D29" w:rsidP="00AD2268">
            <w:pPr>
              <w:rPr>
                <w:rFonts w:ascii="Arial" w:hAnsi="Arial" w:cs="Arial"/>
                <w:b/>
                <w:color w:val="FF0000"/>
              </w:rPr>
            </w:pPr>
          </w:p>
          <w:p w:rsidR="004820C6" w:rsidRPr="0054663F" w:rsidRDefault="004820C6" w:rsidP="004820C6">
            <w:pPr>
              <w:rPr>
                <w:rFonts w:ascii="Arial" w:hAnsi="Arial" w:cs="Arial"/>
                <w:b/>
                <w:color w:val="FF0000"/>
              </w:rPr>
            </w:pPr>
          </w:p>
          <w:p w:rsidR="004820C6" w:rsidRPr="0054663F" w:rsidRDefault="004820C6" w:rsidP="004820C6">
            <w:pPr>
              <w:rPr>
                <w:rFonts w:ascii="Arial" w:hAnsi="Arial" w:cs="Arial"/>
                <w:color w:val="FF0000"/>
              </w:rPr>
            </w:pPr>
          </w:p>
          <w:p w:rsidR="009B5060" w:rsidRPr="0054663F" w:rsidRDefault="009B5060" w:rsidP="006D3D0A">
            <w:pPr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1D0155" w:rsidRPr="0054663F" w:rsidRDefault="001D0155" w:rsidP="008A5E87">
            <w:pPr>
              <w:rPr>
                <w:rFonts w:ascii="Arial" w:hAnsi="Arial" w:cs="Arial"/>
              </w:rPr>
            </w:pPr>
          </w:p>
        </w:tc>
      </w:tr>
    </w:tbl>
    <w:p w:rsidR="00A46CFE" w:rsidRPr="001624EC" w:rsidRDefault="004C67B7" w:rsidP="00CD2915">
      <w:pPr>
        <w:pStyle w:val="NormalWeb"/>
        <w:rPr>
          <w:rFonts w:ascii="Arial" w:hAnsi="Arial" w:cs="Arial"/>
          <w:b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lastRenderedPageBreak/>
        <w:t>SORU 5.</w:t>
      </w:r>
      <w:r w:rsidRPr="0054663F">
        <w:rPr>
          <w:rFonts w:ascii="Arial" w:hAnsi="Arial" w:cs="Arial"/>
          <w:sz w:val="22"/>
          <w:szCs w:val="22"/>
        </w:rPr>
        <w:t xml:space="preserve"> </w:t>
      </w:r>
      <w:r w:rsidR="002142F4" w:rsidRPr="0054663F">
        <w:rPr>
          <w:rFonts w:ascii="Arial" w:hAnsi="Arial" w:cs="Arial"/>
          <w:sz w:val="22"/>
          <w:szCs w:val="22"/>
        </w:rPr>
        <w:t xml:space="preserve">"Pazardan aldığım elmaların tadı çok güzeldi ama biraz pahalıydı ama olsun yine de aldım." </w:t>
      </w:r>
      <w:r w:rsidR="001624EC">
        <w:rPr>
          <w:rFonts w:ascii="Arial" w:hAnsi="Arial" w:cs="Arial"/>
          <w:b/>
          <w:bCs/>
          <w:sz w:val="22"/>
          <w:szCs w:val="22"/>
        </w:rPr>
        <w:br/>
      </w:r>
      <w:r w:rsidR="002142F4" w:rsidRPr="001624EC">
        <w:rPr>
          <w:rFonts w:ascii="Arial" w:hAnsi="Arial" w:cs="Arial"/>
          <w:b/>
          <w:sz w:val="22"/>
          <w:szCs w:val="22"/>
        </w:rPr>
        <w:t xml:space="preserve">Bu cümledeki anlatım bozukluğunu/karışıklığını gidermek için cümleyi daha akıcı bir şekilde </w:t>
      </w:r>
      <w:r w:rsidR="002142F4" w:rsidRPr="001624EC">
        <w:rPr>
          <w:rFonts w:ascii="Arial" w:hAnsi="Arial" w:cs="Arial"/>
          <w:b/>
          <w:bCs/>
          <w:sz w:val="22"/>
          <w:szCs w:val="22"/>
        </w:rPr>
        <w:t>düzenleyiniz.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2142F4" w:rsidRPr="001624EC" w:rsidRDefault="002E779F" w:rsidP="00F34D2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4663F">
              <w:rPr>
                <w:rFonts w:ascii="Arial" w:hAnsi="Arial" w:cs="Arial"/>
                <w:sz w:val="22"/>
                <w:szCs w:val="22"/>
              </w:rPr>
              <w:t>CEVAP:</w:t>
            </w:r>
            <w:r w:rsidRPr="0054663F">
              <w:rPr>
                <w:rFonts w:ascii="Arial" w:hAnsi="Arial" w:cs="Arial"/>
                <w:sz w:val="22"/>
                <w:szCs w:val="22"/>
              </w:rPr>
              <w:br/>
            </w:r>
          </w:p>
          <w:p w:rsidR="002E779F" w:rsidRDefault="002E779F" w:rsidP="005B0D09">
            <w:pPr>
              <w:rPr>
                <w:rFonts w:ascii="Arial" w:hAnsi="Arial" w:cs="Arial"/>
              </w:rPr>
            </w:pPr>
          </w:p>
          <w:p w:rsidR="005C1EF1" w:rsidRDefault="005C1EF1" w:rsidP="005B0D09">
            <w:pPr>
              <w:rPr>
                <w:rFonts w:ascii="Arial" w:hAnsi="Arial" w:cs="Arial"/>
              </w:rPr>
            </w:pPr>
          </w:p>
          <w:p w:rsidR="00F34D29" w:rsidRPr="0054663F" w:rsidRDefault="00F34D29" w:rsidP="005B0D09">
            <w:pPr>
              <w:rPr>
                <w:rFonts w:ascii="Arial" w:hAnsi="Arial" w:cs="Arial"/>
              </w:rPr>
            </w:pPr>
          </w:p>
        </w:tc>
      </w:tr>
    </w:tbl>
    <w:p w:rsidR="007E4D1D" w:rsidRPr="001624EC" w:rsidRDefault="004C67B7" w:rsidP="00CD2915">
      <w:pPr>
        <w:pStyle w:val="NormalWeb"/>
        <w:rPr>
          <w:rFonts w:ascii="Arial" w:hAnsi="Arial" w:cs="Arial"/>
          <w:b/>
          <w:sz w:val="22"/>
          <w:szCs w:val="22"/>
        </w:rPr>
      </w:pPr>
      <w:r w:rsidRPr="0054663F">
        <w:rPr>
          <w:rFonts w:ascii="Arial" w:hAnsi="Arial" w:cs="Arial"/>
          <w:b/>
          <w:sz w:val="22"/>
          <w:szCs w:val="22"/>
        </w:rPr>
        <w:t xml:space="preserve">SORU 6. </w:t>
      </w:r>
      <w:r w:rsidR="002142F4" w:rsidRPr="001624EC">
        <w:rPr>
          <w:rFonts w:ascii="Arial" w:hAnsi="Arial" w:cs="Arial"/>
          <w:b/>
          <w:sz w:val="22"/>
          <w:szCs w:val="22"/>
        </w:rPr>
        <w:t xml:space="preserve">"Yardımlaşmanın Önemi" hakkında yazdığınız bir yazıyı, okuyucunun zihninde iz bırakacak, </w:t>
      </w:r>
      <w:r w:rsidR="002142F4" w:rsidRPr="001624EC">
        <w:rPr>
          <w:rFonts w:ascii="Arial" w:hAnsi="Arial" w:cs="Arial"/>
          <w:b/>
          <w:bCs/>
          <w:sz w:val="22"/>
          <w:szCs w:val="22"/>
        </w:rPr>
        <w:t>etkileyici bir kapanış cümlesi</w:t>
      </w:r>
      <w:r w:rsidR="002142F4" w:rsidRPr="001624EC">
        <w:rPr>
          <w:rFonts w:ascii="Arial" w:hAnsi="Arial" w:cs="Arial"/>
          <w:b/>
          <w:sz w:val="22"/>
          <w:szCs w:val="22"/>
        </w:rPr>
        <w:t xml:space="preserve"> ile nasıl bitirirsiniz?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54663F" w:rsidTr="008A5E87">
        <w:tc>
          <w:tcPr>
            <w:tcW w:w="9747" w:type="dxa"/>
          </w:tcPr>
          <w:p w:rsidR="002142F4" w:rsidRPr="001624EC" w:rsidRDefault="002E779F" w:rsidP="001624EC">
            <w:pPr>
              <w:rPr>
                <w:rFonts w:ascii="Arial" w:hAnsi="Arial" w:cs="Arial"/>
              </w:rPr>
            </w:pPr>
            <w:r w:rsidRPr="0054663F">
              <w:rPr>
                <w:rFonts w:ascii="Arial" w:hAnsi="Arial" w:cs="Arial"/>
              </w:rPr>
              <w:t>CEVAP:</w:t>
            </w:r>
            <w:r w:rsidR="001624EC">
              <w:rPr>
                <w:rFonts w:ascii="Arial" w:hAnsi="Arial" w:cs="Arial"/>
              </w:rPr>
              <w:br/>
            </w:r>
          </w:p>
          <w:p w:rsidR="004820C6" w:rsidRPr="0054663F" w:rsidRDefault="004820C6" w:rsidP="00CD2915">
            <w:pPr>
              <w:rPr>
                <w:rFonts w:ascii="Arial" w:hAnsi="Arial" w:cs="Arial"/>
              </w:rPr>
            </w:pPr>
          </w:p>
          <w:p w:rsidR="004820C6" w:rsidRPr="0054663F" w:rsidRDefault="004820C6" w:rsidP="00CD2915">
            <w:pPr>
              <w:rPr>
                <w:rFonts w:ascii="Arial" w:hAnsi="Arial" w:cs="Arial"/>
              </w:rPr>
            </w:pPr>
          </w:p>
          <w:p w:rsidR="009B5060" w:rsidRPr="0054663F" w:rsidRDefault="009B5060" w:rsidP="006D3D0A">
            <w:pPr>
              <w:rPr>
                <w:rFonts w:ascii="Arial" w:hAnsi="Arial" w:cs="Arial"/>
                <w:color w:val="FF0000"/>
              </w:rPr>
            </w:pPr>
          </w:p>
          <w:p w:rsidR="002E779F" w:rsidRPr="0054663F" w:rsidRDefault="002E779F" w:rsidP="00D54862">
            <w:pPr>
              <w:rPr>
                <w:rFonts w:ascii="Arial" w:hAnsi="Arial" w:cs="Arial"/>
              </w:rPr>
            </w:pPr>
          </w:p>
        </w:tc>
      </w:tr>
    </w:tbl>
    <w:p w:rsidR="001D284E" w:rsidRPr="00B455EA" w:rsidRDefault="001D284E">
      <w:pPr>
        <w:rPr>
          <w:rFonts w:ascii="Arial" w:hAnsi="Arial" w:cs="Arial"/>
        </w:rPr>
      </w:pPr>
    </w:p>
    <w:p w:rsidR="005C1EF1" w:rsidRPr="005C1EF1" w:rsidRDefault="00AD2268" w:rsidP="005C1EF1">
      <w:pPr>
        <w:pStyle w:val="NormalWeb"/>
        <w:rPr>
          <w:rFonts w:ascii="Arial" w:hAnsi="Arial" w:cs="Arial"/>
          <w:sz w:val="22"/>
          <w:szCs w:val="22"/>
        </w:rPr>
      </w:pPr>
      <w:r w:rsidRPr="00AD2268">
        <w:rPr>
          <w:rFonts w:ascii="Arial" w:eastAsia="Calibri" w:hAnsi="Arial" w:cs="Arial"/>
          <w:b/>
        </w:rPr>
        <w:t xml:space="preserve">SORU 7. </w:t>
      </w:r>
      <w:r w:rsidR="005C1EF1" w:rsidRPr="005C1EF1">
        <w:rPr>
          <w:rFonts w:ascii="Arial" w:hAnsi="Arial" w:cs="Arial"/>
          <w:sz w:val="22"/>
          <w:szCs w:val="22"/>
        </w:rPr>
        <w:t>Okumanın ve yeni şeyler öğrenmenin insanı ne kadar özgürleştirdiğini" anlatan bir yazı yazıyorsunuz. Yazınızda düşüncenizi desteklemek için bir yazarın veya düşünürün sözüne yer vermeniz (Tanık Gösterme) isteniyor.</w:t>
      </w:r>
    </w:p>
    <w:p w:rsidR="00AD2268" w:rsidRPr="005C1EF1" w:rsidRDefault="005C1EF1" w:rsidP="00AD2268">
      <w:pPr>
        <w:pStyle w:val="NormalWeb"/>
        <w:rPr>
          <w:rFonts w:ascii="Arial" w:hAnsi="Arial" w:cs="Arial"/>
          <w:b/>
          <w:sz w:val="22"/>
          <w:szCs w:val="22"/>
        </w:rPr>
      </w:pPr>
      <w:r w:rsidRPr="005C1EF1">
        <w:rPr>
          <w:rFonts w:ascii="Arial" w:hAnsi="Arial" w:cs="Arial"/>
          <w:b/>
          <w:sz w:val="22"/>
          <w:szCs w:val="22"/>
        </w:rPr>
        <w:t xml:space="preserve">Ünlü yazar Victor Hugo’nun </w:t>
      </w:r>
      <w:r w:rsidRPr="005C1EF1">
        <w:rPr>
          <w:rFonts w:ascii="Arial" w:hAnsi="Arial" w:cs="Arial"/>
          <w:b/>
          <w:bCs/>
          <w:sz w:val="22"/>
          <w:szCs w:val="22"/>
        </w:rPr>
        <w:t>"Okumak gıdadır, okuyan insan asla aç kalmaz."</w:t>
      </w:r>
      <w:r w:rsidRPr="005C1EF1">
        <w:rPr>
          <w:rFonts w:ascii="Arial" w:hAnsi="Arial" w:cs="Arial"/>
          <w:b/>
          <w:sz w:val="22"/>
          <w:szCs w:val="22"/>
        </w:rPr>
        <w:t xml:space="preserve"> sözünü kullanarak, okumanın önemini vurgulayan kısa bir paragraf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D2268" w:rsidRPr="0054663F" w:rsidTr="006B0207">
        <w:tc>
          <w:tcPr>
            <w:tcW w:w="9747" w:type="dxa"/>
          </w:tcPr>
          <w:p w:rsidR="00AD2268" w:rsidRPr="0054663F" w:rsidRDefault="00AD2268" w:rsidP="006B0207">
            <w:pPr>
              <w:rPr>
                <w:rFonts w:ascii="Arial" w:hAnsi="Arial" w:cs="Arial"/>
              </w:rPr>
            </w:pPr>
            <w:r w:rsidRPr="0054663F">
              <w:rPr>
                <w:rFonts w:ascii="Arial" w:hAnsi="Arial" w:cs="Arial"/>
              </w:rPr>
              <w:t>CEVAP:</w:t>
            </w:r>
          </w:p>
          <w:p w:rsidR="005C1EF1" w:rsidRDefault="005C1EF1" w:rsidP="006B0207">
            <w:pPr>
              <w:rPr>
                <w:rFonts w:ascii="Arial" w:hAnsi="Arial" w:cs="Arial"/>
                <w:color w:val="FF0000"/>
              </w:rPr>
            </w:pPr>
          </w:p>
          <w:p w:rsidR="00F34D29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F34D29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F34D29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F34D29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F34D29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5C1EF1" w:rsidRPr="0054663F" w:rsidRDefault="005C1EF1" w:rsidP="006B0207">
            <w:pPr>
              <w:rPr>
                <w:rFonts w:ascii="Arial" w:hAnsi="Arial" w:cs="Arial"/>
              </w:rPr>
            </w:pPr>
          </w:p>
        </w:tc>
      </w:tr>
    </w:tbl>
    <w:p w:rsidR="00AD2268" w:rsidRDefault="00AD2268" w:rsidP="00AD2268">
      <w:pPr>
        <w:pStyle w:val="NormalWeb"/>
        <w:rPr>
          <w:rFonts w:ascii="Arial" w:hAnsi="Arial" w:cs="Arial"/>
          <w:sz w:val="22"/>
          <w:szCs w:val="22"/>
        </w:rPr>
      </w:pPr>
    </w:p>
    <w:p w:rsidR="00AD2268" w:rsidRPr="00AD2268" w:rsidRDefault="00AD2268" w:rsidP="00AD2268">
      <w:pPr>
        <w:pStyle w:val="NormalWeb"/>
        <w:rPr>
          <w:rFonts w:ascii="Arial" w:hAnsi="Arial" w:cs="Arial"/>
          <w:sz w:val="22"/>
          <w:szCs w:val="22"/>
        </w:rPr>
      </w:pPr>
    </w:p>
    <w:p w:rsidR="002E779F" w:rsidRPr="00AD2268" w:rsidRDefault="002E779F" w:rsidP="00AD2268">
      <w:pPr>
        <w:spacing w:after="0" w:line="240" w:lineRule="auto"/>
        <w:rPr>
          <w:rFonts w:ascii="Arial" w:eastAsia="Calibri" w:hAnsi="Arial" w:cs="Arial"/>
          <w:b/>
        </w:rPr>
      </w:pPr>
    </w:p>
    <w:p w:rsidR="002E779F" w:rsidRPr="008A5E87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A5E87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8A5E87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8A5E87">
        <w:rPr>
          <w:rFonts w:ascii="Arial" w:eastAsia="Calibri" w:hAnsi="Arial" w:cs="Arial"/>
          <w:i/>
        </w:rPr>
        <w:br/>
        <w:t>BAŞARILAR</w:t>
      </w:r>
      <w:proofErr w:type="gramStart"/>
      <w:r w:rsidRPr="008A5E87">
        <w:rPr>
          <w:rFonts w:ascii="Arial" w:eastAsia="Calibri" w:hAnsi="Arial" w:cs="Arial"/>
          <w:i/>
        </w:rPr>
        <w:t>....</w:t>
      </w:r>
      <w:proofErr w:type="gramEnd"/>
    </w:p>
    <w:p w:rsidR="002E779F" w:rsidRDefault="002E779F" w:rsidP="002E779F">
      <w:pPr>
        <w:rPr>
          <w:rFonts w:ascii="Arial" w:hAnsi="Arial" w:cs="Arial"/>
        </w:rPr>
      </w:pPr>
    </w:p>
    <w:p w:rsidR="005C1EF1" w:rsidRDefault="005C1EF1" w:rsidP="002E779F">
      <w:pPr>
        <w:rPr>
          <w:rFonts w:ascii="Arial" w:hAnsi="Arial" w:cs="Arial"/>
        </w:rPr>
      </w:pPr>
    </w:p>
    <w:p w:rsidR="005C1EF1" w:rsidRDefault="005C1EF1" w:rsidP="002E779F">
      <w:pPr>
        <w:rPr>
          <w:rFonts w:ascii="Arial" w:hAnsi="Arial" w:cs="Arial"/>
        </w:rPr>
      </w:pPr>
    </w:p>
    <w:p w:rsidR="005C1EF1" w:rsidRDefault="005C1EF1" w:rsidP="002E779F">
      <w:pPr>
        <w:rPr>
          <w:rFonts w:ascii="Arial" w:hAnsi="Arial" w:cs="Arial"/>
        </w:rPr>
      </w:pPr>
    </w:p>
    <w:p w:rsidR="005C1EF1" w:rsidRDefault="005C1EF1" w:rsidP="002E779F">
      <w:pPr>
        <w:rPr>
          <w:rFonts w:ascii="Arial" w:hAnsi="Arial" w:cs="Arial"/>
        </w:rPr>
      </w:pPr>
    </w:p>
    <w:p w:rsidR="005C1EF1" w:rsidRPr="008A5E87" w:rsidRDefault="005C1EF1" w:rsidP="002E779F">
      <w:pPr>
        <w:rPr>
          <w:rFonts w:ascii="Arial" w:hAnsi="Arial" w:cs="Arial"/>
        </w:rPr>
      </w:pPr>
    </w:p>
    <w:p w:rsidR="008A5E87" w:rsidRDefault="008A5E87" w:rsidP="00753E7C">
      <w:pPr>
        <w:spacing w:after="0" w:line="240" w:lineRule="auto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E779F" w:rsidRPr="008A5E87" w:rsidRDefault="00396779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</w:t>
      </w:r>
      <w:r w:rsidR="00EE49B1">
        <w:rPr>
          <w:rFonts w:ascii="Arial" w:eastAsia="Calibri" w:hAnsi="Arial" w:cs="Arial"/>
          <w:b/>
        </w:rPr>
        <w:t>-7-8</w:t>
      </w:r>
      <w:r w:rsidR="002E779F" w:rsidRPr="008A5E87">
        <w:rPr>
          <w:rFonts w:ascii="Arial" w:eastAsia="Calibri" w:hAnsi="Arial" w:cs="Arial"/>
          <w:b/>
        </w:rPr>
        <w:t xml:space="preserve">. SINIF </w:t>
      </w:r>
      <w:r w:rsidR="00EE49B1">
        <w:rPr>
          <w:rFonts w:ascii="Arial" w:eastAsia="Calibri" w:hAnsi="Arial" w:cs="Arial"/>
          <w:b/>
        </w:rPr>
        <w:t xml:space="preserve">YAZARLIK VE YAZMA </w:t>
      </w:r>
      <w:r>
        <w:rPr>
          <w:rFonts w:ascii="Arial" w:eastAsia="Calibri" w:hAnsi="Arial" w:cs="Arial"/>
          <w:b/>
        </w:rPr>
        <w:t>BECERİLERİ</w:t>
      </w:r>
      <w:r w:rsidR="002E779F" w:rsidRPr="008A5E87">
        <w:rPr>
          <w:rFonts w:ascii="Arial" w:eastAsia="Calibri" w:hAnsi="Arial" w:cs="Arial"/>
          <w:b/>
        </w:rPr>
        <w:t xml:space="preserve"> DERSİ</w:t>
      </w:r>
    </w:p>
    <w:p w:rsidR="002E779F" w:rsidRPr="008A5E87" w:rsidRDefault="008C6910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DÖNEM 1. </w:t>
      </w:r>
      <w:r w:rsidR="002E779F" w:rsidRPr="008A5E87">
        <w:rPr>
          <w:rFonts w:ascii="Arial" w:eastAsia="Calibri" w:hAnsi="Arial" w:cs="Arial"/>
          <w:b/>
        </w:rPr>
        <w:t>YAZILI KONU SORU DAĞILIM TABLOSU</w:t>
      </w:r>
    </w:p>
    <w:p w:rsidR="00E1729A" w:rsidRPr="008A5E87" w:rsidRDefault="00E1729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7099"/>
        <w:gridCol w:w="1060"/>
      </w:tblGrid>
      <w:tr w:rsidR="006D3D0A" w:rsidRPr="00753E7C" w:rsidTr="006D3D0A">
        <w:trPr>
          <w:jc w:val="center"/>
        </w:trPr>
        <w:tc>
          <w:tcPr>
            <w:tcW w:w="1353" w:type="dxa"/>
            <w:shd w:val="clear" w:color="auto" w:fill="auto"/>
          </w:tcPr>
          <w:p w:rsidR="006D3D0A" w:rsidRPr="00753E7C" w:rsidRDefault="006D3D0A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753E7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099" w:type="dxa"/>
          </w:tcPr>
          <w:p w:rsidR="006D3D0A" w:rsidRPr="00753E7C" w:rsidRDefault="006D3D0A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753E7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D3D0A" w:rsidRPr="00753E7C" w:rsidRDefault="008C6910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753E7C">
              <w:rPr>
                <w:rFonts w:ascii="Arial" w:hAnsi="Arial" w:cs="Arial"/>
                <w:b/>
              </w:rPr>
              <w:t>SORU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753E7C" w:rsidRPr="00A127F3" w:rsidRDefault="00A127F3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127F3">
              <w:rPr>
                <w:rFonts w:ascii="Arial" w:hAnsi="Arial" w:cs="Arial"/>
                <w:b/>
              </w:rPr>
              <w:t>3.YETERLİLİK GELİŞTRME</w:t>
            </w: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YYB.</w:t>
            </w:r>
            <w:proofErr w:type="gramStart"/>
            <w:r w:rsidRPr="00753E7C">
              <w:rPr>
                <w:rFonts w:ascii="Arial" w:hAnsi="Arial" w:cs="Arial"/>
              </w:rPr>
              <w:t>3.1</w:t>
            </w:r>
            <w:proofErr w:type="gramEnd"/>
            <w:r w:rsidRPr="00753E7C">
              <w:rPr>
                <w:rFonts w:ascii="Arial" w:hAnsi="Arial" w:cs="Arial"/>
              </w:rPr>
              <w:t xml:space="preserve">. Yazısının </w:t>
            </w:r>
            <w:r>
              <w:rPr>
                <w:rFonts w:ascii="Arial" w:hAnsi="Arial" w:cs="Arial"/>
              </w:rPr>
              <w:t>tür özelliklerine uygun bir anla</w:t>
            </w:r>
            <w:r w:rsidRPr="00753E7C">
              <w:rPr>
                <w:rFonts w:ascii="Arial" w:hAnsi="Arial" w:cs="Arial"/>
              </w:rPr>
              <w:t>tım biçimi ile giriş yapar.</w:t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3.2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Yazısının ana düşüncesini yardımcı düşüncelerle destekler.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3.3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Yazısında düşünceyi geliştirme yollarından yararlanır.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3.4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Yazısının bölümleri arasında uygun geçişler yapar.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3.5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Yazısında anlaşılmayan bölümleri düzenler.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3.6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Yazısını konuyla ilgisiz ayrıntılara girmeden ve tekrara düşmeden yazar.</w:t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  <w:tr w:rsidR="00753E7C" w:rsidRPr="00753E7C" w:rsidTr="006D3D0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753E7C" w:rsidRPr="00A127F3" w:rsidRDefault="00753E7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bookmarkStart w:id="0" w:name="_GoBack"/>
            <w:bookmarkEnd w:id="0"/>
            <w:r w:rsidRPr="00753E7C">
              <w:rPr>
                <w:rStyle w:val="Gl"/>
                <w:rFonts w:ascii="Arial" w:hAnsi="Arial" w:cs="Arial"/>
                <w:b w:val="0"/>
              </w:rPr>
              <w:t>YYB.</w:t>
            </w:r>
            <w:proofErr w:type="gramStart"/>
            <w:r w:rsidRPr="00753E7C">
              <w:rPr>
                <w:rStyle w:val="Gl"/>
                <w:rFonts w:ascii="Arial" w:hAnsi="Arial" w:cs="Arial"/>
                <w:b w:val="0"/>
              </w:rPr>
              <w:t>3.7</w:t>
            </w:r>
            <w:proofErr w:type="gramEnd"/>
            <w:r w:rsidRPr="00753E7C">
              <w:rPr>
                <w:rStyle w:val="Gl"/>
                <w:rFonts w:ascii="Arial" w:hAnsi="Arial" w:cs="Arial"/>
                <w:b w:val="0"/>
              </w:rPr>
              <w:t>.</w:t>
            </w:r>
            <w:r w:rsidRPr="00753E7C">
              <w:rPr>
                <w:rFonts w:ascii="Arial" w:hAnsi="Arial" w:cs="Arial"/>
              </w:rPr>
              <w:t xml:space="preserve"> Yazısında ilgi uyandıran bilgi, düşünce ve olaylara yer verir.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753E7C" w:rsidRPr="00753E7C" w:rsidRDefault="00753E7C" w:rsidP="00753E7C">
            <w:pPr>
              <w:pStyle w:val="AralkYok"/>
              <w:rPr>
                <w:rFonts w:ascii="Arial" w:hAnsi="Arial" w:cs="Arial"/>
              </w:rPr>
            </w:pPr>
            <w:r w:rsidRPr="00753E7C">
              <w:rPr>
                <w:rFonts w:ascii="Arial" w:hAnsi="Arial" w:cs="Arial"/>
              </w:rPr>
              <w:t>1</w:t>
            </w:r>
          </w:p>
        </w:tc>
      </w:tr>
    </w:tbl>
    <w:p w:rsidR="00E1729A" w:rsidRPr="008A5E87" w:rsidRDefault="00E1729A">
      <w:pPr>
        <w:rPr>
          <w:rFonts w:ascii="Arial" w:hAnsi="Arial" w:cs="Arial"/>
        </w:rPr>
      </w:pPr>
    </w:p>
    <w:sectPr w:rsidR="00E1729A" w:rsidRPr="008A5E87" w:rsidSect="006D3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59A" w:rsidRDefault="00F6059A" w:rsidP="00471DB0">
      <w:pPr>
        <w:spacing w:after="0" w:line="240" w:lineRule="auto"/>
      </w:pPr>
      <w:r>
        <w:separator/>
      </w:r>
    </w:p>
  </w:endnote>
  <w:endnote w:type="continuationSeparator" w:id="0">
    <w:p w:rsidR="00F6059A" w:rsidRDefault="00F6059A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59A" w:rsidRDefault="00F6059A" w:rsidP="00471DB0">
      <w:pPr>
        <w:spacing w:after="0" w:line="240" w:lineRule="auto"/>
      </w:pPr>
      <w:r>
        <w:separator/>
      </w:r>
    </w:p>
  </w:footnote>
  <w:footnote w:type="continuationSeparator" w:id="0">
    <w:p w:rsidR="00F6059A" w:rsidRDefault="00F6059A" w:rsidP="004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892"/>
    <w:multiLevelType w:val="multilevel"/>
    <w:tmpl w:val="FEB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C5F06"/>
    <w:multiLevelType w:val="hybridMultilevel"/>
    <w:tmpl w:val="5F7EC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E33403"/>
    <w:multiLevelType w:val="multilevel"/>
    <w:tmpl w:val="449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5EC"/>
    <w:multiLevelType w:val="multilevel"/>
    <w:tmpl w:val="BA7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7355"/>
    <w:multiLevelType w:val="multilevel"/>
    <w:tmpl w:val="870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803BC"/>
    <w:multiLevelType w:val="multilevel"/>
    <w:tmpl w:val="D96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73C58"/>
    <w:multiLevelType w:val="multilevel"/>
    <w:tmpl w:val="854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926DE"/>
    <w:multiLevelType w:val="multilevel"/>
    <w:tmpl w:val="AC1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C1127"/>
    <w:multiLevelType w:val="multilevel"/>
    <w:tmpl w:val="73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84C34"/>
    <w:multiLevelType w:val="multilevel"/>
    <w:tmpl w:val="68A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8553E"/>
    <w:multiLevelType w:val="multilevel"/>
    <w:tmpl w:val="02C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75C71"/>
    <w:rsid w:val="00042B41"/>
    <w:rsid w:val="000462DE"/>
    <w:rsid w:val="000645B0"/>
    <w:rsid w:val="000710A9"/>
    <w:rsid w:val="000D46FA"/>
    <w:rsid w:val="000F3589"/>
    <w:rsid w:val="001425FB"/>
    <w:rsid w:val="00161BD7"/>
    <w:rsid w:val="001624EC"/>
    <w:rsid w:val="001646DB"/>
    <w:rsid w:val="0017638C"/>
    <w:rsid w:val="001D0155"/>
    <w:rsid w:val="001D284E"/>
    <w:rsid w:val="002142F4"/>
    <w:rsid w:val="0025260A"/>
    <w:rsid w:val="00257357"/>
    <w:rsid w:val="002E779F"/>
    <w:rsid w:val="0034781D"/>
    <w:rsid w:val="003622F0"/>
    <w:rsid w:val="00381778"/>
    <w:rsid w:val="00396779"/>
    <w:rsid w:val="003D4290"/>
    <w:rsid w:val="004364C8"/>
    <w:rsid w:val="00443709"/>
    <w:rsid w:val="00444CC4"/>
    <w:rsid w:val="00465EA7"/>
    <w:rsid w:val="00471DB0"/>
    <w:rsid w:val="00475C71"/>
    <w:rsid w:val="004820C6"/>
    <w:rsid w:val="004A72DF"/>
    <w:rsid w:val="004C67B7"/>
    <w:rsid w:val="004E37F6"/>
    <w:rsid w:val="005008FE"/>
    <w:rsid w:val="00502BC3"/>
    <w:rsid w:val="0054663F"/>
    <w:rsid w:val="005C1EF1"/>
    <w:rsid w:val="00643DCA"/>
    <w:rsid w:val="00694C3B"/>
    <w:rsid w:val="006C581C"/>
    <w:rsid w:val="006D3D0A"/>
    <w:rsid w:val="0070351D"/>
    <w:rsid w:val="00710F0C"/>
    <w:rsid w:val="0073071A"/>
    <w:rsid w:val="00753E7C"/>
    <w:rsid w:val="007830F9"/>
    <w:rsid w:val="007E4D1D"/>
    <w:rsid w:val="00813A15"/>
    <w:rsid w:val="00865FE1"/>
    <w:rsid w:val="0089772A"/>
    <w:rsid w:val="008A4AD5"/>
    <w:rsid w:val="008A5E87"/>
    <w:rsid w:val="008C6910"/>
    <w:rsid w:val="00971868"/>
    <w:rsid w:val="009A2781"/>
    <w:rsid w:val="009A2F59"/>
    <w:rsid w:val="009A7B93"/>
    <w:rsid w:val="009B5060"/>
    <w:rsid w:val="009C49B1"/>
    <w:rsid w:val="00A127F3"/>
    <w:rsid w:val="00A46CFE"/>
    <w:rsid w:val="00AD2268"/>
    <w:rsid w:val="00B019D2"/>
    <w:rsid w:val="00B03A02"/>
    <w:rsid w:val="00B11F7F"/>
    <w:rsid w:val="00B455EA"/>
    <w:rsid w:val="00CD2915"/>
    <w:rsid w:val="00D20090"/>
    <w:rsid w:val="00D47672"/>
    <w:rsid w:val="00DA0B22"/>
    <w:rsid w:val="00E1729A"/>
    <w:rsid w:val="00EB38BD"/>
    <w:rsid w:val="00EB4444"/>
    <w:rsid w:val="00EE49B1"/>
    <w:rsid w:val="00F102A2"/>
    <w:rsid w:val="00F3244C"/>
    <w:rsid w:val="00F34D29"/>
    <w:rsid w:val="00F42729"/>
    <w:rsid w:val="00F6059A"/>
    <w:rsid w:val="00F62C35"/>
    <w:rsid w:val="00F74505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  <w:style w:type="paragraph" w:styleId="NormalWeb">
    <w:name w:val="Normal (Web)"/>
    <w:basedOn w:val="Normal"/>
    <w:uiPriority w:val="99"/>
    <w:unhideWhenUsed/>
    <w:rsid w:val="0014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67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2026-03-24T15:40:00Z</cp:lastPrinted>
  <dcterms:created xsi:type="dcterms:W3CDTF">2026-03-24T15:42:00Z</dcterms:created>
  <dcterms:modified xsi:type="dcterms:W3CDTF">2026-03-24T15:42:00Z</dcterms:modified>
</cp:coreProperties>
</file>