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10086" w:type="dxa"/>
        <w:jc w:val="center"/>
        <w:tblInd w:w="-362" w:type="dxa"/>
        <w:tblLook w:val="04A0"/>
      </w:tblPr>
      <w:tblGrid>
        <w:gridCol w:w="2741"/>
        <w:gridCol w:w="6244"/>
        <w:gridCol w:w="1101"/>
      </w:tblGrid>
      <w:tr w:rsidR="00941BA0" w:rsidRPr="00F82731" w:rsidTr="009C6641">
        <w:trPr>
          <w:jc w:val="center"/>
        </w:trPr>
        <w:tc>
          <w:tcPr>
            <w:tcW w:w="2741" w:type="dxa"/>
            <w:tcBorders>
              <w:top w:val="single" w:sz="4" w:space="0" w:color="auto"/>
              <w:left w:val="single" w:sz="4" w:space="0" w:color="auto"/>
              <w:bottom w:val="single" w:sz="4" w:space="0" w:color="auto"/>
              <w:right w:val="single" w:sz="4" w:space="0" w:color="auto"/>
            </w:tcBorders>
          </w:tcPr>
          <w:p w:rsidR="00941BA0" w:rsidRPr="00F82731" w:rsidRDefault="00941BA0" w:rsidP="00157518">
            <w:pPr>
              <w:rPr>
                <w:rFonts w:ascii="Arial" w:hAnsi="Arial" w:cs="Arial"/>
              </w:rPr>
            </w:pPr>
            <w:r w:rsidRPr="00F82731">
              <w:rPr>
                <w:rFonts w:ascii="Arial" w:hAnsi="Arial" w:cs="Arial"/>
              </w:rPr>
              <w:t>ADI SOYADI:</w:t>
            </w:r>
          </w:p>
          <w:p w:rsidR="00941BA0" w:rsidRPr="00F82731" w:rsidRDefault="00941BA0" w:rsidP="00157518">
            <w:pPr>
              <w:rPr>
                <w:rFonts w:ascii="Arial" w:hAnsi="Arial" w:cs="Arial"/>
              </w:rPr>
            </w:pPr>
          </w:p>
          <w:p w:rsidR="00941BA0" w:rsidRPr="00F82731" w:rsidRDefault="00941BA0" w:rsidP="00157518">
            <w:pPr>
              <w:rPr>
                <w:rFonts w:ascii="Arial" w:hAnsi="Arial" w:cs="Arial"/>
              </w:rPr>
            </w:pPr>
            <w:r w:rsidRPr="00F82731">
              <w:rPr>
                <w:rFonts w:ascii="Arial" w:hAnsi="Arial" w:cs="Arial"/>
              </w:rPr>
              <w:t>SINIFI NO:</w:t>
            </w:r>
          </w:p>
        </w:tc>
        <w:tc>
          <w:tcPr>
            <w:tcW w:w="6244" w:type="dxa"/>
            <w:tcBorders>
              <w:top w:val="single" w:sz="4" w:space="0" w:color="auto"/>
              <w:left w:val="single" w:sz="4" w:space="0" w:color="auto"/>
              <w:bottom w:val="single" w:sz="4" w:space="0" w:color="auto"/>
              <w:right w:val="single" w:sz="4" w:space="0" w:color="auto"/>
            </w:tcBorders>
            <w:hideMark/>
          </w:tcPr>
          <w:p w:rsidR="00941BA0" w:rsidRPr="00F82731" w:rsidRDefault="009C6641" w:rsidP="009C6641">
            <w:pPr>
              <w:jc w:val="center"/>
              <w:rPr>
                <w:rFonts w:ascii="Arial" w:hAnsi="Arial" w:cs="Arial"/>
                <w:b/>
              </w:rPr>
            </w:pPr>
            <w:r>
              <w:rPr>
                <w:rFonts w:ascii="Arial" w:hAnsi="Arial" w:cs="Arial"/>
              </w:rPr>
              <w:t>2025-2026</w:t>
            </w:r>
            <w:r w:rsidR="00941BA0" w:rsidRPr="00F82731">
              <w:rPr>
                <w:rFonts w:ascii="Arial" w:hAnsi="Arial" w:cs="Arial"/>
              </w:rPr>
              <w:t xml:space="preserve"> EĞİTİM ÖĞRETİM YILI </w:t>
            </w:r>
            <w:r w:rsidR="00941BA0" w:rsidRPr="00F82731">
              <w:rPr>
                <w:rFonts w:ascii="Arial" w:hAnsi="Arial" w:cs="Arial"/>
              </w:rPr>
              <w:br/>
              <w:t xml:space="preserve">BAYRAMYAZI ORTAOKULU </w:t>
            </w:r>
            <w:r w:rsidR="00941BA0" w:rsidRPr="00F82731">
              <w:rPr>
                <w:rFonts w:ascii="Arial" w:hAnsi="Arial" w:cs="Arial"/>
              </w:rPr>
              <w:br/>
            </w:r>
            <w:r w:rsidR="00941BA0" w:rsidRPr="00F82731">
              <w:rPr>
                <w:rFonts w:ascii="Arial" w:hAnsi="Arial" w:cs="Arial"/>
                <w:b/>
              </w:rPr>
              <w:t xml:space="preserve">OKUL TEMELLİ SOSYAL SORUMLULUK ÇALIŞMALARI </w:t>
            </w:r>
            <w:r w:rsidR="00941BA0" w:rsidRPr="009C6641">
              <w:rPr>
                <w:rFonts w:ascii="Arial" w:hAnsi="Arial" w:cs="Arial"/>
              </w:rPr>
              <w:t>2. DÖNEM 1. YAZILI SINAVI</w:t>
            </w:r>
          </w:p>
        </w:tc>
        <w:tc>
          <w:tcPr>
            <w:tcW w:w="1101" w:type="dxa"/>
            <w:tcBorders>
              <w:top w:val="single" w:sz="4" w:space="0" w:color="auto"/>
              <w:left w:val="single" w:sz="4" w:space="0" w:color="auto"/>
              <w:bottom w:val="single" w:sz="4" w:space="0" w:color="auto"/>
              <w:right w:val="single" w:sz="4" w:space="0" w:color="auto"/>
            </w:tcBorders>
          </w:tcPr>
          <w:p w:rsidR="00941BA0" w:rsidRPr="00F82731" w:rsidRDefault="00941BA0" w:rsidP="00157518">
            <w:pPr>
              <w:rPr>
                <w:rFonts w:ascii="Arial" w:hAnsi="Arial" w:cs="Arial"/>
              </w:rPr>
            </w:pPr>
          </w:p>
          <w:p w:rsidR="00941BA0" w:rsidRPr="00F82731" w:rsidRDefault="00941BA0" w:rsidP="00157518">
            <w:pPr>
              <w:rPr>
                <w:rFonts w:ascii="Arial" w:hAnsi="Arial" w:cs="Arial"/>
              </w:rPr>
            </w:pPr>
            <w:r w:rsidRPr="00F82731">
              <w:rPr>
                <w:rFonts w:ascii="Arial" w:hAnsi="Arial" w:cs="Arial"/>
              </w:rPr>
              <w:t>PUAN</w:t>
            </w:r>
          </w:p>
        </w:tc>
      </w:tr>
    </w:tbl>
    <w:p w:rsidR="00941BA0" w:rsidRPr="00F82731" w:rsidRDefault="00941BA0" w:rsidP="00941BA0">
      <w:pPr>
        <w:spacing w:after="0" w:line="240" w:lineRule="auto"/>
        <w:rPr>
          <w:rFonts w:ascii="Arial" w:eastAsia="Calibri" w:hAnsi="Arial" w:cs="Arial"/>
        </w:rPr>
      </w:pPr>
    </w:p>
    <w:tbl>
      <w:tblPr>
        <w:tblStyle w:val="TabloKlavuzu2"/>
        <w:tblW w:w="0" w:type="auto"/>
        <w:jc w:val="center"/>
        <w:tblInd w:w="-495" w:type="dxa"/>
        <w:tblLook w:val="04A0"/>
      </w:tblPr>
      <w:tblGrid>
        <w:gridCol w:w="1475"/>
        <w:gridCol w:w="887"/>
        <w:gridCol w:w="887"/>
        <w:gridCol w:w="887"/>
        <w:gridCol w:w="887"/>
        <w:gridCol w:w="887"/>
        <w:gridCol w:w="887"/>
        <w:gridCol w:w="887"/>
        <w:gridCol w:w="887"/>
      </w:tblGrid>
      <w:tr w:rsidR="00941BA0" w:rsidRPr="00F82731" w:rsidTr="00157518">
        <w:trPr>
          <w:jc w:val="center"/>
        </w:trPr>
        <w:tc>
          <w:tcPr>
            <w:tcW w:w="1065" w:type="dxa"/>
            <w:vMerge w:val="restart"/>
            <w:tcBorders>
              <w:top w:val="single" w:sz="4" w:space="0" w:color="auto"/>
              <w:left w:val="single" w:sz="4" w:space="0" w:color="auto"/>
              <w:bottom w:val="single" w:sz="4" w:space="0" w:color="auto"/>
              <w:right w:val="single" w:sz="4" w:space="0" w:color="auto"/>
            </w:tcBorders>
          </w:tcPr>
          <w:p w:rsidR="00941BA0" w:rsidRPr="00F82731" w:rsidRDefault="00941BA0" w:rsidP="00157518">
            <w:pPr>
              <w:rPr>
                <w:rFonts w:ascii="Arial" w:hAnsi="Arial" w:cs="Arial"/>
                <w:b/>
              </w:rPr>
            </w:pPr>
          </w:p>
          <w:p w:rsidR="00941BA0" w:rsidRPr="00F82731" w:rsidRDefault="00941BA0" w:rsidP="00157518">
            <w:pPr>
              <w:rPr>
                <w:rFonts w:ascii="Arial" w:hAnsi="Arial" w:cs="Arial"/>
                <w:b/>
              </w:rPr>
            </w:pPr>
            <w:r w:rsidRPr="00F82731">
              <w:rPr>
                <w:rFonts w:ascii="Arial" w:hAnsi="Arial" w:cs="Arial"/>
                <w:b/>
              </w:rPr>
              <w:t>PUANLAMA</w:t>
            </w:r>
          </w:p>
        </w:tc>
        <w:tc>
          <w:tcPr>
            <w:tcW w:w="871"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1.SORU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2.SORU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3.SORU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4.SORU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5.SORU</w:t>
            </w:r>
          </w:p>
        </w:tc>
        <w:tc>
          <w:tcPr>
            <w:tcW w:w="871"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6.SORU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7.SORU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8.SORU</w:t>
            </w:r>
          </w:p>
        </w:tc>
      </w:tr>
      <w:tr w:rsidR="00941BA0" w:rsidRPr="00F82731" w:rsidTr="0015751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BA0" w:rsidRPr="00F82731" w:rsidRDefault="00941BA0" w:rsidP="00157518">
            <w:pPr>
              <w:rPr>
                <w:rFonts w:ascii="Arial" w:hAnsi="Arial" w:cs="Arial"/>
                <w:b/>
              </w:rPr>
            </w:pPr>
          </w:p>
        </w:tc>
        <w:tc>
          <w:tcPr>
            <w:tcW w:w="871"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15</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15</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15</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15</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10</w:t>
            </w:r>
          </w:p>
        </w:tc>
        <w:tc>
          <w:tcPr>
            <w:tcW w:w="871"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10</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10</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10</w:t>
            </w:r>
          </w:p>
        </w:tc>
      </w:tr>
    </w:tbl>
    <w:p w:rsidR="007B16BA" w:rsidRPr="00F82731" w:rsidRDefault="007B16BA">
      <w:pPr>
        <w:rPr>
          <w:rFonts w:ascii="Arial" w:hAnsi="Arial" w:cs="Arial"/>
        </w:rPr>
      </w:pPr>
    </w:p>
    <w:p w:rsidR="007B16BA" w:rsidRPr="00F82731" w:rsidRDefault="007B16BA" w:rsidP="007B16BA">
      <w:pPr>
        <w:rPr>
          <w:rFonts w:ascii="Arial" w:hAnsi="Arial" w:cs="Arial"/>
        </w:rPr>
      </w:pPr>
      <w:r w:rsidRPr="00F82731">
        <w:rPr>
          <w:rFonts w:ascii="Arial" w:hAnsi="Arial" w:cs="Arial"/>
        </w:rPr>
        <w:t>OTSSÇ.1.3.</w:t>
      </w:r>
      <w:r w:rsidR="00690141" w:rsidRPr="00F82731">
        <w:rPr>
          <w:rFonts w:ascii="Arial" w:hAnsi="Arial" w:cs="Arial"/>
        </w:rPr>
        <w:t>5. Toplumsal sorunları açıklar.</w:t>
      </w:r>
      <w:r w:rsidR="00690141" w:rsidRPr="00F82731">
        <w:rPr>
          <w:rFonts w:ascii="Arial" w:hAnsi="Arial" w:cs="Arial"/>
        </w:rPr>
        <w:br/>
      </w:r>
      <w:r w:rsidR="00897E37" w:rsidRPr="00F82731">
        <w:rPr>
          <w:rFonts w:ascii="Arial" w:hAnsi="Arial" w:cs="Arial"/>
          <w:b/>
        </w:rPr>
        <w:t>SORU 1. A</w:t>
      </w:r>
      <w:r w:rsidRPr="00F82731">
        <w:rPr>
          <w:rFonts w:ascii="Arial" w:hAnsi="Arial" w:cs="Arial"/>
          <w:b/>
        </w:rPr>
        <w:t xml:space="preserve">kran zorbalığı </w:t>
      </w:r>
      <w:r w:rsidR="00897E37" w:rsidRPr="00F82731">
        <w:rPr>
          <w:rFonts w:ascii="Arial" w:hAnsi="Arial" w:cs="Arial"/>
          <w:b/>
        </w:rPr>
        <w:t>nedir? Tanımlayarak örnek veriniz.</w:t>
      </w:r>
    </w:p>
    <w:tbl>
      <w:tblPr>
        <w:tblStyle w:val="TabloKlavuzu"/>
        <w:tblW w:w="0" w:type="auto"/>
        <w:tblLook w:val="04A0"/>
      </w:tblPr>
      <w:tblGrid>
        <w:gridCol w:w="10118"/>
      </w:tblGrid>
      <w:tr w:rsidR="00522905" w:rsidRPr="00F82731" w:rsidTr="00804C33">
        <w:trPr>
          <w:trHeight w:val="2996"/>
        </w:trPr>
        <w:tc>
          <w:tcPr>
            <w:tcW w:w="10118" w:type="dxa"/>
          </w:tcPr>
          <w:p w:rsidR="00690141"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Pr="00F82731" w:rsidRDefault="00690141" w:rsidP="00690141">
            <w:pPr>
              <w:rPr>
                <w:rFonts w:ascii="Arial" w:hAnsi="Arial" w:cs="Arial"/>
              </w:rPr>
            </w:pPr>
          </w:p>
          <w:p w:rsidR="00C33DA3" w:rsidRPr="00F82731" w:rsidRDefault="00C33DA3" w:rsidP="001E256C">
            <w:pPr>
              <w:pStyle w:val="AralkYok"/>
              <w:rPr>
                <w:rFonts w:ascii="Arial" w:hAnsi="Arial" w:cs="Arial"/>
              </w:rPr>
            </w:pPr>
          </w:p>
        </w:tc>
      </w:tr>
    </w:tbl>
    <w:p w:rsidR="008304B9" w:rsidRPr="00F82731" w:rsidRDefault="008304B9">
      <w:pPr>
        <w:rPr>
          <w:rFonts w:ascii="Arial" w:hAnsi="Arial" w:cs="Arial"/>
        </w:rPr>
      </w:pPr>
    </w:p>
    <w:p w:rsidR="006E7FAE" w:rsidRPr="00F82731" w:rsidRDefault="006E7FAE">
      <w:pPr>
        <w:rPr>
          <w:rFonts w:ascii="Arial" w:hAnsi="Arial" w:cs="Arial"/>
        </w:rPr>
      </w:pPr>
      <w:r w:rsidRPr="00F82731">
        <w:rPr>
          <w:rFonts w:ascii="Arial" w:hAnsi="Arial" w:cs="Arial"/>
        </w:rPr>
        <w:t>OTSSÇ.1.3.7. Dijital şiddet çeşitlerini tanır.</w:t>
      </w:r>
      <w:r w:rsidR="00690141" w:rsidRPr="00F82731">
        <w:rPr>
          <w:rFonts w:ascii="Arial" w:hAnsi="Arial" w:cs="Arial"/>
        </w:rPr>
        <w:br/>
      </w:r>
      <w:r w:rsidR="003A3984" w:rsidRPr="00F82731">
        <w:rPr>
          <w:rFonts w:ascii="Arial" w:hAnsi="Arial" w:cs="Arial"/>
          <w:b/>
        </w:rPr>
        <w:t>SORU 2.</w:t>
      </w:r>
      <w:r w:rsidR="003A3984" w:rsidRPr="00F82731">
        <w:rPr>
          <w:rFonts w:ascii="Arial" w:hAnsi="Arial" w:cs="Arial"/>
        </w:rPr>
        <w:t xml:space="preserve"> </w:t>
      </w:r>
      <w:r w:rsidR="002F7C19" w:rsidRPr="00F82731">
        <w:rPr>
          <w:rFonts w:ascii="Arial" w:hAnsi="Arial" w:cs="Arial"/>
        </w:rPr>
        <w:t>Dijital şiddet, dijital iletişim araçları aracılığıyla uygulanan psikolojik, cinsel, ekonomik zarar vermeyi amaçlayan saldırılarıdır.</w:t>
      </w:r>
      <w:r w:rsidR="002F7C19" w:rsidRPr="00F82731">
        <w:rPr>
          <w:rFonts w:ascii="Arial" w:hAnsi="Arial" w:cs="Arial"/>
        </w:rPr>
        <w:br/>
      </w:r>
      <w:r w:rsidR="002F7C19" w:rsidRPr="00F82731">
        <w:rPr>
          <w:rFonts w:ascii="Arial" w:hAnsi="Arial" w:cs="Arial"/>
          <w:b/>
        </w:rPr>
        <w:t>Dijital şiddet çeşitleri nelerdir? Yazınız.</w:t>
      </w:r>
    </w:p>
    <w:tbl>
      <w:tblPr>
        <w:tblStyle w:val="TabloKlavuzu"/>
        <w:tblW w:w="0" w:type="auto"/>
        <w:tblLook w:val="04A0"/>
      </w:tblPr>
      <w:tblGrid>
        <w:gridCol w:w="10118"/>
      </w:tblGrid>
      <w:tr w:rsidR="00522905" w:rsidRPr="00F82731" w:rsidTr="00C33DA3">
        <w:tc>
          <w:tcPr>
            <w:tcW w:w="10118" w:type="dxa"/>
          </w:tcPr>
          <w:p w:rsidR="00C33DA3"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Default="00690141" w:rsidP="00690141">
            <w:pPr>
              <w:rPr>
                <w:rFonts w:ascii="Arial" w:hAnsi="Arial" w:cs="Arial"/>
              </w:rPr>
            </w:pPr>
          </w:p>
          <w:p w:rsidR="00F82731" w:rsidRDefault="00F82731" w:rsidP="00690141">
            <w:pPr>
              <w:rPr>
                <w:rFonts w:ascii="Arial" w:hAnsi="Arial" w:cs="Arial"/>
              </w:rPr>
            </w:pPr>
          </w:p>
          <w:p w:rsidR="00F82731" w:rsidRDefault="00F82731" w:rsidP="00690141">
            <w:pPr>
              <w:rPr>
                <w:rFonts w:ascii="Arial" w:hAnsi="Arial" w:cs="Arial"/>
              </w:rPr>
            </w:pPr>
          </w:p>
          <w:p w:rsidR="00F82731" w:rsidRPr="00F82731" w:rsidRDefault="00F82731" w:rsidP="00690141">
            <w:pPr>
              <w:rPr>
                <w:rFonts w:ascii="Arial" w:hAnsi="Arial" w:cs="Arial"/>
              </w:rPr>
            </w:pPr>
          </w:p>
        </w:tc>
      </w:tr>
    </w:tbl>
    <w:p w:rsidR="002F7C19" w:rsidRPr="00F82731" w:rsidRDefault="002F7C19">
      <w:pPr>
        <w:rPr>
          <w:rFonts w:ascii="Arial" w:hAnsi="Arial" w:cs="Arial"/>
        </w:rPr>
      </w:pPr>
    </w:p>
    <w:p w:rsidR="006E7FAE" w:rsidRPr="00F82731" w:rsidRDefault="006E7FAE">
      <w:pPr>
        <w:rPr>
          <w:rFonts w:ascii="Arial" w:hAnsi="Arial" w:cs="Arial"/>
        </w:rPr>
      </w:pPr>
      <w:r w:rsidRPr="00F82731">
        <w:rPr>
          <w:rFonts w:ascii="Arial" w:hAnsi="Arial" w:cs="Arial"/>
        </w:rPr>
        <w:t>OTSSÇ.1.4.1. Yaşadığı yerdeki çevre sorunlarını belirler.</w:t>
      </w:r>
      <w:r w:rsidR="00690141" w:rsidRPr="00F82731">
        <w:rPr>
          <w:rFonts w:ascii="Arial" w:hAnsi="Arial" w:cs="Arial"/>
        </w:rPr>
        <w:br/>
      </w:r>
      <w:r w:rsidR="00897464" w:rsidRPr="00F82731">
        <w:rPr>
          <w:rFonts w:ascii="Arial" w:hAnsi="Arial" w:cs="Arial"/>
          <w:b/>
        </w:rPr>
        <w:t xml:space="preserve">SORU 3. </w:t>
      </w:r>
      <w:r w:rsidR="003A3984" w:rsidRPr="00F82731">
        <w:rPr>
          <w:rFonts w:ascii="Arial" w:hAnsi="Arial" w:cs="Arial"/>
          <w:b/>
        </w:rPr>
        <w:t>Çevre sorunları nelerdir? Örnek veriniz.</w:t>
      </w:r>
    </w:p>
    <w:tbl>
      <w:tblPr>
        <w:tblStyle w:val="TabloKlavuzu"/>
        <w:tblW w:w="0" w:type="auto"/>
        <w:tblLook w:val="04A0"/>
      </w:tblPr>
      <w:tblGrid>
        <w:gridCol w:w="10118"/>
      </w:tblGrid>
      <w:tr w:rsidR="00522905" w:rsidRPr="00F82731" w:rsidTr="00C33DA3">
        <w:tc>
          <w:tcPr>
            <w:tcW w:w="10118" w:type="dxa"/>
          </w:tcPr>
          <w:p w:rsidR="00C33DA3"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Default="00690141" w:rsidP="00690141">
            <w:pPr>
              <w:rPr>
                <w:rFonts w:ascii="Arial" w:hAnsi="Arial" w:cs="Arial"/>
              </w:rPr>
            </w:pPr>
          </w:p>
          <w:p w:rsidR="00F82731" w:rsidRDefault="00F82731" w:rsidP="00690141">
            <w:pPr>
              <w:rPr>
                <w:rFonts w:ascii="Arial" w:hAnsi="Arial" w:cs="Arial"/>
              </w:rPr>
            </w:pPr>
          </w:p>
          <w:p w:rsidR="00F82731" w:rsidRPr="00F82731" w:rsidRDefault="00F82731" w:rsidP="00690141">
            <w:pPr>
              <w:rPr>
                <w:rFonts w:ascii="Arial" w:hAnsi="Arial" w:cs="Arial"/>
              </w:rPr>
            </w:pPr>
          </w:p>
        </w:tc>
      </w:tr>
    </w:tbl>
    <w:p w:rsidR="006E7FAE" w:rsidRPr="00F82731" w:rsidRDefault="006E7FAE">
      <w:pPr>
        <w:rPr>
          <w:rFonts w:ascii="Arial" w:hAnsi="Arial" w:cs="Arial"/>
        </w:rPr>
      </w:pPr>
    </w:p>
    <w:p w:rsidR="00897464" w:rsidRPr="00F82731" w:rsidRDefault="00897464">
      <w:pPr>
        <w:rPr>
          <w:rFonts w:ascii="Arial" w:hAnsi="Arial" w:cs="Arial"/>
        </w:rPr>
      </w:pPr>
      <w:r w:rsidRPr="00F82731">
        <w:rPr>
          <w:rFonts w:ascii="Arial" w:hAnsi="Arial" w:cs="Arial"/>
        </w:rPr>
        <w:t>OTSSÇ.1.4.1. Yaşadığı yerdeki çevre sorunlarını belirler.</w:t>
      </w:r>
      <w:r w:rsidR="00690141" w:rsidRPr="00F82731">
        <w:rPr>
          <w:rFonts w:ascii="Arial" w:hAnsi="Arial" w:cs="Arial"/>
        </w:rPr>
        <w:br/>
      </w:r>
      <w:r w:rsidRPr="00F82731">
        <w:rPr>
          <w:rFonts w:ascii="Arial" w:hAnsi="Arial" w:cs="Arial"/>
          <w:b/>
        </w:rPr>
        <w:t xml:space="preserve">SORU 4. </w:t>
      </w:r>
      <w:r w:rsidR="00DA1081" w:rsidRPr="00F82731">
        <w:rPr>
          <w:rFonts w:ascii="Arial" w:hAnsi="Arial" w:cs="Arial"/>
          <w:b/>
        </w:rPr>
        <w:t>Geri dönüşüm nedir? Açıklayarak örnek veriniz.</w:t>
      </w:r>
    </w:p>
    <w:tbl>
      <w:tblPr>
        <w:tblStyle w:val="TabloKlavuzu"/>
        <w:tblW w:w="0" w:type="auto"/>
        <w:tblLook w:val="04A0"/>
      </w:tblPr>
      <w:tblGrid>
        <w:gridCol w:w="10118"/>
      </w:tblGrid>
      <w:tr w:rsidR="00522905" w:rsidRPr="00F82731" w:rsidTr="00D1445A">
        <w:trPr>
          <w:trHeight w:val="1473"/>
        </w:trPr>
        <w:tc>
          <w:tcPr>
            <w:tcW w:w="10118" w:type="dxa"/>
          </w:tcPr>
          <w:p w:rsidR="00690141"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C33DA3" w:rsidRPr="00F82731" w:rsidRDefault="00C33DA3" w:rsidP="00690141">
            <w:pPr>
              <w:tabs>
                <w:tab w:val="left" w:pos="5730"/>
              </w:tabs>
              <w:rPr>
                <w:rFonts w:ascii="Arial" w:hAnsi="Arial" w:cs="Arial"/>
              </w:rPr>
            </w:pPr>
          </w:p>
        </w:tc>
      </w:tr>
    </w:tbl>
    <w:p w:rsidR="00DA1081" w:rsidRPr="00F82731" w:rsidRDefault="00DA1081">
      <w:pPr>
        <w:rPr>
          <w:rFonts w:ascii="Arial" w:hAnsi="Arial" w:cs="Arial"/>
          <w:b/>
        </w:rPr>
      </w:pPr>
    </w:p>
    <w:p w:rsidR="00DC32B2" w:rsidRPr="00F82731" w:rsidRDefault="006E7FAE">
      <w:pPr>
        <w:rPr>
          <w:rFonts w:ascii="Arial" w:hAnsi="Arial" w:cs="Arial"/>
        </w:rPr>
      </w:pPr>
      <w:r w:rsidRPr="00F82731">
        <w:rPr>
          <w:rFonts w:ascii="Arial" w:hAnsi="Arial" w:cs="Arial"/>
        </w:rPr>
        <w:lastRenderedPageBreak/>
        <w:t>OTSSÇ.1.4.2. Çevresel kirlilik çeşitlerini açıklar.</w:t>
      </w:r>
      <w:r w:rsidR="00690141" w:rsidRPr="00F82731">
        <w:rPr>
          <w:rFonts w:ascii="Arial" w:hAnsi="Arial" w:cs="Arial"/>
        </w:rPr>
        <w:br/>
      </w:r>
      <w:r w:rsidR="00DA1081" w:rsidRPr="00F82731">
        <w:rPr>
          <w:rFonts w:ascii="Arial" w:hAnsi="Arial" w:cs="Arial"/>
          <w:b/>
        </w:rPr>
        <w:t xml:space="preserve">SORU 5. </w:t>
      </w:r>
      <w:r w:rsidR="00DA1081" w:rsidRPr="00F82731">
        <w:rPr>
          <w:rFonts w:ascii="Arial" w:hAnsi="Arial" w:cs="Arial"/>
        </w:rPr>
        <w:t>Çevrenin canlı ögelerinin hayat aktivitelerini olumsuz yönde etkileyen, cansız ögelerin üzerinde ise yapısal zararlar meydana getiren ve niteliklerini bozan yabancı maddelerin hava, su ve toprağa yoğun bir şekilde karışması olayına çevre kirliliği denir.</w:t>
      </w:r>
      <w:r w:rsidR="00690141" w:rsidRPr="00F82731">
        <w:rPr>
          <w:rFonts w:ascii="Arial" w:hAnsi="Arial" w:cs="Arial"/>
          <w:b/>
        </w:rPr>
        <w:br/>
      </w:r>
      <w:r w:rsidR="00DC32B2" w:rsidRPr="00F82731">
        <w:rPr>
          <w:rFonts w:ascii="Arial" w:hAnsi="Arial" w:cs="Arial"/>
          <w:b/>
        </w:rPr>
        <w:t>Çevresel kirlilik çeşitleri nelerdir? Yazınız.</w:t>
      </w:r>
    </w:p>
    <w:tbl>
      <w:tblPr>
        <w:tblStyle w:val="TabloKlavuzu"/>
        <w:tblW w:w="0" w:type="auto"/>
        <w:tblLook w:val="04A0"/>
      </w:tblPr>
      <w:tblGrid>
        <w:gridCol w:w="10118"/>
      </w:tblGrid>
      <w:tr w:rsidR="00522905" w:rsidRPr="00F82731" w:rsidTr="00C33DA3">
        <w:tc>
          <w:tcPr>
            <w:tcW w:w="10118" w:type="dxa"/>
          </w:tcPr>
          <w:p w:rsidR="00C33DA3"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Default="00690141" w:rsidP="00690141">
            <w:pPr>
              <w:rPr>
                <w:rFonts w:ascii="Arial" w:hAnsi="Arial" w:cs="Arial"/>
              </w:rPr>
            </w:pPr>
          </w:p>
          <w:p w:rsidR="009C6641" w:rsidRPr="00F82731" w:rsidRDefault="009C6641" w:rsidP="00690141">
            <w:pPr>
              <w:rPr>
                <w:rFonts w:ascii="Arial" w:hAnsi="Arial" w:cs="Arial"/>
              </w:rPr>
            </w:pPr>
          </w:p>
        </w:tc>
      </w:tr>
    </w:tbl>
    <w:p w:rsidR="00DC32B2" w:rsidRPr="00F82731" w:rsidRDefault="00DC32B2">
      <w:pPr>
        <w:rPr>
          <w:rFonts w:ascii="Arial" w:hAnsi="Arial" w:cs="Arial"/>
        </w:rPr>
      </w:pPr>
    </w:p>
    <w:p w:rsidR="006E7FAE" w:rsidRPr="00F82731" w:rsidRDefault="006E7FAE" w:rsidP="006E7FAE">
      <w:pPr>
        <w:rPr>
          <w:rFonts w:ascii="Arial" w:hAnsi="Arial" w:cs="Arial"/>
        </w:rPr>
      </w:pPr>
      <w:r w:rsidRPr="00F82731">
        <w:rPr>
          <w:rFonts w:ascii="Arial" w:hAnsi="Arial" w:cs="Arial"/>
        </w:rPr>
        <w:t>OTSSÇ.1.4.3. Çevrenin sürdürülebilir kullanımında geri dönüşüm uygulamalarının katkısına örnekler verir.</w:t>
      </w:r>
      <w:r w:rsidR="00690141" w:rsidRPr="00F82731">
        <w:rPr>
          <w:rFonts w:ascii="Arial" w:hAnsi="Arial" w:cs="Arial"/>
        </w:rPr>
        <w:br/>
      </w:r>
      <w:r w:rsidR="00CA0E0D" w:rsidRPr="00F82731">
        <w:rPr>
          <w:rFonts w:ascii="Arial" w:hAnsi="Arial" w:cs="Arial"/>
          <w:b/>
        </w:rPr>
        <w:t>SORU 6. Plastik, kâğıt, pil, cam ve atık yağ kullanılmış maddelerin geri dönüşümünün çevreye katkıları nelerdir? Açıklayınız.</w:t>
      </w:r>
    </w:p>
    <w:tbl>
      <w:tblPr>
        <w:tblStyle w:val="TabloKlavuzu"/>
        <w:tblW w:w="0" w:type="auto"/>
        <w:tblLook w:val="04A0"/>
      </w:tblPr>
      <w:tblGrid>
        <w:gridCol w:w="10118"/>
      </w:tblGrid>
      <w:tr w:rsidR="00522905" w:rsidRPr="00F82731" w:rsidTr="00D0055C">
        <w:trPr>
          <w:trHeight w:val="1796"/>
        </w:trPr>
        <w:tc>
          <w:tcPr>
            <w:tcW w:w="10118" w:type="dxa"/>
          </w:tcPr>
          <w:p w:rsidR="00690141" w:rsidRPr="00F82731" w:rsidRDefault="00C33DA3" w:rsidP="00690141">
            <w:pPr>
              <w:pStyle w:val="AralkYok"/>
              <w:rPr>
                <w:rFonts w:ascii="Arial" w:hAnsi="Arial" w:cs="Arial"/>
              </w:rPr>
            </w:pPr>
            <w:r w:rsidRPr="00F82731">
              <w:rPr>
                <w:rFonts w:ascii="Arial" w:hAnsi="Arial" w:cs="Arial"/>
              </w:rPr>
              <w:t>CEVAP:</w:t>
            </w:r>
            <w:r w:rsidRPr="00F82731">
              <w:rPr>
                <w:rFonts w:ascii="Arial" w:hAnsi="Arial" w:cs="Arial"/>
              </w:rPr>
              <w:br/>
            </w:r>
          </w:p>
          <w:p w:rsidR="00690141" w:rsidRPr="00F82731" w:rsidRDefault="00690141" w:rsidP="00690141">
            <w:pPr>
              <w:pStyle w:val="AralkYok"/>
              <w:rPr>
                <w:rFonts w:ascii="Arial" w:hAnsi="Arial" w:cs="Arial"/>
              </w:rPr>
            </w:pPr>
          </w:p>
          <w:p w:rsidR="00C33DA3" w:rsidRPr="00F82731" w:rsidRDefault="00C33DA3" w:rsidP="00255401">
            <w:pPr>
              <w:pStyle w:val="AralkYok"/>
              <w:rPr>
                <w:rFonts w:ascii="Arial" w:hAnsi="Arial" w:cs="Arial"/>
              </w:rPr>
            </w:pPr>
          </w:p>
        </w:tc>
      </w:tr>
    </w:tbl>
    <w:p w:rsidR="006E7FAE" w:rsidRPr="00F82731" w:rsidRDefault="006E7FAE" w:rsidP="006E7FAE">
      <w:pPr>
        <w:rPr>
          <w:rFonts w:ascii="Arial" w:hAnsi="Arial" w:cs="Arial"/>
        </w:rPr>
      </w:pPr>
    </w:p>
    <w:p w:rsidR="00FC6F7F" w:rsidRPr="00F82731" w:rsidRDefault="006E7FAE" w:rsidP="006E7FAE">
      <w:pPr>
        <w:rPr>
          <w:rFonts w:ascii="Arial" w:hAnsi="Arial" w:cs="Arial"/>
        </w:rPr>
      </w:pPr>
      <w:r w:rsidRPr="00F82731">
        <w:rPr>
          <w:rFonts w:ascii="Arial" w:hAnsi="Arial" w:cs="Arial"/>
        </w:rPr>
        <w:t>OTSSÇ.1.4.4. Doğal kaynakları verimli şekilde kullanmanın önemini açıklar.</w:t>
      </w:r>
      <w:r w:rsidR="00690141" w:rsidRPr="00F82731">
        <w:rPr>
          <w:rFonts w:ascii="Arial" w:hAnsi="Arial" w:cs="Arial"/>
        </w:rPr>
        <w:br/>
      </w:r>
      <w:r w:rsidR="00FC6F7F" w:rsidRPr="00F82731">
        <w:rPr>
          <w:rFonts w:ascii="Arial" w:hAnsi="Arial" w:cs="Arial"/>
          <w:b/>
        </w:rPr>
        <w:t>SORU 7. Doğal kaynakları verimli bir şekilde kullanmanın önemi nedir? Açıklayınız.</w:t>
      </w:r>
    </w:p>
    <w:tbl>
      <w:tblPr>
        <w:tblStyle w:val="TabloKlavuzu"/>
        <w:tblW w:w="0" w:type="auto"/>
        <w:tblLook w:val="04A0"/>
      </w:tblPr>
      <w:tblGrid>
        <w:gridCol w:w="10118"/>
      </w:tblGrid>
      <w:tr w:rsidR="00522905" w:rsidRPr="00F82731" w:rsidTr="00C33DA3">
        <w:tc>
          <w:tcPr>
            <w:tcW w:w="10118" w:type="dxa"/>
          </w:tcPr>
          <w:p w:rsidR="00C33DA3"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Pr="00F82731" w:rsidRDefault="00690141" w:rsidP="00690141">
            <w:pPr>
              <w:rPr>
                <w:rFonts w:ascii="Arial" w:hAnsi="Arial" w:cs="Arial"/>
              </w:rPr>
            </w:pPr>
          </w:p>
          <w:p w:rsidR="00690141" w:rsidRPr="00F82731" w:rsidRDefault="00690141" w:rsidP="00690141">
            <w:pPr>
              <w:rPr>
                <w:rFonts w:ascii="Arial" w:hAnsi="Arial" w:cs="Arial"/>
              </w:rPr>
            </w:pPr>
          </w:p>
          <w:p w:rsidR="00690141" w:rsidRDefault="00690141" w:rsidP="00690141">
            <w:pPr>
              <w:rPr>
                <w:rFonts w:ascii="Arial" w:hAnsi="Arial" w:cs="Arial"/>
              </w:rPr>
            </w:pPr>
          </w:p>
          <w:p w:rsidR="009C6641" w:rsidRPr="00F82731" w:rsidRDefault="009C6641" w:rsidP="00690141">
            <w:pPr>
              <w:rPr>
                <w:rFonts w:ascii="Arial" w:hAnsi="Arial" w:cs="Arial"/>
              </w:rPr>
            </w:pPr>
          </w:p>
        </w:tc>
      </w:tr>
    </w:tbl>
    <w:p w:rsidR="006E7FAE" w:rsidRPr="00F82731" w:rsidRDefault="006E7FAE" w:rsidP="006E7FAE">
      <w:pPr>
        <w:rPr>
          <w:rFonts w:ascii="Arial" w:hAnsi="Arial" w:cs="Arial"/>
        </w:rPr>
      </w:pPr>
    </w:p>
    <w:p w:rsidR="006E7FAE" w:rsidRPr="00F82731" w:rsidRDefault="006E7FAE" w:rsidP="006E7FAE">
      <w:pPr>
        <w:rPr>
          <w:rFonts w:ascii="Arial" w:hAnsi="Arial" w:cs="Arial"/>
        </w:rPr>
      </w:pPr>
      <w:r w:rsidRPr="00F82731">
        <w:rPr>
          <w:rFonts w:ascii="Arial" w:hAnsi="Arial" w:cs="Arial"/>
        </w:rPr>
        <w:t>OTSSÇ.1.4.6. Bitki ve hayvanların korunması ile ilgili yapılması gerekenleri açıklar.</w:t>
      </w:r>
      <w:r w:rsidR="00690141" w:rsidRPr="00F82731">
        <w:rPr>
          <w:rFonts w:ascii="Arial" w:hAnsi="Arial" w:cs="Arial"/>
        </w:rPr>
        <w:br/>
      </w:r>
      <w:r w:rsidR="00064727" w:rsidRPr="00F82731">
        <w:rPr>
          <w:rFonts w:ascii="Arial" w:hAnsi="Arial" w:cs="Arial"/>
          <w:b/>
        </w:rPr>
        <w:t>SORU 8. Bitki ve hayvanların korunması ile ilgili yapılması gerekenler nelerdir? Yazınız.</w:t>
      </w:r>
    </w:p>
    <w:tbl>
      <w:tblPr>
        <w:tblStyle w:val="TabloKlavuzu"/>
        <w:tblW w:w="0" w:type="auto"/>
        <w:tblLook w:val="04A0"/>
      </w:tblPr>
      <w:tblGrid>
        <w:gridCol w:w="10118"/>
      </w:tblGrid>
      <w:tr w:rsidR="00522905" w:rsidRPr="00F82731" w:rsidTr="00C33DA3">
        <w:tc>
          <w:tcPr>
            <w:tcW w:w="10118" w:type="dxa"/>
          </w:tcPr>
          <w:p w:rsidR="00522905"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Pr="00F82731" w:rsidRDefault="00690141" w:rsidP="00690141">
            <w:pPr>
              <w:rPr>
                <w:rFonts w:ascii="Arial" w:hAnsi="Arial" w:cs="Arial"/>
              </w:rPr>
            </w:pPr>
          </w:p>
          <w:p w:rsidR="00690141" w:rsidRPr="00F82731" w:rsidRDefault="00690141" w:rsidP="00690141">
            <w:pPr>
              <w:rPr>
                <w:rFonts w:ascii="Arial" w:hAnsi="Arial" w:cs="Arial"/>
              </w:rPr>
            </w:pPr>
          </w:p>
          <w:p w:rsidR="00690141" w:rsidRPr="00F82731" w:rsidRDefault="00690141" w:rsidP="00690141">
            <w:pPr>
              <w:rPr>
                <w:rFonts w:ascii="Arial" w:hAnsi="Arial" w:cs="Arial"/>
              </w:rPr>
            </w:pPr>
          </w:p>
          <w:p w:rsidR="00690141" w:rsidRPr="00F82731" w:rsidRDefault="00690141" w:rsidP="00690141">
            <w:pPr>
              <w:rPr>
                <w:rFonts w:ascii="Arial" w:hAnsi="Arial" w:cs="Arial"/>
              </w:rPr>
            </w:pPr>
          </w:p>
          <w:p w:rsidR="00690141" w:rsidRPr="00F82731" w:rsidRDefault="00690141" w:rsidP="00690141">
            <w:pPr>
              <w:rPr>
                <w:rFonts w:ascii="Arial" w:hAnsi="Arial" w:cs="Arial"/>
              </w:rPr>
            </w:pPr>
            <w:bookmarkStart w:id="0" w:name="_GoBack"/>
            <w:bookmarkEnd w:id="0"/>
          </w:p>
        </w:tc>
      </w:tr>
    </w:tbl>
    <w:p w:rsidR="006E7FAE" w:rsidRPr="00F82731" w:rsidRDefault="006E7FAE" w:rsidP="006E7FAE">
      <w:pPr>
        <w:rPr>
          <w:rFonts w:ascii="Arial" w:hAnsi="Arial" w:cs="Arial"/>
        </w:rPr>
      </w:pPr>
    </w:p>
    <w:p w:rsidR="00522905" w:rsidRPr="00F82731" w:rsidRDefault="00522905" w:rsidP="00522905">
      <w:pPr>
        <w:spacing w:after="0" w:line="240" w:lineRule="auto"/>
        <w:jc w:val="right"/>
        <w:rPr>
          <w:rFonts w:ascii="Arial" w:eastAsia="Calibri" w:hAnsi="Arial" w:cs="Arial"/>
          <w:i/>
        </w:rPr>
      </w:pPr>
      <w:r w:rsidRPr="00F82731">
        <w:rPr>
          <w:rFonts w:ascii="Arial" w:eastAsia="Calibri" w:hAnsi="Arial" w:cs="Arial"/>
          <w:i/>
        </w:rPr>
        <w:t xml:space="preserve">Zeki DOĞAN – Sosyal Bilgiler Öğretmeni – </w:t>
      </w:r>
      <w:hyperlink r:id="rId4" w:history="1">
        <w:r w:rsidRPr="00F82731">
          <w:rPr>
            <w:rFonts w:ascii="Arial" w:eastAsia="Calibri" w:hAnsi="Arial" w:cs="Arial"/>
            <w:i/>
            <w:color w:val="0000FF"/>
            <w:u w:val="single"/>
          </w:rPr>
          <w:t>www.sosyalciniz.net</w:t>
        </w:r>
      </w:hyperlink>
      <w:r w:rsidRPr="00F82731">
        <w:rPr>
          <w:rFonts w:ascii="Arial" w:eastAsia="Calibri" w:hAnsi="Arial" w:cs="Arial"/>
          <w:i/>
        </w:rPr>
        <w:br/>
        <w:t>BAŞARILAR</w:t>
      </w:r>
      <w:proofErr w:type="gramStart"/>
      <w:r w:rsidRPr="00F82731">
        <w:rPr>
          <w:rFonts w:ascii="Arial" w:eastAsia="Calibri" w:hAnsi="Arial" w:cs="Arial"/>
          <w:i/>
        </w:rPr>
        <w:t>....</w:t>
      </w:r>
      <w:proofErr w:type="gramEnd"/>
    </w:p>
    <w:p w:rsidR="00522905" w:rsidRPr="00F82731" w:rsidRDefault="00522905" w:rsidP="00522905">
      <w:pPr>
        <w:rPr>
          <w:rFonts w:ascii="Arial" w:eastAsia="Calibri" w:hAnsi="Arial" w:cs="Arial"/>
        </w:rPr>
      </w:pPr>
    </w:p>
    <w:p w:rsidR="006E7FAE" w:rsidRPr="00F82731" w:rsidRDefault="006E7FAE" w:rsidP="006E7FAE">
      <w:pPr>
        <w:rPr>
          <w:rFonts w:ascii="Arial" w:hAnsi="Arial" w:cs="Arial"/>
        </w:rPr>
      </w:pPr>
    </w:p>
    <w:sectPr w:rsidR="006E7FAE" w:rsidRPr="00F82731" w:rsidSect="00941BA0">
      <w:pgSz w:w="11906" w:h="16838"/>
      <w:pgMar w:top="567" w:right="964" w:bottom="964"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7FAE"/>
    <w:rsid w:val="00064727"/>
    <w:rsid w:val="002F7C19"/>
    <w:rsid w:val="003A3984"/>
    <w:rsid w:val="00444CC4"/>
    <w:rsid w:val="00522905"/>
    <w:rsid w:val="005844BB"/>
    <w:rsid w:val="00690141"/>
    <w:rsid w:val="006E7FAE"/>
    <w:rsid w:val="00710F0C"/>
    <w:rsid w:val="0073071A"/>
    <w:rsid w:val="007B16BA"/>
    <w:rsid w:val="008304B9"/>
    <w:rsid w:val="00897464"/>
    <w:rsid w:val="00897E37"/>
    <w:rsid w:val="00941BA0"/>
    <w:rsid w:val="009C49B1"/>
    <w:rsid w:val="009C6641"/>
    <w:rsid w:val="00C33DA3"/>
    <w:rsid w:val="00C90ED2"/>
    <w:rsid w:val="00CA0E0D"/>
    <w:rsid w:val="00DA0B22"/>
    <w:rsid w:val="00DA1081"/>
    <w:rsid w:val="00DC32B2"/>
    <w:rsid w:val="00EB38BD"/>
    <w:rsid w:val="00F82731"/>
    <w:rsid w:val="00FC6F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304B9"/>
    <w:pPr>
      <w:spacing w:after="0" w:line="240" w:lineRule="auto"/>
    </w:pPr>
  </w:style>
  <w:style w:type="table" w:customStyle="1" w:styleId="TabloKlavuzu1">
    <w:name w:val="Tablo Kılavuzu1"/>
    <w:basedOn w:val="NormalTablo"/>
    <w:uiPriority w:val="59"/>
    <w:rsid w:val="00941B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941B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C33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304B9"/>
    <w:pPr>
      <w:spacing w:after="0" w:line="240" w:lineRule="auto"/>
    </w:pPr>
  </w:style>
  <w:style w:type="table" w:customStyle="1" w:styleId="TabloKlavuzu1">
    <w:name w:val="Tablo Kılavuzu1"/>
    <w:basedOn w:val="NormalTablo"/>
    <w:uiPriority w:val="59"/>
    <w:rsid w:val="00941B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941B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C33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1659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2024-03-22T18:39:00Z</cp:lastPrinted>
  <dcterms:created xsi:type="dcterms:W3CDTF">2026-03-25T01:25:00Z</dcterms:created>
  <dcterms:modified xsi:type="dcterms:W3CDTF">2026-03-25T01:25:00Z</dcterms:modified>
</cp:coreProperties>
</file>