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10085" w:type="dxa"/>
        <w:jc w:val="center"/>
        <w:tblLook w:val="04A0"/>
      </w:tblPr>
      <w:tblGrid>
        <w:gridCol w:w="2741"/>
        <w:gridCol w:w="6271"/>
        <w:gridCol w:w="1073"/>
      </w:tblGrid>
      <w:tr w:rsidR="0005405A" w:rsidTr="0005405A">
        <w:trPr>
          <w:trHeight w:val="718"/>
          <w:jc w:val="center"/>
        </w:trPr>
        <w:tc>
          <w:tcPr>
            <w:tcW w:w="2741" w:type="dxa"/>
            <w:tcBorders>
              <w:top w:val="single" w:sz="4" w:space="0" w:color="auto"/>
              <w:left w:val="single" w:sz="4" w:space="0" w:color="auto"/>
              <w:bottom w:val="single" w:sz="4" w:space="0" w:color="auto"/>
              <w:right w:val="single" w:sz="4" w:space="0" w:color="auto"/>
            </w:tcBorders>
          </w:tcPr>
          <w:p w:rsidR="0005405A" w:rsidRDefault="0005405A" w:rsidP="00876BBD">
            <w:pPr>
              <w:rPr>
                <w:rFonts w:ascii="Arial" w:eastAsia="Calibri" w:hAnsi="Arial" w:cs="Arial"/>
              </w:rPr>
            </w:pPr>
            <w:r>
              <w:rPr>
                <w:rFonts w:ascii="Arial" w:eastAsia="Calibri" w:hAnsi="Arial" w:cs="Arial"/>
              </w:rPr>
              <w:t>ADI SOYADI:</w:t>
            </w:r>
          </w:p>
          <w:p w:rsidR="0005405A" w:rsidRDefault="0005405A" w:rsidP="00876BBD">
            <w:pPr>
              <w:rPr>
                <w:rFonts w:ascii="Arial" w:eastAsia="Calibri" w:hAnsi="Arial" w:cs="Arial"/>
              </w:rPr>
            </w:pPr>
          </w:p>
          <w:p w:rsidR="0005405A" w:rsidRDefault="0005405A" w:rsidP="00876BBD">
            <w:pPr>
              <w:rPr>
                <w:rFonts w:ascii="Arial" w:eastAsia="Calibri" w:hAnsi="Arial" w:cs="Arial"/>
              </w:rPr>
            </w:pPr>
            <w:r>
              <w:rPr>
                <w:rFonts w:ascii="Arial" w:eastAsia="Calibri" w:hAnsi="Arial" w:cs="Arial"/>
              </w:rPr>
              <w:t>SINIFI NO:</w:t>
            </w:r>
          </w:p>
        </w:tc>
        <w:tc>
          <w:tcPr>
            <w:tcW w:w="6271" w:type="dxa"/>
            <w:tcBorders>
              <w:top w:val="single" w:sz="4" w:space="0" w:color="auto"/>
              <w:left w:val="single" w:sz="4" w:space="0" w:color="auto"/>
              <w:bottom w:val="single" w:sz="4" w:space="0" w:color="auto"/>
              <w:right w:val="single" w:sz="4" w:space="0" w:color="auto"/>
            </w:tcBorders>
            <w:hideMark/>
          </w:tcPr>
          <w:p w:rsidR="0005405A" w:rsidRDefault="0005405A" w:rsidP="00876BBD">
            <w:pPr>
              <w:jc w:val="center"/>
              <w:rPr>
                <w:rFonts w:ascii="Arial" w:eastAsia="Calibri" w:hAnsi="Arial" w:cs="Arial"/>
                <w:b/>
              </w:rPr>
            </w:pPr>
            <w:r>
              <w:rPr>
                <w:rFonts w:ascii="Arial" w:eastAsia="Calibri" w:hAnsi="Arial" w:cs="Arial"/>
              </w:rPr>
              <w:t xml:space="preserve">2025-2026 EĞİTİM ÖĞRETİM YILI </w:t>
            </w:r>
            <w:r>
              <w:rPr>
                <w:rFonts w:ascii="Arial" w:eastAsia="Calibri" w:hAnsi="Arial" w:cs="Arial"/>
              </w:rPr>
              <w:br/>
              <w:t xml:space="preserve">BAYRAMYAZI ORTAOKULU </w:t>
            </w:r>
            <w:r>
              <w:rPr>
                <w:rFonts w:ascii="Arial" w:eastAsia="Calibri" w:hAnsi="Arial" w:cs="Arial"/>
              </w:rPr>
              <w:br/>
            </w:r>
            <w:r>
              <w:rPr>
                <w:rFonts w:ascii="Arial" w:eastAsia="Calibri" w:hAnsi="Arial" w:cs="Arial"/>
                <w:b/>
              </w:rPr>
              <w:t xml:space="preserve">7.SINIF SOSYAL BİLGİLER DERSİ </w:t>
            </w:r>
          </w:p>
          <w:p w:rsidR="0005405A" w:rsidRDefault="0005405A" w:rsidP="00876BBD">
            <w:pPr>
              <w:jc w:val="center"/>
              <w:rPr>
                <w:rFonts w:ascii="Arial" w:eastAsia="Calibri" w:hAnsi="Arial" w:cs="Arial"/>
              </w:rPr>
            </w:pPr>
            <w:r>
              <w:rPr>
                <w:rFonts w:ascii="Arial" w:eastAsia="Calibri" w:hAnsi="Arial" w:cs="Arial"/>
              </w:rPr>
              <w:t xml:space="preserve">2. DÖNEM 1. YAZILI SINAVI </w:t>
            </w:r>
            <w:r w:rsidR="00824DF5">
              <w:rPr>
                <w:rFonts w:ascii="Arial" w:eastAsia="Calibri" w:hAnsi="Arial" w:cs="Arial"/>
                <w:b/>
              </w:rPr>
              <w:t>(6</w:t>
            </w:r>
            <w:r>
              <w:rPr>
                <w:rFonts w:ascii="Arial" w:eastAsia="Calibri" w:hAnsi="Arial" w:cs="Arial"/>
                <w:b/>
              </w:rPr>
              <w:t>.SENARYO)</w:t>
            </w:r>
          </w:p>
        </w:tc>
        <w:tc>
          <w:tcPr>
            <w:tcW w:w="1073" w:type="dxa"/>
            <w:tcBorders>
              <w:top w:val="single" w:sz="4" w:space="0" w:color="auto"/>
              <w:left w:val="single" w:sz="4" w:space="0" w:color="auto"/>
              <w:bottom w:val="single" w:sz="4" w:space="0" w:color="auto"/>
              <w:right w:val="single" w:sz="4" w:space="0" w:color="auto"/>
            </w:tcBorders>
          </w:tcPr>
          <w:p w:rsidR="0005405A" w:rsidRDefault="0005405A" w:rsidP="00876BBD">
            <w:pPr>
              <w:rPr>
                <w:rFonts w:ascii="Arial" w:eastAsia="Calibri" w:hAnsi="Arial" w:cs="Arial"/>
              </w:rPr>
            </w:pPr>
          </w:p>
          <w:p w:rsidR="0005405A" w:rsidRDefault="0005405A" w:rsidP="00876BBD">
            <w:pPr>
              <w:rPr>
                <w:rFonts w:ascii="Arial" w:eastAsia="Calibri" w:hAnsi="Arial" w:cs="Arial"/>
              </w:rPr>
            </w:pPr>
            <w:r>
              <w:rPr>
                <w:rFonts w:ascii="Arial" w:eastAsia="Calibri" w:hAnsi="Arial" w:cs="Arial"/>
              </w:rPr>
              <w:t>PUAN</w:t>
            </w:r>
          </w:p>
        </w:tc>
      </w:tr>
    </w:tbl>
    <w:tbl>
      <w:tblPr>
        <w:tblStyle w:val="TabloKlavuzu2"/>
        <w:tblW w:w="10136" w:type="dxa"/>
        <w:jc w:val="center"/>
        <w:tblInd w:w="-70" w:type="dxa"/>
        <w:tblLook w:val="04A0"/>
      </w:tblPr>
      <w:tblGrid>
        <w:gridCol w:w="812"/>
        <w:gridCol w:w="1036"/>
        <w:gridCol w:w="1036"/>
        <w:gridCol w:w="1036"/>
        <w:gridCol w:w="1036"/>
        <w:gridCol w:w="1036"/>
        <w:gridCol w:w="1036"/>
        <w:gridCol w:w="1036"/>
        <w:gridCol w:w="1036"/>
        <w:gridCol w:w="1036"/>
      </w:tblGrid>
      <w:tr w:rsidR="0005405A" w:rsidTr="0005405A">
        <w:trPr>
          <w:jc w:val="center"/>
        </w:trPr>
        <w:tc>
          <w:tcPr>
            <w:tcW w:w="812" w:type="dxa"/>
            <w:vMerge w:val="restart"/>
            <w:tcBorders>
              <w:top w:val="single" w:sz="4" w:space="0" w:color="auto"/>
              <w:left w:val="single" w:sz="4" w:space="0" w:color="auto"/>
              <w:bottom w:val="single" w:sz="4" w:space="0" w:color="auto"/>
              <w:right w:val="single" w:sz="4" w:space="0" w:color="auto"/>
            </w:tcBorders>
            <w:textDirection w:val="btLr"/>
            <w:hideMark/>
          </w:tcPr>
          <w:p w:rsidR="0005405A" w:rsidRDefault="0005405A" w:rsidP="00876BBD">
            <w:pPr>
              <w:spacing w:line="480" w:lineRule="auto"/>
              <w:ind w:left="113" w:right="113"/>
              <w:rPr>
                <w:rFonts w:ascii="Arial" w:hAnsi="Arial" w:cs="Arial"/>
                <w:b/>
              </w:rPr>
            </w:pPr>
            <w:r>
              <w:rPr>
                <w:rFonts w:ascii="Arial" w:hAnsi="Arial" w:cs="Arial"/>
                <w:b/>
              </w:rPr>
              <w:t>PUAN</w:t>
            </w:r>
          </w:p>
        </w:tc>
        <w:tc>
          <w:tcPr>
            <w:tcW w:w="1036" w:type="dxa"/>
            <w:tcBorders>
              <w:top w:val="single" w:sz="4" w:space="0" w:color="auto"/>
              <w:left w:val="single" w:sz="4" w:space="0" w:color="auto"/>
              <w:bottom w:val="single" w:sz="4" w:space="0" w:color="auto"/>
              <w:right w:val="single" w:sz="4" w:space="0" w:color="auto"/>
            </w:tcBorders>
            <w:hideMark/>
          </w:tcPr>
          <w:p w:rsidR="0005405A" w:rsidRDefault="0005405A" w:rsidP="00876BBD">
            <w:pPr>
              <w:spacing w:line="480" w:lineRule="auto"/>
              <w:jc w:val="center"/>
              <w:rPr>
                <w:rFonts w:ascii="Arial" w:hAnsi="Arial" w:cs="Arial"/>
                <w:b/>
              </w:rPr>
            </w:pPr>
            <w:r>
              <w:rPr>
                <w:rFonts w:ascii="Arial" w:hAnsi="Arial" w:cs="Arial"/>
                <w:b/>
              </w:rPr>
              <w:t>1.SORU</w:t>
            </w:r>
          </w:p>
        </w:tc>
        <w:tc>
          <w:tcPr>
            <w:tcW w:w="1036" w:type="dxa"/>
            <w:tcBorders>
              <w:top w:val="single" w:sz="4" w:space="0" w:color="auto"/>
              <w:left w:val="single" w:sz="4" w:space="0" w:color="auto"/>
              <w:bottom w:val="single" w:sz="4" w:space="0" w:color="auto"/>
              <w:right w:val="single" w:sz="4" w:space="0" w:color="auto"/>
            </w:tcBorders>
            <w:hideMark/>
          </w:tcPr>
          <w:p w:rsidR="0005405A" w:rsidRDefault="0005405A" w:rsidP="00876BBD">
            <w:pPr>
              <w:spacing w:line="480" w:lineRule="auto"/>
              <w:jc w:val="center"/>
              <w:rPr>
                <w:rFonts w:ascii="Arial" w:hAnsi="Arial" w:cs="Arial"/>
                <w:b/>
              </w:rPr>
            </w:pPr>
            <w:r>
              <w:rPr>
                <w:rFonts w:ascii="Arial" w:hAnsi="Arial" w:cs="Arial"/>
                <w:b/>
              </w:rPr>
              <w:t>2.SORU</w:t>
            </w:r>
          </w:p>
        </w:tc>
        <w:tc>
          <w:tcPr>
            <w:tcW w:w="1036" w:type="dxa"/>
            <w:tcBorders>
              <w:top w:val="single" w:sz="4" w:space="0" w:color="auto"/>
              <w:left w:val="single" w:sz="4" w:space="0" w:color="auto"/>
              <w:bottom w:val="single" w:sz="4" w:space="0" w:color="auto"/>
              <w:right w:val="single" w:sz="4" w:space="0" w:color="auto"/>
            </w:tcBorders>
            <w:hideMark/>
          </w:tcPr>
          <w:p w:rsidR="0005405A" w:rsidRDefault="0005405A" w:rsidP="00876BBD">
            <w:pPr>
              <w:spacing w:line="480" w:lineRule="auto"/>
              <w:jc w:val="center"/>
              <w:rPr>
                <w:rFonts w:ascii="Arial" w:hAnsi="Arial" w:cs="Arial"/>
                <w:b/>
              </w:rPr>
            </w:pPr>
            <w:r>
              <w:rPr>
                <w:rFonts w:ascii="Arial" w:hAnsi="Arial" w:cs="Arial"/>
                <w:b/>
              </w:rPr>
              <w:t>3.SORU</w:t>
            </w:r>
          </w:p>
        </w:tc>
        <w:tc>
          <w:tcPr>
            <w:tcW w:w="1036" w:type="dxa"/>
            <w:tcBorders>
              <w:top w:val="single" w:sz="4" w:space="0" w:color="auto"/>
              <w:left w:val="single" w:sz="4" w:space="0" w:color="auto"/>
              <w:bottom w:val="single" w:sz="4" w:space="0" w:color="auto"/>
              <w:right w:val="single" w:sz="4" w:space="0" w:color="auto"/>
            </w:tcBorders>
            <w:hideMark/>
          </w:tcPr>
          <w:p w:rsidR="0005405A" w:rsidRDefault="0005405A" w:rsidP="00876BBD">
            <w:pPr>
              <w:spacing w:line="480" w:lineRule="auto"/>
              <w:jc w:val="center"/>
              <w:rPr>
                <w:rFonts w:ascii="Arial" w:hAnsi="Arial" w:cs="Arial"/>
                <w:b/>
              </w:rPr>
            </w:pPr>
            <w:r>
              <w:rPr>
                <w:rFonts w:ascii="Arial" w:hAnsi="Arial" w:cs="Arial"/>
                <w:b/>
              </w:rPr>
              <w:t>4.SORU</w:t>
            </w:r>
          </w:p>
        </w:tc>
        <w:tc>
          <w:tcPr>
            <w:tcW w:w="1036" w:type="dxa"/>
            <w:tcBorders>
              <w:top w:val="single" w:sz="4" w:space="0" w:color="auto"/>
              <w:left w:val="single" w:sz="4" w:space="0" w:color="auto"/>
              <w:bottom w:val="single" w:sz="4" w:space="0" w:color="auto"/>
              <w:right w:val="single" w:sz="4" w:space="0" w:color="auto"/>
            </w:tcBorders>
            <w:hideMark/>
          </w:tcPr>
          <w:p w:rsidR="0005405A" w:rsidRDefault="0005405A" w:rsidP="00876BBD">
            <w:pPr>
              <w:spacing w:line="480" w:lineRule="auto"/>
              <w:jc w:val="center"/>
              <w:rPr>
                <w:rFonts w:ascii="Arial" w:hAnsi="Arial" w:cs="Arial"/>
                <w:b/>
              </w:rPr>
            </w:pPr>
            <w:r>
              <w:rPr>
                <w:rFonts w:ascii="Arial" w:hAnsi="Arial" w:cs="Arial"/>
                <w:b/>
              </w:rPr>
              <w:t>5.SORU</w:t>
            </w:r>
          </w:p>
        </w:tc>
        <w:tc>
          <w:tcPr>
            <w:tcW w:w="1036" w:type="dxa"/>
            <w:tcBorders>
              <w:top w:val="single" w:sz="4" w:space="0" w:color="auto"/>
              <w:left w:val="single" w:sz="4" w:space="0" w:color="auto"/>
              <w:bottom w:val="single" w:sz="4" w:space="0" w:color="auto"/>
              <w:right w:val="single" w:sz="4" w:space="0" w:color="auto"/>
            </w:tcBorders>
            <w:hideMark/>
          </w:tcPr>
          <w:p w:rsidR="0005405A" w:rsidRDefault="0005405A" w:rsidP="00876BBD">
            <w:pPr>
              <w:spacing w:line="480" w:lineRule="auto"/>
              <w:jc w:val="center"/>
              <w:rPr>
                <w:rFonts w:ascii="Arial" w:hAnsi="Arial" w:cs="Arial"/>
                <w:b/>
              </w:rPr>
            </w:pPr>
            <w:r>
              <w:rPr>
                <w:rFonts w:ascii="Arial" w:hAnsi="Arial" w:cs="Arial"/>
                <w:b/>
              </w:rPr>
              <w:t>6.SORU</w:t>
            </w:r>
          </w:p>
        </w:tc>
        <w:tc>
          <w:tcPr>
            <w:tcW w:w="1036" w:type="dxa"/>
            <w:tcBorders>
              <w:top w:val="single" w:sz="4" w:space="0" w:color="auto"/>
              <w:left w:val="single" w:sz="4" w:space="0" w:color="auto"/>
              <w:bottom w:val="single" w:sz="4" w:space="0" w:color="auto"/>
              <w:right w:val="single" w:sz="4" w:space="0" w:color="auto"/>
            </w:tcBorders>
          </w:tcPr>
          <w:p w:rsidR="0005405A" w:rsidRDefault="0005405A" w:rsidP="00876BBD">
            <w:pPr>
              <w:spacing w:line="480" w:lineRule="auto"/>
              <w:jc w:val="center"/>
              <w:rPr>
                <w:rFonts w:ascii="Arial" w:hAnsi="Arial" w:cs="Arial"/>
                <w:b/>
              </w:rPr>
            </w:pPr>
            <w:r>
              <w:rPr>
                <w:rFonts w:ascii="Arial" w:hAnsi="Arial" w:cs="Arial"/>
                <w:b/>
              </w:rPr>
              <w:t>7.SORU</w:t>
            </w:r>
          </w:p>
        </w:tc>
        <w:tc>
          <w:tcPr>
            <w:tcW w:w="1036" w:type="dxa"/>
            <w:tcBorders>
              <w:top w:val="single" w:sz="4" w:space="0" w:color="auto"/>
              <w:left w:val="single" w:sz="4" w:space="0" w:color="auto"/>
              <w:bottom w:val="single" w:sz="4" w:space="0" w:color="auto"/>
              <w:right w:val="single" w:sz="4" w:space="0" w:color="auto"/>
            </w:tcBorders>
          </w:tcPr>
          <w:p w:rsidR="0005405A" w:rsidRDefault="0005405A" w:rsidP="00876BBD">
            <w:pPr>
              <w:spacing w:line="480" w:lineRule="auto"/>
              <w:jc w:val="center"/>
              <w:rPr>
                <w:rFonts w:ascii="Arial" w:hAnsi="Arial" w:cs="Arial"/>
                <w:b/>
              </w:rPr>
            </w:pPr>
            <w:r>
              <w:rPr>
                <w:rFonts w:ascii="Arial" w:hAnsi="Arial" w:cs="Arial"/>
                <w:b/>
              </w:rPr>
              <w:t>8.SORU</w:t>
            </w:r>
          </w:p>
        </w:tc>
        <w:tc>
          <w:tcPr>
            <w:tcW w:w="1036" w:type="dxa"/>
            <w:tcBorders>
              <w:top w:val="single" w:sz="4" w:space="0" w:color="auto"/>
              <w:left w:val="single" w:sz="4" w:space="0" w:color="auto"/>
              <w:bottom w:val="single" w:sz="4" w:space="0" w:color="auto"/>
              <w:right w:val="single" w:sz="4" w:space="0" w:color="auto"/>
            </w:tcBorders>
          </w:tcPr>
          <w:p w:rsidR="0005405A" w:rsidRDefault="0005405A" w:rsidP="00876BBD">
            <w:pPr>
              <w:spacing w:line="480" w:lineRule="auto"/>
              <w:jc w:val="center"/>
              <w:rPr>
                <w:rFonts w:ascii="Arial" w:hAnsi="Arial" w:cs="Arial"/>
                <w:b/>
              </w:rPr>
            </w:pPr>
            <w:r>
              <w:rPr>
                <w:rFonts w:ascii="Arial" w:hAnsi="Arial" w:cs="Arial"/>
                <w:b/>
              </w:rPr>
              <w:t>9.SORU</w:t>
            </w:r>
          </w:p>
        </w:tc>
      </w:tr>
      <w:tr w:rsidR="0005405A" w:rsidTr="0005405A">
        <w:trPr>
          <w:jc w:val="center"/>
        </w:trPr>
        <w:tc>
          <w:tcPr>
            <w:tcW w:w="812" w:type="dxa"/>
            <w:vMerge/>
            <w:tcBorders>
              <w:top w:val="single" w:sz="4" w:space="0" w:color="auto"/>
              <w:left w:val="single" w:sz="4" w:space="0" w:color="auto"/>
              <w:bottom w:val="single" w:sz="4" w:space="0" w:color="auto"/>
              <w:right w:val="single" w:sz="4" w:space="0" w:color="auto"/>
            </w:tcBorders>
            <w:vAlign w:val="center"/>
            <w:hideMark/>
          </w:tcPr>
          <w:p w:rsidR="0005405A" w:rsidRDefault="0005405A" w:rsidP="00876BBD">
            <w:pPr>
              <w:rPr>
                <w:rFonts w:ascii="Arial" w:hAnsi="Arial" w:cs="Arial"/>
                <w:b/>
              </w:rPr>
            </w:pPr>
          </w:p>
        </w:tc>
        <w:tc>
          <w:tcPr>
            <w:tcW w:w="1036" w:type="dxa"/>
            <w:tcBorders>
              <w:top w:val="single" w:sz="4" w:space="0" w:color="auto"/>
              <w:left w:val="single" w:sz="4" w:space="0" w:color="auto"/>
              <w:bottom w:val="single" w:sz="4" w:space="0" w:color="auto"/>
              <w:right w:val="single" w:sz="4" w:space="0" w:color="auto"/>
            </w:tcBorders>
            <w:hideMark/>
          </w:tcPr>
          <w:p w:rsidR="0005405A" w:rsidRDefault="0005405A" w:rsidP="00876BBD">
            <w:pPr>
              <w:spacing w:line="480" w:lineRule="auto"/>
              <w:jc w:val="center"/>
              <w:rPr>
                <w:rFonts w:ascii="Arial" w:hAnsi="Arial" w:cs="Arial"/>
              </w:rPr>
            </w:pPr>
            <w:r>
              <w:rPr>
                <w:rFonts w:ascii="Arial" w:hAnsi="Arial" w:cs="Arial"/>
              </w:rPr>
              <w:t>1</w:t>
            </w:r>
            <w:r w:rsidR="00B36300">
              <w:rPr>
                <w:rFonts w:ascii="Arial" w:hAnsi="Arial" w:cs="Arial"/>
              </w:rPr>
              <w:t>0</w:t>
            </w:r>
          </w:p>
        </w:tc>
        <w:tc>
          <w:tcPr>
            <w:tcW w:w="1036" w:type="dxa"/>
            <w:tcBorders>
              <w:top w:val="single" w:sz="4" w:space="0" w:color="auto"/>
              <w:left w:val="single" w:sz="4" w:space="0" w:color="auto"/>
              <w:bottom w:val="single" w:sz="4" w:space="0" w:color="auto"/>
              <w:right w:val="single" w:sz="4" w:space="0" w:color="auto"/>
            </w:tcBorders>
            <w:hideMark/>
          </w:tcPr>
          <w:p w:rsidR="0005405A" w:rsidRDefault="0005405A" w:rsidP="00876BBD">
            <w:pPr>
              <w:spacing w:line="480" w:lineRule="auto"/>
              <w:jc w:val="center"/>
              <w:rPr>
                <w:rFonts w:ascii="Arial" w:hAnsi="Arial" w:cs="Arial"/>
              </w:rPr>
            </w:pPr>
            <w:r>
              <w:rPr>
                <w:rFonts w:ascii="Arial" w:hAnsi="Arial" w:cs="Arial"/>
              </w:rPr>
              <w:t>10</w:t>
            </w:r>
          </w:p>
        </w:tc>
        <w:tc>
          <w:tcPr>
            <w:tcW w:w="1036" w:type="dxa"/>
            <w:tcBorders>
              <w:top w:val="single" w:sz="4" w:space="0" w:color="auto"/>
              <w:left w:val="single" w:sz="4" w:space="0" w:color="auto"/>
              <w:bottom w:val="single" w:sz="4" w:space="0" w:color="auto"/>
              <w:right w:val="single" w:sz="4" w:space="0" w:color="auto"/>
            </w:tcBorders>
            <w:hideMark/>
          </w:tcPr>
          <w:p w:rsidR="0005405A" w:rsidRDefault="0005405A" w:rsidP="00876BBD">
            <w:pPr>
              <w:spacing w:line="480" w:lineRule="auto"/>
              <w:jc w:val="center"/>
              <w:rPr>
                <w:rFonts w:ascii="Arial" w:hAnsi="Arial" w:cs="Arial"/>
              </w:rPr>
            </w:pPr>
            <w:r>
              <w:rPr>
                <w:rFonts w:ascii="Arial" w:hAnsi="Arial" w:cs="Arial"/>
              </w:rPr>
              <w:t>1</w:t>
            </w:r>
            <w:r w:rsidR="00B36300">
              <w:rPr>
                <w:rFonts w:ascii="Arial" w:hAnsi="Arial" w:cs="Arial"/>
              </w:rPr>
              <w:t>0</w:t>
            </w:r>
          </w:p>
        </w:tc>
        <w:tc>
          <w:tcPr>
            <w:tcW w:w="1036" w:type="dxa"/>
            <w:tcBorders>
              <w:top w:val="single" w:sz="4" w:space="0" w:color="auto"/>
              <w:left w:val="single" w:sz="4" w:space="0" w:color="auto"/>
              <w:bottom w:val="single" w:sz="4" w:space="0" w:color="auto"/>
              <w:right w:val="single" w:sz="4" w:space="0" w:color="auto"/>
            </w:tcBorders>
            <w:hideMark/>
          </w:tcPr>
          <w:p w:rsidR="0005405A" w:rsidRDefault="0005405A" w:rsidP="00876BBD">
            <w:pPr>
              <w:spacing w:line="480" w:lineRule="auto"/>
              <w:jc w:val="center"/>
              <w:rPr>
                <w:rFonts w:ascii="Arial" w:hAnsi="Arial" w:cs="Arial"/>
              </w:rPr>
            </w:pPr>
            <w:r>
              <w:rPr>
                <w:rFonts w:ascii="Arial" w:hAnsi="Arial" w:cs="Arial"/>
              </w:rPr>
              <w:t>1</w:t>
            </w:r>
            <w:r w:rsidR="00B36300">
              <w:rPr>
                <w:rFonts w:ascii="Arial" w:hAnsi="Arial" w:cs="Arial"/>
              </w:rPr>
              <w:t>0</w:t>
            </w:r>
          </w:p>
        </w:tc>
        <w:tc>
          <w:tcPr>
            <w:tcW w:w="1036" w:type="dxa"/>
            <w:tcBorders>
              <w:top w:val="single" w:sz="4" w:space="0" w:color="auto"/>
              <w:left w:val="single" w:sz="4" w:space="0" w:color="auto"/>
              <w:bottom w:val="single" w:sz="4" w:space="0" w:color="auto"/>
              <w:right w:val="single" w:sz="4" w:space="0" w:color="auto"/>
            </w:tcBorders>
            <w:hideMark/>
          </w:tcPr>
          <w:p w:rsidR="0005405A" w:rsidRDefault="0005405A" w:rsidP="00876BBD">
            <w:pPr>
              <w:spacing w:line="480" w:lineRule="auto"/>
              <w:jc w:val="center"/>
              <w:rPr>
                <w:rFonts w:ascii="Arial" w:hAnsi="Arial" w:cs="Arial"/>
              </w:rPr>
            </w:pPr>
            <w:r>
              <w:rPr>
                <w:rFonts w:ascii="Arial" w:hAnsi="Arial" w:cs="Arial"/>
              </w:rPr>
              <w:t>1</w:t>
            </w:r>
            <w:r w:rsidR="00B36300">
              <w:rPr>
                <w:rFonts w:ascii="Arial" w:hAnsi="Arial" w:cs="Arial"/>
              </w:rPr>
              <w:t>0</w:t>
            </w:r>
          </w:p>
        </w:tc>
        <w:tc>
          <w:tcPr>
            <w:tcW w:w="1036" w:type="dxa"/>
            <w:tcBorders>
              <w:top w:val="single" w:sz="4" w:space="0" w:color="auto"/>
              <w:left w:val="single" w:sz="4" w:space="0" w:color="auto"/>
              <w:bottom w:val="single" w:sz="4" w:space="0" w:color="auto"/>
              <w:right w:val="single" w:sz="4" w:space="0" w:color="auto"/>
            </w:tcBorders>
            <w:hideMark/>
          </w:tcPr>
          <w:p w:rsidR="0005405A" w:rsidRDefault="0005405A" w:rsidP="00876BBD">
            <w:pPr>
              <w:spacing w:line="480" w:lineRule="auto"/>
              <w:jc w:val="center"/>
              <w:rPr>
                <w:rFonts w:ascii="Arial" w:hAnsi="Arial" w:cs="Arial"/>
              </w:rPr>
            </w:pPr>
            <w:r>
              <w:rPr>
                <w:rFonts w:ascii="Arial" w:hAnsi="Arial" w:cs="Arial"/>
              </w:rPr>
              <w:t>1</w:t>
            </w:r>
            <w:r w:rsidR="00B36300">
              <w:rPr>
                <w:rFonts w:ascii="Arial" w:hAnsi="Arial" w:cs="Arial"/>
              </w:rPr>
              <w:t>5</w:t>
            </w:r>
          </w:p>
        </w:tc>
        <w:tc>
          <w:tcPr>
            <w:tcW w:w="1036" w:type="dxa"/>
            <w:tcBorders>
              <w:top w:val="single" w:sz="4" w:space="0" w:color="auto"/>
              <w:left w:val="single" w:sz="4" w:space="0" w:color="auto"/>
              <w:bottom w:val="single" w:sz="4" w:space="0" w:color="auto"/>
              <w:right w:val="single" w:sz="4" w:space="0" w:color="auto"/>
            </w:tcBorders>
          </w:tcPr>
          <w:p w:rsidR="0005405A" w:rsidRDefault="0005405A" w:rsidP="00876BBD">
            <w:pPr>
              <w:spacing w:line="480" w:lineRule="auto"/>
              <w:jc w:val="center"/>
              <w:rPr>
                <w:rFonts w:ascii="Arial" w:hAnsi="Arial" w:cs="Arial"/>
              </w:rPr>
            </w:pPr>
            <w:r>
              <w:rPr>
                <w:rFonts w:ascii="Arial" w:hAnsi="Arial" w:cs="Arial"/>
              </w:rPr>
              <w:t>1</w:t>
            </w:r>
            <w:r w:rsidR="00B36300">
              <w:rPr>
                <w:rFonts w:ascii="Arial" w:hAnsi="Arial" w:cs="Arial"/>
              </w:rPr>
              <w:t>5</w:t>
            </w:r>
          </w:p>
        </w:tc>
        <w:tc>
          <w:tcPr>
            <w:tcW w:w="1036" w:type="dxa"/>
            <w:tcBorders>
              <w:top w:val="single" w:sz="4" w:space="0" w:color="auto"/>
              <w:left w:val="single" w:sz="4" w:space="0" w:color="auto"/>
              <w:bottom w:val="single" w:sz="4" w:space="0" w:color="auto"/>
              <w:right w:val="single" w:sz="4" w:space="0" w:color="auto"/>
            </w:tcBorders>
          </w:tcPr>
          <w:p w:rsidR="0005405A" w:rsidRDefault="0005405A" w:rsidP="00876BBD">
            <w:pPr>
              <w:spacing w:line="480" w:lineRule="auto"/>
              <w:jc w:val="center"/>
              <w:rPr>
                <w:rFonts w:ascii="Arial" w:hAnsi="Arial" w:cs="Arial"/>
              </w:rPr>
            </w:pPr>
            <w:r>
              <w:rPr>
                <w:rFonts w:ascii="Arial" w:hAnsi="Arial" w:cs="Arial"/>
              </w:rPr>
              <w:t>10</w:t>
            </w:r>
          </w:p>
        </w:tc>
        <w:tc>
          <w:tcPr>
            <w:tcW w:w="1036" w:type="dxa"/>
            <w:tcBorders>
              <w:top w:val="single" w:sz="4" w:space="0" w:color="auto"/>
              <w:left w:val="single" w:sz="4" w:space="0" w:color="auto"/>
              <w:bottom w:val="single" w:sz="4" w:space="0" w:color="auto"/>
              <w:right w:val="single" w:sz="4" w:space="0" w:color="auto"/>
            </w:tcBorders>
          </w:tcPr>
          <w:p w:rsidR="0005405A" w:rsidRDefault="00B36300" w:rsidP="00876BBD">
            <w:pPr>
              <w:spacing w:line="480" w:lineRule="auto"/>
              <w:jc w:val="center"/>
              <w:rPr>
                <w:rFonts w:ascii="Arial" w:hAnsi="Arial" w:cs="Arial"/>
              </w:rPr>
            </w:pPr>
            <w:r>
              <w:rPr>
                <w:rFonts w:ascii="Arial" w:hAnsi="Arial" w:cs="Arial"/>
              </w:rPr>
              <w:t>10</w:t>
            </w:r>
          </w:p>
        </w:tc>
      </w:tr>
    </w:tbl>
    <w:p w:rsidR="00950253" w:rsidRPr="00B36300" w:rsidRDefault="006D0F0E" w:rsidP="00950253">
      <w:pPr>
        <w:pStyle w:val="AralkYok"/>
        <w:rPr>
          <w:rFonts w:ascii="Arial" w:hAnsi="Arial" w:cs="Arial"/>
          <w:color w:val="000000"/>
          <w:shd w:val="clear" w:color="auto" w:fill="FFFFFF"/>
        </w:rPr>
      </w:pPr>
      <w:r>
        <w:rPr>
          <w:rStyle w:val="fontstyle01"/>
          <w:rFonts w:ascii="Arial" w:hAnsi="Arial" w:cs="Arial"/>
          <w:sz w:val="22"/>
          <w:szCs w:val="22"/>
        </w:rPr>
        <w:br/>
      </w:r>
      <w:r w:rsidR="00950253" w:rsidRPr="00B36300">
        <w:rPr>
          <w:rStyle w:val="fontstyle01"/>
          <w:rFonts w:ascii="Arial" w:hAnsi="Arial" w:cs="Arial"/>
          <w:sz w:val="22"/>
          <w:szCs w:val="22"/>
        </w:rPr>
        <w:t xml:space="preserve">SORU 1. </w:t>
      </w:r>
      <w:r w:rsidR="00950253" w:rsidRPr="00B36300">
        <w:rPr>
          <w:rFonts w:ascii="Arial" w:hAnsi="Arial" w:cs="Arial"/>
          <w:color w:val="000000"/>
          <w:shd w:val="clear" w:color="auto" w:fill="FFFFFF"/>
        </w:rPr>
        <w:t>Yerleşme ve seyahat özgürlüğü İnsan Hakları Evrensel Bildirgesi ve Anayasamız tarafından güvence altına alınmıştır.</w:t>
      </w:r>
      <w:r w:rsidR="00950253" w:rsidRPr="00B36300">
        <w:rPr>
          <w:rFonts w:ascii="Arial" w:hAnsi="Arial" w:cs="Arial"/>
          <w:color w:val="000000"/>
        </w:rPr>
        <w:t xml:space="preserve"> Ancak </w:t>
      </w:r>
      <w:r w:rsidR="00950253" w:rsidRPr="00B36300">
        <w:rPr>
          <w:rFonts w:ascii="Arial" w:hAnsi="Arial" w:cs="Arial"/>
          <w:color w:val="000000"/>
          <w:shd w:val="clear" w:color="auto" w:fill="FFFFFF"/>
        </w:rPr>
        <w:t xml:space="preserve">bazı bölgelere seyahat edilse de yerleşilemez. </w:t>
      </w:r>
    </w:p>
    <w:p w:rsidR="00950253" w:rsidRDefault="00950253" w:rsidP="00950253">
      <w:pPr>
        <w:pStyle w:val="AralkYok"/>
        <w:rPr>
          <w:rFonts w:ascii="Arial" w:hAnsi="Arial" w:cs="Arial"/>
          <w:b/>
          <w:color w:val="000000"/>
          <w:shd w:val="clear" w:color="auto" w:fill="FFFFFF"/>
        </w:rPr>
      </w:pPr>
      <w:r w:rsidRPr="00B36300">
        <w:rPr>
          <w:rFonts w:ascii="Arial" w:hAnsi="Arial" w:cs="Arial"/>
          <w:b/>
          <w:color w:val="000000"/>
          <w:shd w:val="clear" w:color="auto" w:fill="FFFFFF"/>
        </w:rPr>
        <w:t xml:space="preserve">Yerleşme yapılamayacak yerler nelerdir? 2 örnek veriniz. </w:t>
      </w:r>
    </w:p>
    <w:p w:rsidR="00B36300" w:rsidRPr="00B36300" w:rsidRDefault="00B36300" w:rsidP="00950253">
      <w:pPr>
        <w:pStyle w:val="AralkYok"/>
        <w:rPr>
          <w:rStyle w:val="fontstyle01"/>
          <w:rFonts w:ascii="Arial" w:hAnsi="Arial" w:cs="Arial"/>
          <w:bCs w:val="0"/>
          <w:color w:val="000000"/>
          <w:sz w:val="22"/>
          <w:szCs w:val="22"/>
          <w:shd w:val="clear" w:color="auto" w:fill="FFFFFF"/>
        </w:rPr>
      </w:pPr>
    </w:p>
    <w:tbl>
      <w:tblPr>
        <w:tblStyle w:val="TabloKlavuzu"/>
        <w:tblW w:w="0" w:type="auto"/>
        <w:tblLook w:val="04A0"/>
      </w:tblPr>
      <w:tblGrid>
        <w:gridCol w:w="10004"/>
      </w:tblGrid>
      <w:tr w:rsidR="00950253" w:rsidRPr="00B36300" w:rsidTr="00950253">
        <w:trPr>
          <w:trHeight w:val="704"/>
        </w:trPr>
        <w:tc>
          <w:tcPr>
            <w:tcW w:w="10004" w:type="dxa"/>
          </w:tcPr>
          <w:p w:rsidR="00950253" w:rsidRPr="00B36300" w:rsidRDefault="00950253" w:rsidP="00876BBD">
            <w:pPr>
              <w:rPr>
                <w:rFonts w:ascii="Arial" w:hAnsi="Arial" w:cs="Arial"/>
              </w:rPr>
            </w:pPr>
            <w:r w:rsidRPr="00B36300">
              <w:rPr>
                <w:rFonts w:ascii="Arial" w:hAnsi="Arial" w:cs="Arial"/>
              </w:rPr>
              <w:t>CEVAP:</w:t>
            </w:r>
          </w:p>
          <w:p w:rsidR="00950253" w:rsidRDefault="00950253" w:rsidP="00876BBD">
            <w:pPr>
              <w:rPr>
                <w:rFonts w:ascii="Arial" w:hAnsi="Arial" w:cs="Arial"/>
              </w:rPr>
            </w:pPr>
          </w:p>
          <w:p w:rsidR="002678A6" w:rsidRDefault="002678A6" w:rsidP="00876BBD">
            <w:pPr>
              <w:rPr>
                <w:rFonts w:ascii="Arial" w:hAnsi="Arial" w:cs="Arial"/>
              </w:rPr>
            </w:pPr>
          </w:p>
          <w:p w:rsidR="00B36300" w:rsidRPr="00B36300" w:rsidRDefault="00B36300" w:rsidP="00876BBD">
            <w:pPr>
              <w:rPr>
                <w:rFonts w:ascii="Arial" w:hAnsi="Arial" w:cs="Arial"/>
              </w:rPr>
            </w:pPr>
          </w:p>
        </w:tc>
      </w:tr>
    </w:tbl>
    <w:p w:rsidR="00950253" w:rsidRPr="00B36300" w:rsidRDefault="00950253" w:rsidP="00950253">
      <w:pPr>
        <w:rPr>
          <w:rStyle w:val="fontstyle01"/>
          <w:rFonts w:ascii="Arial" w:hAnsi="Arial" w:cs="Arial"/>
          <w:b w:val="0"/>
          <w:sz w:val="22"/>
          <w:szCs w:val="22"/>
        </w:rPr>
      </w:pPr>
      <w:r w:rsidRPr="00B36300">
        <w:rPr>
          <w:rStyle w:val="fontstyle01"/>
          <w:rFonts w:ascii="Arial" w:hAnsi="Arial" w:cs="Arial"/>
          <w:b w:val="0"/>
          <w:sz w:val="22"/>
          <w:szCs w:val="22"/>
        </w:rPr>
        <w:br/>
      </w:r>
      <w:r w:rsidRPr="00B36300">
        <w:rPr>
          <w:rStyle w:val="fontstyle01"/>
          <w:rFonts w:ascii="Arial" w:hAnsi="Arial" w:cs="Arial"/>
          <w:sz w:val="22"/>
          <w:szCs w:val="22"/>
        </w:rPr>
        <w:t>SORU 2. Aşağıdaki icatların hangi uygarlıklara ait olduğunu altına yazınız.</w:t>
      </w:r>
    </w:p>
    <w:tbl>
      <w:tblPr>
        <w:tblStyle w:val="TabloKlavuzu"/>
        <w:tblW w:w="0" w:type="auto"/>
        <w:tblLook w:val="04A0"/>
      </w:tblPr>
      <w:tblGrid>
        <w:gridCol w:w="2501"/>
        <w:gridCol w:w="2501"/>
        <w:gridCol w:w="2501"/>
        <w:gridCol w:w="2501"/>
      </w:tblGrid>
      <w:tr w:rsidR="00950253" w:rsidRPr="00B36300" w:rsidTr="00876BBD">
        <w:tc>
          <w:tcPr>
            <w:tcW w:w="2501" w:type="dxa"/>
          </w:tcPr>
          <w:p w:rsidR="00950253" w:rsidRPr="00B36300" w:rsidRDefault="00950253" w:rsidP="00876BBD">
            <w:pPr>
              <w:spacing w:line="360" w:lineRule="auto"/>
              <w:jc w:val="center"/>
              <w:rPr>
                <w:rStyle w:val="fontstyle01"/>
                <w:rFonts w:ascii="Arial" w:hAnsi="Arial" w:cs="Arial"/>
                <w:color w:val="auto"/>
                <w:sz w:val="22"/>
                <w:szCs w:val="22"/>
              </w:rPr>
            </w:pPr>
            <w:r w:rsidRPr="00B36300">
              <w:rPr>
                <w:rStyle w:val="fontstyle01"/>
                <w:rFonts w:ascii="Arial" w:hAnsi="Arial" w:cs="Arial"/>
                <w:color w:val="auto"/>
                <w:sz w:val="22"/>
                <w:szCs w:val="22"/>
              </w:rPr>
              <w:t>Çivi yazısı</w:t>
            </w:r>
          </w:p>
        </w:tc>
        <w:tc>
          <w:tcPr>
            <w:tcW w:w="2501" w:type="dxa"/>
          </w:tcPr>
          <w:p w:rsidR="00950253" w:rsidRPr="00B36300" w:rsidRDefault="00950253" w:rsidP="00876BBD">
            <w:pPr>
              <w:spacing w:line="360" w:lineRule="auto"/>
              <w:jc w:val="center"/>
              <w:rPr>
                <w:rStyle w:val="fontstyle01"/>
                <w:rFonts w:ascii="Arial" w:hAnsi="Arial" w:cs="Arial"/>
                <w:color w:val="auto"/>
                <w:sz w:val="22"/>
                <w:szCs w:val="22"/>
              </w:rPr>
            </w:pPr>
            <w:r w:rsidRPr="00B36300">
              <w:rPr>
                <w:rStyle w:val="fontstyle01"/>
                <w:rFonts w:ascii="Arial" w:hAnsi="Arial" w:cs="Arial"/>
                <w:color w:val="auto"/>
                <w:sz w:val="22"/>
                <w:szCs w:val="22"/>
              </w:rPr>
              <w:t>Resim yazısı</w:t>
            </w:r>
          </w:p>
        </w:tc>
        <w:tc>
          <w:tcPr>
            <w:tcW w:w="2501" w:type="dxa"/>
          </w:tcPr>
          <w:p w:rsidR="00950253" w:rsidRPr="00B36300" w:rsidRDefault="00950253" w:rsidP="00876BBD">
            <w:pPr>
              <w:spacing w:line="360" w:lineRule="auto"/>
              <w:jc w:val="center"/>
              <w:rPr>
                <w:rStyle w:val="fontstyle01"/>
                <w:rFonts w:ascii="Arial" w:hAnsi="Arial" w:cs="Arial"/>
                <w:color w:val="auto"/>
                <w:sz w:val="22"/>
                <w:szCs w:val="22"/>
              </w:rPr>
            </w:pPr>
            <w:r w:rsidRPr="00B36300">
              <w:rPr>
                <w:rStyle w:val="fontstyle01"/>
                <w:rFonts w:ascii="Arial" w:hAnsi="Arial" w:cs="Arial"/>
                <w:color w:val="auto"/>
                <w:sz w:val="22"/>
                <w:szCs w:val="22"/>
              </w:rPr>
              <w:t>Alfabe</w:t>
            </w:r>
          </w:p>
        </w:tc>
        <w:tc>
          <w:tcPr>
            <w:tcW w:w="2501" w:type="dxa"/>
          </w:tcPr>
          <w:p w:rsidR="00950253" w:rsidRPr="00B36300" w:rsidRDefault="00950253" w:rsidP="00876BBD">
            <w:pPr>
              <w:spacing w:line="360" w:lineRule="auto"/>
              <w:jc w:val="center"/>
              <w:rPr>
                <w:rStyle w:val="fontstyle01"/>
                <w:rFonts w:ascii="Arial" w:hAnsi="Arial" w:cs="Arial"/>
                <w:color w:val="auto"/>
                <w:sz w:val="22"/>
                <w:szCs w:val="22"/>
              </w:rPr>
            </w:pPr>
            <w:r w:rsidRPr="00B36300">
              <w:rPr>
                <w:rStyle w:val="fontstyle01"/>
                <w:rFonts w:ascii="Arial" w:hAnsi="Arial" w:cs="Arial"/>
                <w:color w:val="auto"/>
                <w:sz w:val="22"/>
                <w:szCs w:val="22"/>
              </w:rPr>
              <w:t>Matbaa</w:t>
            </w:r>
          </w:p>
        </w:tc>
      </w:tr>
      <w:tr w:rsidR="00950253" w:rsidRPr="00B36300" w:rsidTr="00876BBD">
        <w:tc>
          <w:tcPr>
            <w:tcW w:w="2501" w:type="dxa"/>
          </w:tcPr>
          <w:p w:rsidR="00950253" w:rsidRDefault="00950253" w:rsidP="00876BBD">
            <w:pPr>
              <w:spacing w:line="360" w:lineRule="auto"/>
              <w:jc w:val="center"/>
              <w:rPr>
                <w:rStyle w:val="fontstyle01"/>
                <w:rFonts w:ascii="Arial" w:hAnsi="Arial" w:cs="Arial"/>
                <w:b w:val="0"/>
                <w:color w:val="FF0000"/>
                <w:sz w:val="22"/>
                <w:szCs w:val="22"/>
              </w:rPr>
            </w:pPr>
          </w:p>
          <w:p w:rsidR="002678A6" w:rsidRPr="00B36300" w:rsidRDefault="002678A6" w:rsidP="00876BBD">
            <w:pPr>
              <w:spacing w:line="360" w:lineRule="auto"/>
              <w:jc w:val="center"/>
              <w:rPr>
                <w:rStyle w:val="fontstyle01"/>
                <w:rFonts w:ascii="Arial" w:hAnsi="Arial" w:cs="Arial"/>
                <w:b w:val="0"/>
                <w:color w:val="FF0000"/>
                <w:sz w:val="22"/>
                <w:szCs w:val="22"/>
              </w:rPr>
            </w:pPr>
          </w:p>
        </w:tc>
        <w:tc>
          <w:tcPr>
            <w:tcW w:w="2501" w:type="dxa"/>
          </w:tcPr>
          <w:p w:rsidR="00950253" w:rsidRPr="00B36300" w:rsidRDefault="00950253" w:rsidP="00876BBD">
            <w:pPr>
              <w:spacing w:line="360" w:lineRule="auto"/>
              <w:jc w:val="center"/>
              <w:rPr>
                <w:rStyle w:val="fontstyle01"/>
                <w:rFonts w:ascii="Arial" w:hAnsi="Arial" w:cs="Arial"/>
                <w:b w:val="0"/>
                <w:color w:val="FF0000"/>
                <w:sz w:val="22"/>
                <w:szCs w:val="22"/>
              </w:rPr>
            </w:pPr>
          </w:p>
        </w:tc>
        <w:tc>
          <w:tcPr>
            <w:tcW w:w="2501" w:type="dxa"/>
          </w:tcPr>
          <w:p w:rsidR="00950253" w:rsidRPr="00B36300" w:rsidRDefault="00950253" w:rsidP="00876BBD">
            <w:pPr>
              <w:spacing w:line="360" w:lineRule="auto"/>
              <w:jc w:val="center"/>
              <w:rPr>
                <w:rStyle w:val="fontstyle01"/>
                <w:rFonts w:ascii="Arial" w:hAnsi="Arial" w:cs="Arial"/>
                <w:b w:val="0"/>
                <w:color w:val="FF0000"/>
                <w:sz w:val="22"/>
                <w:szCs w:val="22"/>
              </w:rPr>
            </w:pPr>
          </w:p>
        </w:tc>
        <w:tc>
          <w:tcPr>
            <w:tcW w:w="2501" w:type="dxa"/>
          </w:tcPr>
          <w:p w:rsidR="00B36300" w:rsidRPr="00B36300" w:rsidRDefault="00B36300" w:rsidP="00876BBD">
            <w:pPr>
              <w:spacing w:line="360" w:lineRule="auto"/>
              <w:jc w:val="center"/>
              <w:rPr>
                <w:rStyle w:val="fontstyle01"/>
                <w:rFonts w:ascii="Arial" w:hAnsi="Arial" w:cs="Arial"/>
                <w:b w:val="0"/>
                <w:color w:val="FF0000"/>
                <w:sz w:val="22"/>
                <w:szCs w:val="22"/>
              </w:rPr>
            </w:pPr>
          </w:p>
        </w:tc>
      </w:tr>
    </w:tbl>
    <w:p w:rsidR="00950253" w:rsidRPr="00B36300" w:rsidRDefault="006D0F0E" w:rsidP="00950253">
      <w:pPr>
        <w:pStyle w:val="AralkYok"/>
        <w:rPr>
          <w:rStyle w:val="fontstyle01"/>
          <w:rFonts w:ascii="Arial" w:hAnsi="Arial" w:cs="Arial"/>
          <w:sz w:val="22"/>
          <w:szCs w:val="22"/>
        </w:rPr>
      </w:pPr>
      <w:r w:rsidRPr="00B36300">
        <w:rPr>
          <w:rStyle w:val="fontstyle01"/>
          <w:rFonts w:ascii="Arial" w:hAnsi="Arial" w:cs="Arial"/>
          <w:b w:val="0"/>
          <w:color w:val="auto"/>
          <w:sz w:val="22"/>
          <w:szCs w:val="22"/>
        </w:rPr>
        <w:br/>
      </w:r>
      <w:r w:rsidR="00950253" w:rsidRPr="00B36300">
        <w:rPr>
          <w:rStyle w:val="fontstyle01"/>
          <w:rFonts w:ascii="Arial" w:hAnsi="Arial" w:cs="Arial"/>
          <w:sz w:val="22"/>
          <w:szCs w:val="22"/>
        </w:rPr>
        <w:t>SORU 3. Aşağıdaki tabloda kendini tanıtan bilginlerin kim olduğunu yazınız.</w:t>
      </w:r>
    </w:p>
    <w:p w:rsidR="00950253" w:rsidRPr="00B36300" w:rsidRDefault="00950253" w:rsidP="00950253">
      <w:pPr>
        <w:pStyle w:val="AralkYok"/>
        <w:rPr>
          <w:rStyle w:val="fontstyle01"/>
          <w:rFonts w:ascii="Arial" w:hAnsi="Arial" w:cs="Arial"/>
          <w:sz w:val="22"/>
          <w:szCs w:val="22"/>
        </w:rPr>
      </w:pPr>
    </w:p>
    <w:tbl>
      <w:tblPr>
        <w:tblStyle w:val="TabloKlavuzu"/>
        <w:tblW w:w="0" w:type="auto"/>
        <w:tblLook w:val="04A0"/>
      </w:tblPr>
      <w:tblGrid>
        <w:gridCol w:w="5002"/>
        <w:gridCol w:w="5002"/>
      </w:tblGrid>
      <w:tr w:rsidR="00950253" w:rsidRPr="00B36300" w:rsidTr="00876BBD">
        <w:tc>
          <w:tcPr>
            <w:tcW w:w="5002" w:type="dxa"/>
          </w:tcPr>
          <w:p w:rsidR="00950253" w:rsidRPr="00B36300" w:rsidRDefault="00950253" w:rsidP="00876BBD">
            <w:pPr>
              <w:pStyle w:val="AralkYok"/>
              <w:jc w:val="center"/>
              <w:rPr>
                <w:rStyle w:val="fontstyle01"/>
                <w:rFonts w:ascii="Arial" w:hAnsi="Arial" w:cs="Arial"/>
                <w:sz w:val="22"/>
                <w:szCs w:val="22"/>
              </w:rPr>
            </w:pPr>
            <w:r w:rsidRPr="00B36300">
              <w:rPr>
                <w:rStyle w:val="fontstyle01"/>
                <w:rFonts w:ascii="Arial" w:hAnsi="Arial" w:cs="Arial"/>
                <w:sz w:val="22"/>
                <w:szCs w:val="22"/>
              </w:rPr>
              <w:t>1</w:t>
            </w:r>
          </w:p>
        </w:tc>
        <w:tc>
          <w:tcPr>
            <w:tcW w:w="5002" w:type="dxa"/>
          </w:tcPr>
          <w:p w:rsidR="00950253" w:rsidRPr="00B36300" w:rsidRDefault="00950253" w:rsidP="00876BBD">
            <w:pPr>
              <w:pStyle w:val="AralkYok"/>
              <w:jc w:val="center"/>
              <w:rPr>
                <w:rStyle w:val="fontstyle01"/>
                <w:rFonts w:ascii="Arial" w:hAnsi="Arial" w:cs="Arial"/>
                <w:sz w:val="22"/>
                <w:szCs w:val="22"/>
              </w:rPr>
            </w:pPr>
            <w:r w:rsidRPr="00B36300">
              <w:rPr>
                <w:rStyle w:val="fontstyle01"/>
                <w:rFonts w:ascii="Arial" w:hAnsi="Arial" w:cs="Arial"/>
                <w:sz w:val="22"/>
                <w:szCs w:val="22"/>
              </w:rPr>
              <w:t>2</w:t>
            </w:r>
          </w:p>
        </w:tc>
      </w:tr>
      <w:tr w:rsidR="00950253" w:rsidRPr="00B36300" w:rsidTr="00876BBD">
        <w:tc>
          <w:tcPr>
            <w:tcW w:w="5002" w:type="dxa"/>
          </w:tcPr>
          <w:p w:rsidR="00950253" w:rsidRPr="00B36300" w:rsidRDefault="00950253" w:rsidP="00950253">
            <w:pPr>
              <w:pStyle w:val="AralkYok"/>
              <w:numPr>
                <w:ilvl w:val="0"/>
                <w:numId w:val="2"/>
              </w:numPr>
              <w:rPr>
                <w:rFonts w:ascii="Arial" w:hAnsi="Arial" w:cs="Arial"/>
              </w:rPr>
            </w:pPr>
            <w:r w:rsidRPr="00B36300">
              <w:rPr>
                <w:rFonts w:ascii="Arial" w:hAnsi="Arial" w:cs="Arial"/>
              </w:rPr>
              <w:t xml:space="preserve">Mekanik mühendisliği alanında çalışmalar yaptım. </w:t>
            </w:r>
          </w:p>
          <w:p w:rsidR="00950253" w:rsidRPr="00B36300" w:rsidRDefault="00950253" w:rsidP="00950253">
            <w:pPr>
              <w:pStyle w:val="AralkYok"/>
              <w:numPr>
                <w:ilvl w:val="0"/>
                <w:numId w:val="2"/>
              </w:numPr>
              <w:rPr>
                <w:rFonts w:ascii="Arial" w:hAnsi="Arial" w:cs="Arial"/>
              </w:rPr>
            </w:pPr>
            <w:r w:rsidRPr="00B36300">
              <w:rPr>
                <w:rFonts w:ascii="Arial" w:hAnsi="Arial" w:cs="Arial"/>
              </w:rPr>
              <w:t>İlk robotu yapıp çalıştırdım.</w:t>
            </w:r>
          </w:p>
          <w:p w:rsidR="00950253" w:rsidRPr="00B36300" w:rsidRDefault="00950253" w:rsidP="00950253">
            <w:pPr>
              <w:pStyle w:val="AralkYok"/>
              <w:numPr>
                <w:ilvl w:val="0"/>
                <w:numId w:val="2"/>
              </w:numPr>
              <w:rPr>
                <w:rFonts w:ascii="Arial" w:hAnsi="Arial" w:cs="Arial"/>
              </w:rPr>
            </w:pPr>
            <w:r w:rsidRPr="00B36300">
              <w:rPr>
                <w:rFonts w:ascii="Arial" w:hAnsi="Arial" w:cs="Arial"/>
              </w:rPr>
              <w:t>Su değirmenleri ve güneş saatler icat ettim.</w:t>
            </w:r>
          </w:p>
          <w:p w:rsidR="00950253" w:rsidRPr="00B36300" w:rsidRDefault="00950253" w:rsidP="00876BBD">
            <w:pPr>
              <w:pStyle w:val="AralkYok"/>
              <w:rPr>
                <w:rStyle w:val="fontstyle01"/>
                <w:rFonts w:ascii="Arial" w:hAnsi="Arial" w:cs="Arial"/>
                <w:sz w:val="22"/>
                <w:szCs w:val="22"/>
              </w:rPr>
            </w:pPr>
            <w:r w:rsidRPr="00B36300">
              <w:rPr>
                <w:rFonts w:ascii="Arial" w:hAnsi="Arial" w:cs="Arial"/>
                <w:b/>
              </w:rPr>
              <w:t>Ben kimim?</w:t>
            </w:r>
            <w:r w:rsidRPr="00B36300">
              <w:rPr>
                <w:rFonts w:ascii="Arial" w:hAnsi="Arial" w:cs="Arial"/>
                <w:b/>
              </w:rPr>
              <w:br/>
            </w:r>
          </w:p>
        </w:tc>
        <w:tc>
          <w:tcPr>
            <w:tcW w:w="5002" w:type="dxa"/>
          </w:tcPr>
          <w:p w:rsidR="00950253" w:rsidRPr="00B36300" w:rsidRDefault="00950253" w:rsidP="00950253">
            <w:pPr>
              <w:pStyle w:val="AralkYok"/>
              <w:numPr>
                <w:ilvl w:val="0"/>
                <w:numId w:val="3"/>
              </w:numPr>
              <w:rPr>
                <w:rFonts w:ascii="Arial" w:hAnsi="Arial" w:cs="Arial"/>
              </w:rPr>
            </w:pPr>
            <w:r w:rsidRPr="00B36300">
              <w:rPr>
                <w:rFonts w:ascii="Arial" w:hAnsi="Arial" w:cs="Arial"/>
              </w:rPr>
              <w:t xml:space="preserve">Matematik ve astronomi bilginiyim. </w:t>
            </w:r>
          </w:p>
          <w:p w:rsidR="00950253" w:rsidRPr="00B36300" w:rsidRDefault="00950253" w:rsidP="00950253">
            <w:pPr>
              <w:pStyle w:val="AralkYok"/>
              <w:numPr>
                <w:ilvl w:val="0"/>
                <w:numId w:val="3"/>
              </w:numPr>
              <w:rPr>
                <w:rFonts w:ascii="Arial" w:hAnsi="Arial" w:cs="Arial"/>
              </w:rPr>
            </w:pPr>
            <w:r w:rsidRPr="00B36300">
              <w:rPr>
                <w:rFonts w:ascii="Arial" w:hAnsi="Arial" w:cs="Arial"/>
              </w:rPr>
              <w:t xml:space="preserve">Fatih’in davetiyle İstanbul’a gelip, Ayasofya Medresesi’nde müderrislik yaptım.  </w:t>
            </w:r>
          </w:p>
          <w:p w:rsidR="00950253" w:rsidRPr="00B36300" w:rsidRDefault="00950253" w:rsidP="00950253">
            <w:pPr>
              <w:pStyle w:val="AralkYok"/>
              <w:numPr>
                <w:ilvl w:val="0"/>
                <w:numId w:val="3"/>
              </w:numPr>
              <w:rPr>
                <w:rFonts w:ascii="Arial" w:hAnsi="Arial" w:cs="Arial"/>
              </w:rPr>
            </w:pPr>
            <w:r w:rsidRPr="00B36300">
              <w:rPr>
                <w:rFonts w:ascii="Arial" w:hAnsi="Arial" w:cs="Arial"/>
              </w:rPr>
              <w:t>İstanbul’un enlem ve boylam derecesini belirledim, ayın haritasını çizdim.</w:t>
            </w:r>
          </w:p>
          <w:p w:rsidR="00950253" w:rsidRPr="00B36300" w:rsidRDefault="00950253" w:rsidP="00876BBD">
            <w:pPr>
              <w:pStyle w:val="AralkYok"/>
              <w:rPr>
                <w:rStyle w:val="fontstyle01"/>
                <w:rFonts w:ascii="Arial" w:hAnsi="Arial" w:cs="Arial"/>
                <w:bCs w:val="0"/>
                <w:color w:val="auto"/>
                <w:sz w:val="22"/>
                <w:szCs w:val="22"/>
              </w:rPr>
            </w:pPr>
            <w:r w:rsidRPr="00B36300">
              <w:rPr>
                <w:rFonts w:ascii="Arial" w:hAnsi="Arial" w:cs="Arial"/>
                <w:b/>
              </w:rPr>
              <w:t>Ben kimim?</w:t>
            </w:r>
          </w:p>
        </w:tc>
      </w:tr>
    </w:tbl>
    <w:p w:rsidR="00950253" w:rsidRPr="00B36300" w:rsidRDefault="00950253" w:rsidP="00950253">
      <w:pPr>
        <w:pStyle w:val="AralkYok"/>
        <w:rPr>
          <w:rStyle w:val="fontstyle01"/>
          <w:rFonts w:ascii="Arial" w:hAnsi="Arial" w:cs="Arial"/>
          <w:sz w:val="22"/>
          <w:szCs w:val="22"/>
        </w:rPr>
      </w:pPr>
    </w:p>
    <w:tbl>
      <w:tblPr>
        <w:tblStyle w:val="TabloKlavuzu"/>
        <w:tblW w:w="0" w:type="auto"/>
        <w:tblLook w:val="04A0"/>
      </w:tblPr>
      <w:tblGrid>
        <w:gridCol w:w="10004"/>
      </w:tblGrid>
      <w:tr w:rsidR="00950253" w:rsidRPr="00B36300" w:rsidTr="00876BBD">
        <w:trPr>
          <w:trHeight w:val="516"/>
        </w:trPr>
        <w:tc>
          <w:tcPr>
            <w:tcW w:w="10004" w:type="dxa"/>
          </w:tcPr>
          <w:p w:rsidR="00950253" w:rsidRPr="00B36300" w:rsidRDefault="00950253" w:rsidP="00876BBD">
            <w:pPr>
              <w:rPr>
                <w:rFonts w:ascii="Arial" w:eastAsia="Times New Roman" w:hAnsi="Arial" w:cs="Arial"/>
                <w:lang w:eastAsia="tr-TR"/>
              </w:rPr>
            </w:pPr>
            <w:r w:rsidRPr="00B36300">
              <w:rPr>
                <w:rFonts w:ascii="Arial" w:eastAsia="Times New Roman" w:hAnsi="Arial" w:cs="Arial"/>
                <w:lang w:eastAsia="tr-TR"/>
              </w:rPr>
              <w:t>CEVAP:</w:t>
            </w:r>
          </w:p>
          <w:p w:rsidR="00950253" w:rsidRPr="00B36300" w:rsidRDefault="00950253" w:rsidP="00876BBD">
            <w:pPr>
              <w:rPr>
                <w:rStyle w:val="fontstyle01"/>
                <w:rFonts w:ascii="Arial" w:eastAsia="Times New Roman" w:hAnsi="Arial" w:cs="Arial"/>
                <w:b w:val="0"/>
                <w:color w:val="FF0000"/>
                <w:sz w:val="22"/>
                <w:szCs w:val="22"/>
                <w:lang w:eastAsia="tr-TR"/>
              </w:rPr>
            </w:pPr>
          </w:p>
          <w:p w:rsidR="00950253" w:rsidRPr="00B36300" w:rsidRDefault="00950253" w:rsidP="00876BBD">
            <w:pPr>
              <w:rPr>
                <w:rStyle w:val="fontstyle01"/>
                <w:rFonts w:ascii="Arial" w:eastAsia="Times New Roman" w:hAnsi="Arial" w:cs="Arial"/>
                <w:color w:val="auto"/>
                <w:sz w:val="22"/>
                <w:szCs w:val="22"/>
                <w:lang w:eastAsia="tr-TR"/>
              </w:rPr>
            </w:pPr>
          </w:p>
        </w:tc>
      </w:tr>
    </w:tbl>
    <w:p w:rsidR="006C4FFE" w:rsidRPr="00B36300" w:rsidRDefault="00950253" w:rsidP="006C4FFE">
      <w:pPr>
        <w:pStyle w:val="AralkYok"/>
        <w:rPr>
          <w:rStyle w:val="fontstyle01"/>
          <w:rFonts w:ascii="Arial" w:hAnsi="Arial" w:cs="Arial"/>
          <w:sz w:val="22"/>
          <w:szCs w:val="22"/>
        </w:rPr>
      </w:pPr>
      <w:r w:rsidRPr="00B36300">
        <w:rPr>
          <w:rStyle w:val="fontstyle01"/>
          <w:rFonts w:ascii="Arial" w:hAnsi="Arial" w:cs="Arial"/>
          <w:color w:val="auto"/>
          <w:sz w:val="22"/>
          <w:szCs w:val="22"/>
        </w:rPr>
        <w:br/>
        <w:t xml:space="preserve">SORU 4. </w:t>
      </w:r>
      <w:r w:rsidR="006C4FFE" w:rsidRPr="00B36300">
        <w:rPr>
          <w:rStyle w:val="fontstyle01"/>
          <w:rFonts w:ascii="Arial" w:hAnsi="Arial" w:cs="Arial"/>
          <w:b w:val="0"/>
          <w:sz w:val="22"/>
          <w:szCs w:val="22"/>
        </w:rPr>
        <w:t>Ünlü tıp bilimcisi ve hekimdir. Henüz mikroskop keşfedilmeden önce canlı mikroplardan bahsetmiştir.   Tıbbın Kanunu ( El-Kanun fit Tıp) isimli kitabı 500 yıl boyunca Avrupa’da okutulmuştur.</w:t>
      </w:r>
      <w:r w:rsidR="006C4FFE" w:rsidRPr="00B36300">
        <w:rPr>
          <w:rStyle w:val="fontstyle01"/>
          <w:rFonts w:ascii="Arial" w:hAnsi="Arial" w:cs="Arial"/>
          <w:sz w:val="22"/>
          <w:szCs w:val="22"/>
        </w:rPr>
        <w:t xml:space="preserve"> </w:t>
      </w:r>
    </w:p>
    <w:p w:rsidR="006C4FFE" w:rsidRPr="00B36300" w:rsidRDefault="006C4FFE" w:rsidP="006C4FFE">
      <w:pPr>
        <w:pStyle w:val="AralkYok"/>
        <w:rPr>
          <w:rStyle w:val="fontstyle01"/>
          <w:rFonts w:ascii="Arial" w:hAnsi="Arial" w:cs="Arial"/>
          <w:b w:val="0"/>
          <w:sz w:val="22"/>
          <w:szCs w:val="22"/>
        </w:rPr>
      </w:pPr>
      <w:r w:rsidRPr="00B36300">
        <w:rPr>
          <w:rStyle w:val="fontstyle01"/>
          <w:rFonts w:ascii="Arial" w:hAnsi="Arial" w:cs="Arial"/>
          <w:sz w:val="22"/>
          <w:szCs w:val="22"/>
        </w:rPr>
        <w:t>Çalışmaları verilen bilim insanı kimdir, Hangi alanda çalışmalar yapmıştır?</w:t>
      </w:r>
    </w:p>
    <w:p w:rsidR="006C4FFE" w:rsidRPr="00B36300" w:rsidRDefault="006C4FFE" w:rsidP="006C4FFE">
      <w:pPr>
        <w:pStyle w:val="AralkYok"/>
        <w:rPr>
          <w:rStyle w:val="fontstyle01"/>
          <w:rFonts w:ascii="Arial" w:hAnsi="Arial" w:cs="Arial"/>
          <w:b w:val="0"/>
          <w:color w:val="auto"/>
          <w:sz w:val="22"/>
          <w:szCs w:val="22"/>
        </w:rPr>
      </w:pPr>
    </w:p>
    <w:tbl>
      <w:tblPr>
        <w:tblStyle w:val="TabloKlavuzu"/>
        <w:tblW w:w="0" w:type="auto"/>
        <w:tblLook w:val="04A0"/>
      </w:tblPr>
      <w:tblGrid>
        <w:gridCol w:w="10118"/>
      </w:tblGrid>
      <w:tr w:rsidR="006C4FFE" w:rsidRPr="00B36300" w:rsidTr="005C1D73">
        <w:trPr>
          <w:trHeight w:val="516"/>
        </w:trPr>
        <w:tc>
          <w:tcPr>
            <w:tcW w:w="10118" w:type="dxa"/>
          </w:tcPr>
          <w:p w:rsidR="006C4FFE" w:rsidRPr="00B36300" w:rsidRDefault="006C4FFE" w:rsidP="002678A6">
            <w:pPr>
              <w:pStyle w:val="AralkYok"/>
              <w:rPr>
                <w:rStyle w:val="fontstyle01"/>
                <w:rFonts w:ascii="Arial" w:eastAsia="Calibri" w:hAnsi="Arial" w:cs="Arial"/>
                <w:bCs w:val="0"/>
                <w:color w:val="FF0000"/>
                <w:sz w:val="22"/>
                <w:szCs w:val="22"/>
              </w:rPr>
            </w:pPr>
            <w:r w:rsidRPr="00B36300">
              <w:rPr>
                <w:rStyle w:val="fontstyle01"/>
                <w:rFonts w:ascii="Arial" w:hAnsi="Arial" w:cs="Arial"/>
                <w:b w:val="0"/>
                <w:color w:val="auto"/>
                <w:sz w:val="22"/>
                <w:szCs w:val="22"/>
              </w:rPr>
              <w:t>CEVAP:</w:t>
            </w:r>
            <w:r w:rsidRPr="00B36300">
              <w:rPr>
                <w:rStyle w:val="fontstyle01"/>
                <w:rFonts w:ascii="Arial" w:hAnsi="Arial" w:cs="Arial"/>
                <w:color w:val="FF0000"/>
                <w:sz w:val="22"/>
                <w:szCs w:val="22"/>
              </w:rPr>
              <w:t xml:space="preserve"> </w:t>
            </w:r>
            <w:r w:rsidRPr="00B36300">
              <w:rPr>
                <w:rStyle w:val="fontstyle01"/>
                <w:rFonts w:ascii="Arial" w:hAnsi="Arial" w:cs="Arial"/>
                <w:color w:val="FF0000"/>
                <w:sz w:val="22"/>
                <w:szCs w:val="22"/>
              </w:rPr>
              <w:br/>
            </w:r>
            <w:r w:rsidRPr="00B36300">
              <w:rPr>
                <w:rStyle w:val="fontstyle01"/>
                <w:rFonts w:ascii="Arial" w:eastAsia="Calibri" w:hAnsi="Arial" w:cs="Arial"/>
                <w:b w:val="0"/>
                <w:color w:val="FF0000"/>
                <w:sz w:val="22"/>
                <w:szCs w:val="22"/>
              </w:rPr>
              <w:br/>
            </w:r>
          </w:p>
        </w:tc>
      </w:tr>
    </w:tbl>
    <w:p w:rsidR="006C4FFE" w:rsidRPr="00B36300" w:rsidRDefault="006C4FFE" w:rsidP="00950253">
      <w:pPr>
        <w:pStyle w:val="AralkYok"/>
        <w:rPr>
          <w:rStyle w:val="fontstyle01"/>
          <w:rFonts w:ascii="Arial" w:hAnsi="Arial" w:cs="Arial"/>
          <w:b w:val="0"/>
          <w:color w:val="auto"/>
          <w:sz w:val="22"/>
          <w:szCs w:val="22"/>
        </w:rPr>
      </w:pPr>
    </w:p>
    <w:p w:rsidR="00950253" w:rsidRPr="00B36300" w:rsidRDefault="006C4FFE" w:rsidP="00950253">
      <w:pPr>
        <w:pStyle w:val="AralkYok"/>
        <w:rPr>
          <w:rFonts w:ascii="Arial" w:hAnsi="Arial" w:cs="Arial"/>
        </w:rPr>
      </w:pPr>
      <w:r w:rsidRPr="00B36300">
        <w:rPr>
          <w:rStyle w:val="fontstyle01"/>
          <w:rFonts w:ascii="Arial" w:hAnsi="Arial" w:cs="Arial"/>
          <w:color w:val="auto"/>
          <w:sz w:val="22"/>
          <w:szCs w:val="22"/>
        </w:rPr>
        <w:t>SORU 5.</w:t>
      </w:r>
      <w:r w:rsidRPr="00B36300">
        <w:rPr>
          <w:rStyle w:val="fontstyle01"/>
          <w:rFonts w:ascii="Arial" w:hAnsi="Arial" w:cs="Arial"/>
          <w:b w:val="0"/>
          <w:color w:val="auto"/>
          <w:sz w:val="22"/>
          <w:szCs w:val="22"/>
        </w:rPr>
        <w:t xml:space="preserve"> </w:t>
      </w:r>
      <w:r w:rsidR="00950253" w:rsidRPr="00B36300">
        <w:rPr>
          <w:rStyle w:val="fontstyle01"/>
          <w:rFonts w:ascii="Arial" w:hAnsi="Arial" w:cs="Arial"/>
          <w:b w:val="0"/>
          <w:color w:val="auto"/>
          <w:sz w:val="22"/>
          <w:szCs w:val="22"/>
        </w:rPr>
        <w:t>Matbaa, Haçlı Seferleri’nden sonra Avrupa’ya geçti. Johannes Gutenberg matbaayı geliştirdi, hızlı ve sürekli biçimde basım yapılabilen bir makine haline getirdi.</w:t>
      </w:r>
      <w:r w:rsidR="00950253" w:rsidRPr="00B36300">
        <w:rPr>
          <w:rStyle w:val="fontstyle01"/>
          <w:rFonts w:ascii="Arial" w:hAnsi="Arial" w:cs="Arial"/>
          <w:color w:val="auto"/>
          <w:sz w:val="22"/>
          <w:szCs w:val="22"/>
        </w:rPr>
        <w:t xml:space="preserve"> </w:t>
      </w:r>
    </w:p>
    <w:p w:rsidR="00950253" w:rsidRPr="00B36300" w:rsidRDefault="00950253" w:rsidP="00950253">
      <w:pPr>
        <w:rPr>
          <w:rStyle w:val="fontstyle01"/>
          <w:rFonts w:ascii="Arial" w:hAnsi="Arial" w:cs="Arial"/>
          <w:b w:val="0"/>
          <w:color w:val="auto"/>
          <w:sz w:val="22"/>
          <w:szCs w:val="22"/>
        </w:rPr>
      </w:pPr>
      <w:r w:rsidRPr="00B36300">
        <w:rPr>
          <w:rStyle w:val="fontstyle01"/>
          <w:rFonts w:ascii="Arial" w:hAnsi="Arial" w:cs="Arial"/>
          <w:color w:val="auto"/>
          <w:sz w:val="22"/>
          <w:szCs w:val="22"/>
        </w:rPr>
        <w:t>Hareketli matbaanın geliştirilmesinin ne gibi etkileri olmuştur? İki tanesini yazınız.</w:t>
      </w:r>
    </w:p>
    <w:tbl>
      <w:tblPr>
        <w:tblStyle w:val="TabloKlavuzu"/>
        <w:tblW w:w="0" w:type="auto"/>
        <w:tblLook w:val="04A0"/>
      </w:tblPr>
      <w:tblGrid>
        <w:gridCol w:w="10004"/>
      </w:tblGrid>
      <w:tr w:rsidR="00950253" w:rsidRPr="00B36300" w:rsidTr="00876BBD">
        <w:trPr>
          <w:trHeight w:val="516"/>
        </w:trPr>
        <w:tc>
          <w:tcPr>
            <w:tcW w:w="10004" w:type="dxa"/>
          </w:tcPr>
          <w:p w:rsidR="00950253" w:rsidRPr="00B36300" w:rsidRDefault="00950253" w:rsidP="00876BBD">
            <w:pPr>
              <w:rPr>
                <w:rFonts w:ascii="Arial" w:eastAsia="Times New Roman" w:hAnsi="Arial" w:cs="Arial"/>
                <w:lang w:eastAsia="tr-TR"/>
              </w:rPr>
            </w:pPr>
            <w:r w:rsidRPr="00B36300">
              <w:rPr>
                <w:rFonts w:ascii="Arial" w:eastAsia="Times New Roman" w:hAnsi="Arial" w:cs="Arial"/>
                <w:lang w:eastAsia="tr-TR"/>
              </w:rPr>
              <w:t>CEVAP:</w:t>
            </w:r>
          </w:p>
          <w:p w:rsidR="00950253" w:rsidRDefault="00950253" w:rsidP="00876BBD">
            <w:pPr>
              <w:rPr>
                <w:rStyle w:val="fontstyle01"/>
                <w:rFonts w:ascii="Arial" w:eastAsia="Times New Roman" w:hAnsi="Arial" w:cs="Arial"/>
                <w:b w:val="0"/>
                <w:color w:val="FF0000"/>
                <w:sz w:val="22"/>
                <w:szCs w:val="22"/>
                <w:lang w:eastAsia="tr-TR"/>
              </w:rPr>
            </w:pPr>
          </w:p>
          <w:p w:rsidR="002678A6" w:rsidRDefault="002678A6" w:rsidP="00876BBD">
            <w:pPr>
              <w:rPr>
                <w:rStyle w:val="fontstyle01"/>
                <w:rFonts w:ascii="Arial" w:eastAsia="Times New Roman" w:hAnsi="Arial" w:cs="Arial"/>
                <w:color w:val="auto"/>
                <w:sz w:val="22"/>
                <w:szCs w:val="22"/>
                <w:lang w:eastAsia="tr-TR"/>
              </w:rPr>
            </w:pPr>
          </w:p>
          <w:p w:rsidR="00B36300" w:rsidRPr="00B36300" w:rsidRDefault="00B36300" w:rsidP="00876BBD">
            <w:pPr>
              <w:rPr>
                <w:rStyle w:val="fontstyle01"/>
                <w:rFonts w:ascii="Arial" w:eastAsia="Times New Roman" w:hAnsi="Arial" w:cs="Arial"/>
                <w:color w:val="auto"/>
                <w:sz w:val="22"/>
                <w:szCs w:val="22"/>
                <w:lang w:eastAsia="tr-TR"/>
              </w:rPr>
            </w:pPr>
          </w:p>
        </w:tc>
      </w:tr>
    </w:tbl>
    <w:p w:rsidR="00950253" w:rsidRPr="00B36300" w:rsidRDefault="00950253" w:rsidP="00950253">
      <w:pPr>
        <w:spacing w:after="0" w:line="240" w:lineRule="auto"/>
        <w:rPr>
          <w:rFonts w:ascii="Arial" w:eastAsia="Times New Roman" w:hAnsi="Arial" w:cs="Arial"/>
          <w:b/>
          <w:lang w:eastAsia="tr-TR"/>
        </w:rPr>
      </w:pPr>
    </w:p>
    <w:p w:rsidR="00AC51DD" w:rsidRPr="00B36300" w:rsidRDefault="00AC51DD" w:rsidP="00950253">
      <w:pPr>
        <w:pStyle w:val="AralkYok"/>
        <w:rPr>
          <w:rStyle w:val="fontstyle01"/>
          <w:rFonts w:ascii="Arial" w:hAnsi="Arial" w:cs="Arial"/>
          <w:color w:val="auto"/>
          <w:sz w:val="22"/>
          <w:szCs w:val="22"/>
        </w:rPr>
      </w:pPr>
    </w:p>
    <w:p w:rsidR="00AC51DD" w:rsidRPr="00B36300" w:rsidRDefault="00AC51DD" w:rsidP="00950253">
      <w:pPr>
        <w:pStyle w:val="AralkYok"/>
        <w:rPr>
          <w:rStyle w:val="fontstyle01"/>
          <w:rFonts w:ascii="Arial" w:hAnsi="Arial" w:cs="Arial"/>
          <w:color w:val="auto"/>
          <w:sz w:val="22"/>
          <w:szCs w:val="22"/>
        </w:rPr>
      </w:pPr>
    </w:p>
    <w:p w:rsidR="00950253" w:rsidRPr="00B36300" w:rsidRDefault="006C4FFE" w:rsidP="00950253">
      <w:pPr>
        <w:pStyle w:val="AralkYok"/>
        <w:rPr>
          <w:rFonts w:ascii="Arial" w:hAnsi="Arial" w:cs="Arial"/>
          <w:b/>
        </w:rPr>
      </w:pPr>
      <w:r w:rsidRPr="00B36300">
        <w:rPr>
          <w:rStyle w:val="fontstyle01"/>
          <w:rFonts w:ascii="Arial" w:hAnsi="Arial" w:cs="Arial"/>
          <w:color w:val="auto"/>
          <w:sz w:val="22"/>
          <w:szCs w:val="22"/>
        </w:rPr>
        <w:t>SORU 6</w:t>
      </w:r>
      <w:r w:rsidR="00950253" w:rsidRPr="00B36300">
        <w:rPr>
          <w:rStyle w:val="fontstyle01"/>
          <w:rFonts w:ascii="Arial" w:hAnsi="Arial" w:cs="Arial"/>
          <w:color w:val="auto"/>
          <w:sz w:val="22"/>
          <w:szCs w:val="22"/>
        </w:rPr>
        <w:t xml:space="preserve">. </w:t>
      </w:r>
      <w:r w:rsidR="00950253" w:rsidRPr="00B36300">
        <w:rPr>
          <w:rStyle w:val="fontstyle01"/>
          <w:rFonts w:ascii="Arial" w:hAnsi="Arial" w:cs="Arial"/>
          <w:b w:val="0"/>
          <w:color w:val="auto"/>
          <w:sz w:val="22"/>
          <w:szCs w:val="22"/>
        </w:rPr>
        <w:t>Galileo, icat ettiği teleskop sayesinde gökcisimlerini gözlemledi. Dünyanın yuvarlak olduğunu ve gezegenlerin güneş çevresinde döndüğünü ispatladı. Ancak bu çalışmaları kilise tarafından sakıncalı bulundu ve görüşleri nedeniyle engizisyon mahkemelerinde yargılanarak ölüm cezasına çarptırıldı.</w:t>
      </w:r>
    </w:p>
    <w:p w:rsidR="00950253" w:rsidRPr="00B36300" w:rsidRDefault="00950253" w:rsidP="00950253">
      <w:pPr>
        <w:rPr>
          <w:rStyle w:val="fontstyle01"/>
          <w:rFonts w:ascii="Arial" w:hAnsi="Arial" w:cs="Arial"/>
          <w:b w:val="0"/>
          <w:color w:val="auto"/>
          <w:sz w:val="22"/>
          <w:szCs w:val="22"/>
        </w:rPr>
      </w:pPr>
      <w:r w:rsidRPr="00B36300">
        <w:rPr>
          <w:rStyle w:val="fontstyle01"/>
          <w:rFonts w:ascii="Arial" w:hAnsi="Arial" w:cs="Arial"/>
          <w:color w:val="auto"/>
          <w:sz w:val="22"/>
          <w:szCs w:val="22"/>
        </w:rPr>
        <w:t xml:space="preserve">Yaşanan bu durumu </w:t>
      </w:r>
      <w:r w:rsidRPr="00B36300">
        <w:rPr>
          <w:rFonts w:ascii="Arial" w:eastAsia="Calibri" w:hAnsi="Arial" w:cs="Arial"/>
          <w:b/>
        </w:rPr>
        <w:t>özgür düşüncenin bilimsel gelişmelere katkısı açısından yorumlayınız.</w:t>
      </w:r>
    </w:p>
    <w:tbl>
      <w:tblPr>
        <w:tblStyle w:val="TabloKlavuzu"/>
        <w:tblW w:w="0" w:type="auto"/>
        <w:tblLook w:val="04A0"/>
      </w:tblPr>
      <w:tblGrid>
        <w:gridCol w:w="10004"/>
      </w:tblGrid>
      <w:tr w:rsidR="00950253" w:rsidRPr="00B36300" w:rsidTr="00876BBD">
        <w:trPr>
          <w:trHeight w:val="516"/>
        </w:trPr>
        <w:tc>
          <w:tcPr>
            <w:tcW w:w="10004" w:type="dxa"/>
          </w:tcPr>
          <w:p w:rsidR="00950253" w:rsidRPr="00B36300" w:rsidRDefault="00950253" w:rsidP="00876BBD">
            <w:pPr>
              <w:rPr>
                <w:rStyle w:val="fontstyle01"/>
                <w:rFonts w:ascii="Arial" w:eastAsia="Times New Roman" w:hAnsi="Arial" w:cs="Arial"/>
                <w:color w:val="auto"/>
                <w:sz w:val="22"/>
                <w:szCs w:val="22"/>
                <w:lang w:eastAsia="tr-TR"/>
              </w:rPr>
            </w:pPr>
            <w:r w:rsidRPr="00B36300">
              <w:rPr>
                <w:rFonts w:ascii="Arial" w:eastAsia="Times New Roman" w:hAnsi="Arial" w:cs="Arial"/>
                <w:lang w:eastAsia="tr-TR"/>
              </w:rPr>
              <w:t>CEVAP:</w:t>
            </w:r>
          </w:p>
          <w:p w:rsidR="00950253" w:rsidRDefault="00950253" w:rsidP="002678A6">
            <w:pPr>
              <w:rPr>
                <w:rStyle w:val="fontstyle01"/>
                <w:rFonts w:ascii="Arial" w:eastAsia="Times New Roman" w:hAnsi="Arial" w:cs="Arial"/>
                <w:b w:val="0"/>
                <w:color w:val="FF0000"/>
                <w:sz w:val="22"/>
                <w:szCs w:val="22"/>
                <w:lang w:eastAsia="tr-TR"/>
              </w:rPr>
            </w:pPr>
          </w:p>
          <w:p w:rsidR="002678A6" w:rsidRDefault="002678A6" w:rsidP="002678A6">
            <w:pPr>
              <w:rPr>
                <w:rStyle w:val="fontstyle01"/>
                <w:rFonts w:ascii="Arial" w:eastAsia="Times New Roman" w:hAnsi="Arial" w:cs="Arial"/>
                <w:b w:val="0"/>
                <w:color w:val="FF0000"/>
                <w:sz w:val="22"/>
                <w:szCs w:val="22"/>
                <w:lang w:eastAsia="tr-TR"/>
              </w:rPr>
            </w:pPr>
          </w:p>
          <w:p w:rsidR="002678A6" w:rsidRDefault="002678A6" w:rsidP="002678A6">
            <w:pPr>
              <w:rPr>
                <w:rStyle w:val="fontstyle01"/>
                <w:rFonts w:ascii="Arial" w:eastAsia="Times New Roman" w:hAnsi="Arial" w:cs="Arial"/>
                <w:color w:val="auto"/>
                <w:sz w:val="22"/>
                <w:szCs w:val="22"/>
                <w:lang w:eastAsia="tr-TR"/>
              </w:rPr>
            </w:pPr>
          </w:p>
          <w:p w:rsidR="002678A6" w:rsidRPr="00B36300" w:rsidRDefault="002678A6" w:rsidP="002678A6">
            <w:pPr>
              <w:rPr>
                <w:rStyle w:val="fontstyle01"/>
                <w:rFonts w:ascii="Arial" w:eastAsia="Times New Roman" w:hAnsi="Arial" w:cs="Arial"/>
                <w:color w:val="auto"/>
                <w:sz w:val="22"/>
                <w:szCs w:val="22"/>
                <w:lang w:eastAsia="tr-TR"/>
              </w:rPr>
            </w:pPr>
          </w:p>
        </w:tc>
      </w:tr>
    </w:tbl>
    <w:p w:rsidR="00950253" w:rsidRPr="00B36300" w:rsidRDefault="00950253" w:rsidP="00950253">
      <w:pPr>
        <w:pStyle w:val="AralkYok"/>
        <w:rPr>
          <w:rFonts w:ascii="Arial" w:eastAsia="Times New Roman" w:hAnsi="Arial" w:cs="Arial"/>
          <w:b/>
          <w:lang w:eastAsia="tr-TR"/>
        </w:rPr>
      </w:pPr>
    </w:p>
    <w:p w:rsidR="00950253" w:rsidRPr="00B36300" w:rsidRDefault="00950253" w:rsidP="00950253">
      <w:pPr>
        <w:pStyle w:val="AralkYok"/>
        <w:rPr>
          <w:rFonts w:ascii="Arial" w:eastAsia="Times New Roman" w:hAnsi="Arial" w:cs="Arial"/>
          <w:b/>
          <w:lang w:eastAsia="tr-TR"/>
        </w:rPr>
      </w:pPr>
    </w:p>
    <w:p w:rsidR="00950253" w:rsidRPr="00B36300" w:rsidRDefault="00950253" w:rsidP="00950253">
      <w:pPr>
        <w:pStyle w:val="AralkYok"/>
        <w:rPr>
          <w:rStyle w:val="fontstyle01"/>
          <w:rFonts w:ascii="Arial" w:hAnsi="Arial" w:cs="Arial"/>
          <w:b w:val="0"/>
          <w:color w:val="auto"/>
          <w:sz w:val="22"/>
          <w:szCs w:val="22"/>
        </w:rPr>
      </w:pPr>
      <w:r w:rsidRPr="00B36300">
        <w:rPr>
          <w:rStyle w:val="fontstyle01"/>
          <w:rFonts w:ascii="Arial" w:hAnsi="Arial" w:cs="Arial"/>
          <w:color w:val="auto"/>
          <w:sz w:val="22"/>
          <w:szCs w:val="22"/>
        </w:rPr>
        <w:t xml:space="preserve">SORU </w:t>
      </w:r>
      <w:r w:rsidR="005907C3" w:rsidRPr="00B36300">
        <w:rPr>
          <w:rStyle w:val="fontstyle01"/>
          <w:rFonts w:ascii="Arial" w:hAnsi="Arial" w:cs="Arial"/>
          <w:color w:val="auto"/>
          <w:sz w:val="22"/>
          <w:szCs w:val="22"/>
        </w:rPr>
        <w:t>7</w:t>
      </w:r>
      <w:r w:rsidRPr="00B36300">
        <w:rPr>
          <w:rStyle w:val="fontstyle01"/>
          <w:rFonts w:ascii="Arial" w:hAnsi="Arial" w:cs="Arial"/>
          <w:color w:val="auto"/>
          <w:sz w:val="22"/>
          <w:szCs w:val="22"/>
        </w:rPr>
        <w:t xml:space="preserve">. </w:t>
      </w:r>
      <w:r w:rsidRPr="00B36300">
        <w:rPr>
          <w:rFonts w:ascii="Arial" w:hAnsi="Arial" w:cs="Arial"/>
          <w:b/>
        </w:rPr>
        <w:t>Tımar sistemi nedir? Kısaca açıklayınız.</w:t>
      </w:r>
      <w:r w:rsidRPr="00B36300">
        <w:rPr>
          <w:rFonts w:ascii="Arial" w:hAnsi="Arial" w:cs="Arial"/>
          <w:b/>
        </w:rPr>
        <w:br/>
      </w:r>
    </w:p>
    <w:tbl>
      <w:tblPr>
        <w:tblStyle w:val="TabloKlavuzu"/>
        <w:tblW w:w="0" w:type="auto"/>
        <w:tblLook w:val="04A0"/>
      </w:tblPr>
      <w:tblGrid>
        <w:gridCol w:w="10004"/>
      </w:tblGrid>
      <w:tr w:rsidR="00950253" w:rsidRPr="00B36300" w:rsidTr="00876BBD">
        <w:trPr>
          <w:trHeight w:val="516"/>
        </w:trPr>
        <w:tc>
          <w:tcPr>
            <w:tcW w:w="10004" w:type="dxa"/>
          </w:tcPr>
          <w:p w:rsidR="00950253" w:rsidRPr="00B36300" w:rsidRDefault="00950253" w:rsidP="00876BBD">
            <w:pPr>
              <w:rPr>
                <w:rStyle w:val="fontstyle01"/>
                <w:rFonts w:ascii="Arial" w:eastAsia="Times New Roman" w:hAnsi="Arial" w:cs="Arial"/>
                <w:color w:val="auto"/>
                <w:sz w:val="22"/>
                <w:szCs w:val="22"/>
                <w:lang w:eastAsia="tr-TR"/>
              </w:rPr>
            </w:pPr>
            <w:r w:rsidRPr="00B36300">
              <w:rPr>
                <w:rFonts w:ascii="Arial" w:eastAsia="Times New Roman" w:hAnsi="Arial" w:cs="Arial"/>
                <w:lang w:eastAsia="tr-TR"/>
              </w:rPr>
              <w:t>CEVAP:</w:t>
            </w:r>
          </w:p>
          <w:p w:rsidR="00950253" w:rsidRDefault="00950253" w:rsidP="00876BBD">
            <w:pPr>
              <w:rPr>
                <w:rStyle w:val="fontstyle01"/>
                <w:rFonts w:ascii="Arial" w:eastAsia="Times New Roman" w:hAnsi="Arial" w:cs="Arial"/>
                <w:color w:val="auto"/>
                <w:sz w:val="22"/>
                <w:szCs w:val="22"/>
                <w:lang w:eastAsia="tr-TR"/>
              </w:rPr>
            </w:pPr>
          </w:p>
          <w:p w:rsidR="002678A6" w:rsidRDefault="002678A6" w:rsidP="00876BBD">
            <w:pPr>
              <w:rPr>
                <w:rStyle w:val="fontstyle01"/>
                <w:rFonts w:ascii="Arial" w:eastAsia="Times New Roman" w:hAnsi="Arial" w:cs="Arial"/>
                <w:color w:val="auto"/>
                <w:sz w:val="22"/>
                <w:szCs w:val="22"/>
                <w:lang w:eastAsia="tr-TR"/>
              </w:rPr>
            </w:pPr>
          </w:p>
          <w:p w:rsidR="002678A6" w:rsidRPr="00B36300" w:rsidRDefault="002678A6" w:rsidP="00876BBD">
            <w:pPr>
              <w:rPr>
                <w:rStyle w:val="fontstyle01"/>
                <w:rFonts w:ascii="Arial" w:eastAsia="Times New Roman" w:hAnsi="Arial" w:cs="Arial"/>
                <w:color w:val="auto"/>
                <w:sz w:val="22"/>
                <w:szCs w:val="22"/>
                <w:lang w:eastAsia="tr-TR"/>
              </w:rPr>
            </w:pPr>
          </w:p>
          <w:p w:rsidR="00950253" w:rsidRDefault="00950253" w:rsidP="00876BBD">
            <w:pPr>
              <w:rPr>
                <w:rStyle w:val="fontstyle01"/>
                <w:rFonts w:ascii="Arial" w:eastAsia="Times New Roman" w:hAnsi="Arial" w:cs="Arial"/>
                <w:color w:val="auto"/>
                <w:sz w:val="22"/>
                <w:szCs w:val="22"/>
                <w:lang w:eastAsia="tr-TR"/>
              </w:rPr>
            </w:pPr>
          </w:p>
          <w:p w:rsidR="002678A6" w:rsidRPr="00B36300" w:rsidRDefault="002678A6" w:rsidP="00876BBD">
            <w:pPr>
              <w:rPr>
                <w:rStyle w:val="fontstyle01"/>
                <w:rFonts w:ascii="Arial" w:eastAsia="Times New Roman" w:hAnsi="Arial" w:cs="Arial"/>
                <w:color w:val="auto"/>
                <w:sz w:val="22"/>
                <w:szCs w:val="22"/>
                <w:lang w:eastAsia="tr-TR"/>
              </w:rPr>
            </w:pPr>
          </w:p>
        </w:tc>
      </w:tr>
    </w:tbl>
    <w:p w:rsidR="00950253" w:rsidRPr="00B36300" w:rsidRDefault="00950253" w:rsidP="00950253">
      <w:pPr>
        <w:pStyle w:val="AralkYok"/>
        <w:rPr>
          <w:rFonts w:ascii="Arial" w:eastAsia="Times New Roman" w:hAnsi="Arial" w:cs="Arial"/>
          <w:b/>
          <w:lang w:eastAsia="tr-TR"/>
        </w:rPr>
      </w:pPr>
    </w:p>
    <w:p w:rsidR="00950253" w:rsidRPr="00B36300" w:rsidRDefault="00950253" w:rsidP="00950253">
      <w:pPr>
        <w:pStyle w:val="AralkYok"/>
        <w:rPr>
          <w:rFonts w:ascii="Arial" w:eastAsia="Times New Roman" w:hAnsi="Arial" w:cs="Arial"/>
          <w:b/>
          <w:lang w:eastAsia="tr-TR"/>
        </w:rPr>
      </w:pPr>
    </w:p>
    <w:p w:rsidR="00950253" w:rsidRPr="00B36300" w:rsidRDefault="005907C3" w:rsidP="00950253">
      <w:pPr>
        <w:pStyle w:val="AralkYok"/>
        <w:rPr>
          <w:rFonts w:ascii="Arial" w:hAnsi="Arial" w:cs="Arial"/>
          <w:b/>
        </w:rPr>
      </w:pPr>
      <w:r w:rsidRPr="00B36300">
        <w:rPr>
          <w:rFonts w:ascii="Arial" w:eastAsia="Times New Roman" w:hAnsi="Arial" w:cs="Arial"/>
          <w:b/>
          <w:lang w:eastAsia="tr-TR"/>
        </w:rPr>
        <w:t>SORU 8</w:t>
      </w:r>
      <w:r w:rsidR="00950253" w:rsidRPr="00B36300">
        <w:rPr>
          <w:rFonts w:ascii="Arial" w:eastAsia="Times New Roman" w:hAnsi="Arial" w:cs="Arial"/>
          <w:b/>
          <w:lang w:eastAsia="tr-TR"/>
        </w:rPr>
        <w:t>.</w:t>
      </w:r>
      <w:r w:rsidR="00950253" w:rsidRPr="00B36300">
        <w:rPr>
          <w:rFonts w:ascii="Arial" w:eastAsia="Times New Roman" w:hAnsi="Arial" w:cs="Arial"/>
          <w:lang w:eastAsia="tr-TR"/>
        </w:rPr>
        <w:t xml:space="preserve"> </w:t>
      </w:r>
      <w:r w:rsidR="00950253" w:rsidRPr="00B36300">
        <w:rPr>
          <w:rFonts w:ascii="Arial" w:hAnsi="Arial" w:cs="Arial"/>
          <w:b/>
        </w:rPr>
        <w:t xml:space="preserve">Sanayi </w:t>
      </w:r>
      <w:proofErr w:type="gramStart"/>
      <w:r w:rsidR="00950253" w:rsidRPr="00B36300">
        <w:rPr>
          <w:rFonts w:ascii="Arial" w:hAnsi="Arial" w:cs="Arial"/>
          <w:b/>
        </w:rPr>
        <w:t>İnkılabının</w:t>
      </w:r>
      <w:proofErr w:type="gramEnd"/>
      <w:r w:rsidR="00950253" w:rsidRPr="00B36300">
        <w:rPr>
          <w:rFonts w:ascii="Arial" w:hAnsi="Arial" w:cs="Arial"/>
          <w:b/>
        </w:rPr>
        <w:t xml:space="preserve"> üretim teknolojisine etkisi nasıl olmuştur? Kısaca açıklayınız.</w:t>
      </w:r>
    </w:p>
    <w:p w:rsidR="00950253" w:rsidRPr="00B36300" w:rsidRDefault="00950253" w:rsidP="00950253">
      <w:pPr>
        <w:spacing w:after="0" w:line="240" w:lineRule="auto"/>
        <w:rPr>
          <w:rFonts w:ascii="Arial" w:eastAsia="Times New Roman" w:hAnsi="Arial" w:cs="Arial"/>
          <w:lang w:eastAsia="tr-TR"/>
        </w:rPr>
      </w:pPr>
    </w:p>
    <w:tbl>
      <w:tblPr>
        <w:tblStyle w:val="TabloKlavuzu"/>
        <w:tblW w:w="0" w:type="auto"/>
        <w:tblLook w:val="04A0"/>
      </w:tblPr>
      <w:tblGrid>
        <w:gridCol w:w="10004"/>
      </w:tblGrid>
      <w:tr w:rsidR="00950253" w:rsidRPr="00B36300" w:rsidTr="00876BBD">
        <w:trPr>
          <w:trHeight w:val="516"/>
        </w:trPr>
        <w:tc>
          <w:tcPr>
            <w:tcW w:w="10004" w:type="dxa"/>
          </w:tcPr>
          <w:p w:rsidR="00950253" w:rsidRPr="00B36300" w:rsidRDefault="00950253" w:rsidP="00876BBD">
            <w:pPr>
              <w:rPr>
                <w:rStyle w:val="fontstyle01"/>
                <w:rFonts w:ascii="Arial" w:eastAsia="Times New Roman" w:hAnsi="Arial" w:cs="Arial"/>
                <w:color w:val="auto"/>
                <w:sz w:val="22"/>
                <w:szCs w:val="22"/>
                <w:lang w:eastAsia="tr-TR"/>
              </w:rPr>
            </w:pPr>
            <w:r w:rsidRPr="00B36300">
              <w:rPr>
                <w:rFonts w:ascii="Arial" w:eastAsia="Times New Roman" w:hAnsi="Arial" w:cs="Arial"/>
                <w:lang w:eastAsia="tr-TR"/>
              </w:rPr>
              <w:t>CEVAP:</w:t>
            </w:r>
          </w:p>
          <w:p w:rsidR="00950253" w:rsidRDefault="00950253" w:rsidP="00876BBD">
            <w:pPr>
              <w:rPr>
                <w:rStyle w:val="fontstyle01"/>
                <w:rFonts w:ascii="Arial" w:eastAsia="Times New Roman" w:hAnsi="Arial" w:cs="Arial"/>
                <w:color w:val="auto"/>
                <w:sz w:val="22"/>
                <w:szCs w:val="22"/>
                <w:lang w:eastAsia="tr-TR"/>
              </w:rPr>
            </w:pPr>
          </w:p>
          <w:p w:rsidR="002678A6" w:rsidRDefault="002678A6" w:rsidP="00876BBD">
            <w:pPr>
              <w:rPr>
                <w:rStyle w:val="fontstyle01"/>
                <w:rFonts w:ascii="Arial" w:eastAsia="Times New Roman" w:hAnsi="Arial" w:cs="Arial"/>
                <w:color w:val="auto"/>
                <w:sz w:val="22"/>
                <w:szCs w:val="22"/>
                <w:lang w:eastAsia="tr-TR"/>
              </w:rPr>
            </w:pPr>
          </w:p>
          <w:p w:rsidR="002678A6" w:rsidRPr="00B36300" w:rsidRDefault="002678A6" w:rsidP="00876BBD">
            <w:pPr>
              <w:rPr>
                <w:rStyle w:val="fontstyle01"/>
                <w:rFonts w:ascii="Arial" w:eastAsia="Times New Roman" w:hAnsi="Arial" w:cs="Arial"/>
                <w:color w:val="auto"/>
                <w:sz w:val="22"/>
                <w:szCs w:val="22"/>
                <w:lang w:eastAsia="tr-TR"/>
              </w:rPr>
            </w:pPr>
          </w:p>
          <w:p w:rsidR="00950253" w:rsidRDefault="00950253" w:rsidP="00876BBD">
            <w:pPr>
              <w:rPr>
                <w:rStyle w:val="fontstyle01"/>
                <w:rFonts w:ascii="Arial" w:eastAsia="Times New Roman" w:hAnsi="Arial" w:cs="Arial"/>
                <w:color w:val="auto"/>
                <w:sz w:val="22"/>
                <w:szCs w:val="22"/>
                <w:lang w:eastAsia="tr-TR"/>
              </w:rPr>
            </w:pPr>
          </w:p>
          <w:p w:rsidR="002678A6" w:rsidRPr="00B36300" w:rsidRDefault="002678A6" w:rsidP="00876BBD">
            <w:pPr>
              <w:rPr>
                <w:rStyle w:val="fontstyle01"/>
                <w:rFonts w:ascii="Arial" w:eastAsia="Times New Roman" w:hAnsi="Arial" w:cs="Arial"/>
                <w:color w:val="auto"/>
                <w:sz w:val="22"/>
                <w:szCs w:val="22"/>
                <w:lang w:eastAsia="tr-TR"/>
              </w:rPr>
            </w:pPr>
          </w:p>
        </w:tc>
      </w:tr>
    </w:tbl>
    <w:p w:rsidR="005907C3" w:rsidRPr="00B36300" w:rsidRDefault="005907C3" w:rsidP="005907C3">
      <w:pPr>
        <w:pStyle w:val="AralkYok"/>
        <w:rPr>
          <w:rFonts w:ascii="Arial" w:hAnsi="Arial" w:cs="Arial"/>
        </w:rPr>
      </w:pPr>
      <w:r w:rsidRPr="00B36300">
        <w:rPr>
          <w:rStyle w:val="fontstyle01"/>
          <w:rFonts w:ascii="Arial" w:hAnsi="Arial" w:cs="Arial"/>
          <w:sz w:val="22"/>
          <w:szCs w:val="22"/>
        </w:rPr>
        <w:br/>
        <w:t xml:space="preserve">SORU 9. </w:t>
      </w:r>
      <w:r w:rsidRPr="00B36300">
        <w:rPr>
          <w:rFonts w:ascii="Arial" w:hAnsi="Arial" w:cs="Arial"/>
        </w:rPr>
        <w:t>Günümüzde vakıfların görevini sivil toplum kuruluşları yürütmektedir.</w:t>
      </w:r>
      <w:r w:rsidRPr="00B36300">
        <w:rPr>
          <w:rFonts w:ascii="Arial" w:hAnsi="Arial" w:cs="Arial"/>
          <w:b/>
        </w:rPr>
        <w:t xml:space="preserve">  </w:t>
      </w:r>
    </w:p>
    <w:p w:rsidR="005907C3" w:rsidRPr="00B36300" w:rsidRDefault="005907C3" w:rsidP="005907C3">
      <w:pPr>
        <w:pStyle w:val="AralkYok"/>
        <w:rPr>
          <w:rFonts w:ascii="Arial" w:hAnsi="Arial" w:cs="Arial"/>
          <w:b/>
        </w:rPr>
      </w:pPr>
      <w:r w:rsidRPr="00B36300">
        <w:rPr>
          <w:rFonts w:ascii="Arial" w:hAnsi="Arial" w:cs="Arial"/>
          <w:b/>
        </w:rPr>
        <w:t xml:space="preserve">Sivil Toplum Kuruluşlarına </w:t>
      </w:r>
      <w:r w:rsidR="00524F48" w:rsidRPr="00B36300">
        <w:rPr>
          <w:rFonts w:ascii="Arial" w:hAnsi="Arial" w:cs="Arial"/>
          <w:b/>
        </w:rPr>
        <w:t>3 örnek veriniz.</w:t>
      </w:r>
    </w:p>
    <w:p w:rsidR="00524F48" w:rsidRPr="00B36300" w:rsidRDefault="00524F48" w:rsidP="005907C3">
      <w:pPr>
        <w:pStyle w:val="AralkYok"/>
        <w:rPr>
          <w:rFonts w:ascii="Arial" w:hAnsi="Arial" w:cs="Arial"/>
        </w:rPr>
      </w:pPr>
    </w:p>
    <w:tbl>
      <w:tblPr>
        <w:tblStyle w:val="TabloKlavuzu"/>
        <w:tblW w:w="0" w:type="auto"/>
        <w:tblLook w:val="04A0"/>
      </w:tblPr>
      <w:tblGrid>
        <w:gridCol w:w="10118"/>
      </w:tblGrid>
      <w:tr w:rsidR="00524F48" w:rsidRPr="00B36300" w:rsidTr="004976CE">
        <w:trPr>
          <w:trHeight w:val="848"/>
        </w:trPr>
        <w:tc>
          <w:tcPr>
            <w:tcW w:w="10118" w:type="dxa"/>
          </w:tcPr>
          <w:p w:rsidR="00524F48" w:rsidRDefault="00524F48" w:rsidP="002678A6">
            <w:pPr>
              <w:pStyle w:val="AralkYok"/>
              <w:rPr>
                <w:rFonts w:ascii="Arial" w:hAnsi="Arial" w:cs="Arial"/>
                <w:color w:val="FF0000"/>
              </w:rPr>
            </w:pPr>
            <w:r w:rsidRPr="00B36300">
              <w:rPr>
                <w:rFonts w:ascii="Arial" w:hAnsi="Arial" w:cs="Arial"/>
              </w:rPr>
              <w:t>CEVAP:</w:t>
            </w:r>
            <w:r w:rsidRPr="00B36300">
              <w:rPr>
                <w:rFonts w:ascii="Arial" w:hAnsi="Arial" w:cs="Arial"/>
              </w:rPr>
              <w:br/>
            </w:r>
          </w:p>
          <w:p w:rsidR="002678A6" w:rsidRDefault="002678A6" w:rsidP="002678A6">
            <w:pPr>
              <w:pStyle w:val="AralkYok"/>
              <w:rPr>
                <w:rFonts w:ascii="Arial" w:hAnsi="Arial" w:cs="Arial"/>
                <w:color w:val="FF0000"/>
              </w:rPr>
            </w:pPr>
          </w:p>
          <w:p w:rsidR="002678A6" w:rsidRPr="00B36300" w:rsidRDefault="002678A6" w:rsidP="002678A6">
            <w:pPr>
              <w:pStyle w:val="AralkYok"/>
              <w:rPr>
                <w:rFonts w:ascii="Arial" w:hAnsi="Arial" w:cs="Arial"/>
              </w:rPr>
            </w:pPr>
          </w:p>
        </w:tc>
      </w:tr>
    </w:tbl>
    <w:p w:rsidR="00B36300" w:rsidRDefault="00B36300" w:rsidP="0005405A">
      <w:pPr>
        <w:jc w:val="right"/>
        <w:rPr>
          <w:rStyle w:val="fontstyle01"/>
          <w:rFonts w:ascii="Arial" w:hAnsi="Arial" w:cs="Arial"/>
          <w:b w:val="0"/>
          <w:sz w:val="22"/>
          <w:szCs w:val="22"/>
        </w:rPr>
      </w:pPr>
    </w:p>
    <w:p w:rsidR="0005405A" w:rsidRPr="00131027" w:rsidRDefault="0005405A" w:rsidP="0005405A">
      <w:pPr>
        <w:jc w:val="right"/>
        <w:rPr>
          <w:rStyle w:val="fontstyle01"/>
          <w:rFonts w:ascii="Arial" w:hAnsi="Arial" w:cs="Arial"/>
        </w:rPr>
      </w:pPr>
      <w:r w:rsidRPr="00CF4BF2">
        <w:rPr>
          <w:rStyle w:val="fontstyle01"/>
          <w:rFonts w:ascii="Arial" w:hAnsi="Arial" w:cs="Arial"/>
          <w:b w:val="0"/>
          <w:sz w:val="22"/>
          <w:szCs w:val="22"/>
        </w:rPr>
        <w:t>Zeki DOĞAN – Sosyal Bilgiler Öğretmeni</w:t>
      </w:r>
      <w:r w:rsidRPr="00131027">
        <w:rPr>
          <w:rStyle w:val="fontstyle01"/>
          <w:rFonts w:ascii="Arial" w:hAnsi="Arial" w:cs="Arial"/>
        </w:rPr>
        <w:t xml:space="preserve"> </w:t>
      </w:r>
      <w:r w:rsidRPr="00131027">
        <w:rPr>
          <w:rStyle w:val="fontstyle01"/>
          <w:rFonts w:ascii="Arial" w:hAnsi="Arial" w:cs="Arial"/>
        </w:rPr>
        <w:br/>
      </w:r>
      <w:hyperlink r:id="rId8" w:history="1">
        <w:r w:rsidRPr="00131027">
          <w:rPr>
            <w:rStyle w:val="Kpr"/>
            <w:rFonts w:ascii="Arial" w:hAnsi="Arial" w:cs="Arial"/>
          </w:rPr>
          <w:t>www.sosyalciniz.net</w:t>
        </w:r>
      </w:hyperlink>
    </w:p>
    <w:p w:rsidR="0005405A" w:rsidRDefault="0005405A" w:rsidP="0005405A">
      <w:pPr>
        <w:jc w:val="center"/>
        <w:rPr>
          <w:rStyle w:val="fontstyle01"/>
          <w:rFonts w:ascii="Arial" w:hAnsi="Arial" w:cs="Arial"/>
        </w:rPr>
      </w:pPr>
    </w:p>
    <w:p w:rsidR="0005405A" w:rsidRDefault="0005405A" w:rsidP="00B40E79">
      <w:pPr>
        <w:jc w:val="center"/>
        <w:rPr>
          <w:rStyle w:val="fontstyle01"/>
          <w:rFonts w:ascii="Arial" w:hAnsi="Arial" w:cs="Arial"/>
          <w:sz w:val="22"/>
          <w:szCs w:val="22"/>
        </w:rPr>
      </w:pPr>
    </w:p>
    <w:p w:rsidR="0005405A" w:rsidRDefault="0005405A" w:rsidP="00B40E79">
      <w:pPr>
        <w:jc w:val="center"/>
        <w:rPr>
          <w:rStyle w:val="fontstyle01"/>
          <w:rFonts w:ascii="Arial" w:hAnsi="Arial" w:cs="Arial"/>
          <w:sz w:val="22"/>
          <w:szCs w:val="22"/>
        </w:rPr>
      </w:pPr>
    </w:p>
    <w:p w:rsidR="0005405A" w:rsidRDefault="0005405A" w:rsidP="00B40E79">
      <w:pPr>
        <w:jc w:val="center"/>
        <w:rPr>
          <w:rStyle w:val="fontstyle01"/>
          <w:rFonts w:ascii="Arial" w:hAnsi="Arial" w:cs="Arial"/>
          <w:sz w:val="22"/>
          <w:szCs w:val="22"/>
        </w:rPr>
      </w:pPr>
    </w:p>
    <w:p w:rsidR="00B36300" w:rsidRDefault="00B36300" w:rsidP="00B40E79">
      <w:pPr>
        <w:jc w:val="center"/>
        <w:rPr>
          <w:rStyle w:val="fontstyle01"/>
          <w:rFonts w:ascii="Arial" w:hAnsi="Arial" w:cs="Arial"/>
          <w:sz w:val="22"/>
          <w:szCs w:val="22"/>
        </w:rPr>
      </w:pPr>
    </w:p>
    <w:p w:rsidR="002678A6" w:rsidRDefault="002678A6" w:rsidP="00B40E79">
      <w:pPr>
        <w:jc w:val="center"/>
        <w:rPr>
          <w:rStyle w:val="fontstyle01"/>
          <w:rFonts w:ascii="Arial" w:hAnsi="Arial" w:cs="Arial"/>
          <w:sz w:val="22"/>
          <w:szCs w:val="22"/>
        </w:rPr>
      </w:pPr>
    </w:p>
    <w:p w:rsidR="00B40E79" w:rsidRPr="000F6356" w:rsidRDefault="00B40E79" w:rsidP="00B40E79">
      <w:pPr>
        <w:jc w:val="center"/>
        <w:rPr>
          <w:rStyle w:val="fontstyle01"/>
          <w:rFonts w:ascii="Arial" w:hAnsi="Arial" w:cs="Arial"/>
          <w:sz w:val="22"/>
          <w:szCs w:val="22"/>
        </w:rPr>
      </w:pPr>
      <w:r w:rsidRPr="000F6356">
        <w:rPr>
          <w:rStyle w:val="fontstyle01"/>
          <w:rFonts w:ascii="Arial" w:hAnsi="Arial" w:cs="Arial"/>
          <w:sz w:val="22"/>
          <w:szCs w:val="22"/>
        </w:rPr>
        <w:lastRenderedPageBreak/>
        <w:t xml:space="preserve">7. </w:t>
      </w:r>
      <w:r w:rsidRPr="000F6356">
        <w:rPr>
          <w:rStyle w:val="fontstyle01"/>
          <w:rFonts w:ascii="Arial" w:hAnsi="Arial" w:cs="Arial"/>
          <w:color w:val="000002"/>
          <w:sz w:val="22"/>
          <w:szCs w:val="22"/>
        </w:rPr>
        <w:t>SINIF SOSYAL BİLGİLER DERSİ</w:t>
      </w:r>
      <w:r w:rsidRPr="000F6356">
        <w:rPr>
          <w:rFonts w:ascii="Arial" w:hAnsi="Arial" w:cs="Arial"/>
          <w:b/>
          <w:bCs/>
          <w:color w:val="000002"/>
        </w:rPr>
        <w:br/>
      </w:r>
      <w:r w:rsidRPr="000F6356">
        <w:rPr>
          <w:rStyle w:val="fontstyle01"/>
          <w:rFonts w:ascii="Arial" w:hAnsi="Arial" w:cs="Arial"/>
          <w:color w:val="000002"/>
          <w:sz w:val="22"/>
          <w:szCs w:val="22"/>
        </w:rPr>
        <w:t>2. DÖNEM 1. ORTAK YAZILI KONU SORU DAĞILIM TABLOSU</w:t>
      </w:r>
      <w:r w:rsidRPr="000F6356">
        <w:rPr>
          <w:rFonts w:ascii="Arial" w:hAnsi="Arial" w:cs="Arial"/>
          <w:b/>
          <w:bCs/>
          <w:color w:val="000002"/>
        </w:rPr>
        <w:br/>
      </w:r>
      <w:r>
        <w:rPr>
          <w:rStyle w:val="fontstyle01"/>
          <w:rFonts w:ascii="Arial" w:hAnsi="Arial" w:cs="Arial"/>
          <w:sz w:val="22"/>
          <w:szCs w:val="22"/>
        </w:rPr>
        <w:t>SENARYO 6</w:t>
      </w:r>
    </w:p>
    <w:tbl>
      <w:tblPr>
        <w:tblStyle w:val="TabloKlavuzu"/>
        <w:tblW w:w="0" w:type="auto"/>
        <w:tblLook w:val="04A0"/>
      </w:tblPr>
      <w:tblGrid>
        <w:gridCol w:w="1668"/>
        <w:gridCol w:w="7087"/>
        <w:gridCol w:w="1023"/>
      </w:tblGrid>
      <w:tr w:rsidR="00B40E79" w:rsidRPr="000B0728" w:rsidTr="00876BBD">
        <w:tc>
          <w:tcPr>
            <w:tcW w:w="1668" w:type="dxa"/>
          </w:tcPr>
          <w:p w:rsidR="00B40E79" w:rsidRPr="000B0728" w:rsidRDefault="00B40E79" w:rsidP="00876BBD">
            <w:pPr>
              <w:jc w:val="center"/>
              <w:rPr>
                <w:rFonts w:ascii="Arial" w:hAnsi="Arial" w:cs="Arial"/>
              </w:rPr>
            </w:pPr>
            <w:r w:rsidRPr="000B0728">
              <w:rPr>
                <w:rStyle w:val="fontstyle01"/>
                <w:rFonts w:ascii="Arial" w:hAnsi="Arial" w:cs="Arial"/>
                <w:sz w:val="22"/>
                <w:szCs w:val="22"/>
              </w:rPr>
              <w:t>Öğrenme</w:t>
            </w:r>
            <w:r w:rsidRPr="000B0728">
              <w:rPr>
                <w:rFonts w:ascii="Arial" w:hAnsi="Arial" w:cs="Arial"/>
                <w:b/>
                <w:bCs/>
                <w:color w:val="242021"/>
              </w:rPr>
              <w:br/>
            </w:r>
            <w:r w:rsidRPr="000B0728">
              <w:rPr>
                <w:rStyle w:val="fontstyle01"/>
                <w:rFonts w:ascii="Arial" w:hAnsi="Arial" w:cs="Arial"/>
                <w:sz w:val="22"/>
                <w:szCs w:val="22"/>
              </w:rPr>
              <w:t>Alanı</w:t>
            </w:r>
          </w:p>
          <w:p w:rsidR="00B40E79" w:rsidRPr="000B0728" w:rsidRDefault="00B40E79" w:rsidP="00876BBD">
            <w:pPr>
              <w:jc w:val="center"/>
              <w:rPr>
                <w:rFonts w:ascii="Arial" w:hAnsi="Arial" w:cs="Arial"/>
              </w:rPr>
            </w:pPr>
          </w:p>
        </w:tc>
        <w:tc>
          <w:tcPr>
            <w:tcW w:w="7087" w:type="dxa"/>
            <w:vAlign w:val="center"/>
          </w:tcPr>
          <w:p w:rsidR="00B40E79" w:rsidRPr="000B0728" w:rsidRDefault="00B40E79" w:rsidP="00876BBD">
            <w:pPr>
              <w:jc w:val="center"/>
              <w:rPr>
                <w:rFonts w:ascii="Arial" w:hAnsi="Arial" w:cs="Arial"/>
              </w:rPr>
            </w:pPr>
            <w:r w:rsidRPr="000B0728">
              <w:rPr>
                <w:rStyle w:val="fontstyle01"/>
                <w:rFonts w:ascii="Arial" w:hAnsi="Arial" w:cs="Arial"/>
                <w:sz w:val="22"/>
                <w:szCs w:val="22"/>
              </w:rPr>
              <w:t>Kazanımlar</w:t>
            </w:r>
          </w:p>
        </w:tc>
        <w:tc>
          <w:tcPr>
            <w:tcW w:w="1023" w:type="dxa"/>
          </w:tcPr>
          <w:p w:rsidR="00B40E79" w:rsidRPr="000B0728" w:rsidRDefault="00B40E79" w:rsidP="00876BBD">
            <w:pPr>
              <w:jc w:val="center"/>
              <w:rPr>
                <w:rFonts w:ascii="Arial" w:hAnsi="Arial" w:cs="Arial"/>
                <w:b/>
              </w:rPr>
            </w:pPr>
            <w:r w:rsidRPr="000B0728">
              <w:rPr>
                <w:rFonts w:ascii="Arial" w:hAnsi="Arial" w:cs="Arial"/>
                <w:b/>
              </w:rPr>
              <w:t>Soru Sayısı</w:t>
            </w:r>
          </w:p>
        </w:tc>
      </w:tr>
      <w:tr w:rsidR="00B40E79" w:rsidRPr="000B0728" w:rsidTr="00876BBD">
        <w:tc>
          <w:tcPr>
            <w:tcW w:w="1668" w:type="dxa"/>
            <w:textDirection w:val="btLr"/>
          </w:tcPr>
          <w:p w:rsidR="00B40E79" w:rsidRPr="005D03D8" w:rsidRDefault="00B40E79" w:rsidP="00876BBD">
            <w:pPr>
              <w:ind w:left="113" w:right="113"/>
              <w:jc w:val="center"/>
              <w:rPr>
                <w:rFonts w:ascii="Arial" w:hAnsi="Arial" w:cs="Arial"/>
                <w:sz w:val="20"/>
                <w:szCs w:val="20"/>
              </w:rPr>
            </w:pPr>
            <w:r w:rsidRPr="005D03D8">
              <w:rPr>
                <w:rStyle w:val="fontstyle01"/>
                <w:rFonts w:ascii="Arial" w:hAnsi="Arial" w:cs="Arial"/>
              </w:rPr>
              <w:t>İNSANLAR,</w:t>
            </w:r>
            <w:r w:rsidRPr="005D03D8">
              <w:rPr>
                <w:rFonts w:ascii="Arial" w:hAnsi="Arial" w:cs="Arial"/>
                <w:b/>
                <w:bCs/>
                <w:color w:val="242021"/>
                <w:sz w:val="20"/>
                <w:szCs w:val="20"/>
              </w:rPr>
              <w:br/>
            </w:r>
            <w:r w:rsidRPr="005D03D8">
              <w:rPr>
                <w:rStyle w:val="fontstyle01"/>
                <w:rFonts w:ascii="Arial" w:hAnsi="Arial" w:cs="Arial"/>
              </w:rPr>
              <w:t>YERLER VE</w:t>
            </w:r>
            <w:r w:rsidRPr="005D03D8">
              <w:rPr>
                <w:rFonts w:ascii="Arial" w:hAnsi="Arial" w:cs="Arial"/>
                <w:b/>
                <w:bCs/>
                <w:color w:val="242021"/>
                <w:sz w:val="20"/>
                <w:szCs w:val="20"/>
              </w:rPr>
              <w:br/>
            </w:r>
            <w:r w:rsidRPr="005D03D8">
              <w:rPr>
                <w:rStyle w:val="fontstyle01"/>
                <w:rFonts w:ascii="Arial" w:hAnsi="Arial" w:cs="Arial"/>
              </w:rPr>
              <w:t>ÇEVRELER</w:t>
            </w:r>
          </w:p>
          <w:p w:rsidR="00B40E79" w:rsidRPr="000F6356" w:rsidRDefault="00B40E79" w:rsidP="00876BBD">
            <w:pPr>
              <w:ind w:left="113" w:right="113"/>
              <w:jc w:val="center"/>
              <w:rPr>
                <w:rFonts w:ascii="Arial" w:hAnsi="Arial" w:cs="Arial"/>
              </w:rPr>
            </w:pPr>
          </w:p>
        </w:tc>
        <w:tc>
          <w:tcPr>
            <w:tcW w:w="7087" w:type="dxa"/>
            <w:vAlign w:val="center"/>
          </w:tcPr>
          <w:p w:rsidR="00B40E79" w:rsidRDefault="00B40E79" w:rsidP="00876BBD">
            <w:pPr>
              <w:rPr>
                <w:rStyle w:val="fontstyle01"/>
                <w:rFonts w:ascii="Arial" w:hAnsi="Arial" w:cs="Arial"/>
                <w:b w:val="0"/>
                <w:sz w:val="22"/>
                <w:szCs w:val="22"/>
              </w:rPr>
            </w:pPr>
          </w:p>
          <w:p w:rsidR="00B40E79" w:rsidRDefault="00B40E79" w:rsidP="00876BBD">
            <w:pPr>
              <w:rPr>
                <w:rStyle w:val="fontstyle01"/>
                <w:rFonts w:ascii="Arial" w:hAnsi="Arial" w:cs="Arial"/>
                <w:b w:val="0"/>
                <w:sz w:val="22"/>
                <w:szCs w:val="22"/>
              </w:rPr>
            </w:pPr>
            <w:r w:rsidRPr="000F6356">
              <w:rPr>
                <w:rStyle w:val="fontstyle01"/>
                <w:rFonts w:ascii="Arial" w:hAnsi="Arial" w:cs="Arial"/>
                <w:b w:val="0"/>
                <w:sz w:val="22"/>
                <w:szCs w:val="22"/>
              </w:rPr>
              <w:t>SB.7.3.4. Temel haklardan yerleşme ve seyahat özgürlüğünün kısıtlanması halinde ortaya çıkacak</w:t>
            </w:r>
            <w:r w:rsidRPr="000F6356">
              <w:rPr>
                <w:rFonts w:ascii="Arial" w:hAnsi="Arial" w:cs="Arial"/>
                <w:b/>
                <w:color w:val="242021"/>
              </w:rPr>
              <w:t xml:space="preserve"> </w:t>
            </w:r>
            <w:r w:rsidRPr="000F6356">
              <w:rPr>
                <w:rStyle w:val="fontstyle01"/>
                <w:rFonts w:ascii="Arial" w:hAnsi="Arial" w:cs="Arial"/>
                <w:b w:val="0"/>
                <w:sz w:val="22"/>
                <w:szCs w:val="22"/>
              </w:rPr>
              <w:t>olumsuz durumlara örnekler gösterir.</w:t>
            </w:r>
          </w:p>
          <w:p w:rsidR="00B40E79" w:rsidRPr="000F6356" w:rsidRDefault="00B40E79" w:rsidP="00876BBD">
            <w:pPr>
              <w:rPr>
                <w:rFonts w:ascii="Arial" w:hAnsi="Arial" w:cs="Arial"/>
                <w:b/>
              </w:rPr>
            </w:pPr>
          </w:p>
        </w:tc>
        <w:tc>
          <w:tcPr>
            <w:tcW w:w="1023" w:type="dxa"/>
          </w:tcPr>
          <w:p w:rsidR="00B40E79" w:rsidRPr="000F6356" w:rsidRDefault="00B40E79" w:rsidP="00876BBD">
            <w:pPr>
              <w:jc w:val="center"/>
              <w:rPr>
                <w:rFonts w:ascii="Arial" w:hAnsi="Arial" w:cs="Arial"/>
              </w:rPr>
            </w:pPr>
            <w:r w:rsidRPr="000F6356">
              <w:rPr>
                <w:rFonts w:ascii="Arial" w:hAnsi="Arial" w:cs="Arial"/>
              </w:rPr>
              <w:t>1</w:t>
            </w:r>
          </w:p>
        </w:tc>
      </w:tr>
      <w:tr w:rsidR="00B40E79" w:rsidRPr="000B0728" w:rsidTr="00876BBD">
        <w:tc>
          <w:tcPr>
            <w:tcW w:w="1668" w:type="dxa"/>
            <w:vMerge w:val="restart"/>
            <w:textDirection w:val="btLr"/>
          </w:tcPr>
          <w:p w:rsidR="00B40E79" w:rsidRPr="000B0728" w:rsidRDefault="00B40E79" w:rsidP="00876BBD">
            <w:pPr>
              <w:ind w:left="113" w:right="113"/>
              <w:jc w:val="center"/>
              <w:rPr>
                <w:rFonts w:ascii="Arial" w:hAnsi="Arial" w:cs="Arial"/>
              </w:rPr>
            </w:pPr>
            <w:r w:rsidRPr="000B0728">
              <w:rPr>
                <w:rStyle w:val="fontstyle01"/>
                <w:rFonts w:ascii="Arial" w:hAnsi="Arial" w:cs="Arial"/>
                <w:sz w:val="22"/>
                <w:szCs w:val="22"/>
              </w:rPr>
              <w:t>BİLİM, TEKNOLOJİ VE TOPLUM</w:t>
            </w:r>
          </w:p>
          <w:p w:rsidR="00B40E79" w:rsidRPr="000B0728" w:rsidRDefault="00B40E79" w:rsidP="00876BBD">
            <w:pPr>
              <w:ind w:left="113" w:right="113"/>
              <w:jc w:val="center"/>
              <w:rPr>
                <w:rFonts w:ascii="Arial" w:hAnsi="Arial" w:cs="Arial"/>
              </w:rPr>
            </w:pPr>
          </w:p>
        </w:tc>
        <w:tc>
          <w:tcPr>
            <w:tcW w:w="7087" w:type="dxa"/>
            <w:vAlign w:val="center"/>
          </w:tcPr>
          <w:p w:rsidR="00B40E79" w:rsidRPr="000B0728" w:rsidRDefault="00B40E79" w:rsidP="00876BBD">
            <w:pPr>
              <w:rPr>
                <w:rStyle w:val="fontstyle01"/>
                <w:rFonts w:ascii="Arial" w:hAnsi="Arial" w:cs="Arial"/>
                <w:b w:val="0"/>
                <w:sz w:val="22"/>
                <w:szCs w:val="22"/>
              </w:rPr>
            </w:pPr>
            <w:r w:rsidRPr="000B0728">
              <w:rPr>
                <w:rStyle w:val="fontstyle01"/>
                <w:rFonts w:ascii="Arial" w:hAnsi="Arial" w:cs="Arial"/>
                <w:b w:val="0"/>
                <w:sz w:val="22"/>
                <w:szCs w:val="22"/>
              </w:rPr>
              <w:t>SB.7.4.1. Bilginin korunması, yaygınlaştırılması ve aktarılmasında değişim ve sürekliliği inceler</w:t>
            </w:r>
          </w:p>
          <w:p w:rsidR="00B40E79" w:rsidRPr="000B0728" w:rsidRDefault="00B40E79" w:rsidP="00876BBD">
            <w:pPr>
              <w:rPr>
                <w:rFonts w:ascii="Arial" w:hAnsi="Arial" w:cs="Arial"/>
              </w:rPr>
            </w:pPr>
          </w:p>
        </w:tc>
        <w:tc>
          <w:tcPr>
            <w:tcW w:w="1023" w:type="dxa"/>
          </w:tcPr>
          <w:p w:rsidR="00B40E79" w:rsidRPr="000B0728" w:rsidRDefault="00B40E79" w:rsidP="00876BBD">
            <w:pPr>
              <w:jc w:val="center"/>
              <w:rPr>
                <w:rFonts w:ascii="Arial" w:hAnsi="Arial" w:cs="Arial"/>
              </w:rPr>
            </w:pPr>
            <w:r w:rsidRPr="000B0728">
              <w:rPr>
                <w:rFonts w:ascii="Arial" w:hAnsi="Arial" w:cs="Arial"/>
              </w:rPr>
              <w:t>1</w:t>
            </w:r>
          </w:p>
        </w:tc>
      </w:tr>
      <w:tr w:rsidR="00B40E79" w:rsidRPr="000B0728" w:rsidTr="00876BBD">
        <w:tc>
          <w:tcPr>
            <w:tcW w:w="1668" w:type="dxa"/>
            <w:vMerge/>
          </w:tcPr>
          <w:p w:rsidR="00B40E79" w:rsidRPr="000B0728" w:rsidRDefault="00B40E79" w:rsidP="00876BBD">
            <w:pPr>
              <w:jc w:val="center"/>
              <w:rPr>
                <w:rFonts w:ascii="Arial" w:hAnsi="Arial" w:cs="Arial"/>
              </w:rPr>
            </w:pPr>
          </w:p>
        </w:tc>
        <w:tc>
          <w:tcPr>
            <w:tcW w:w="7087" w:type="dxa"/>
            <w:vAlign w:val="center"/>
          </w:tcPr>
          <w:p w:rsidR="00B40E79" w:rsidRPr="000B0728" w:rsidRDefault="00B40E79" w:rsidP="00876BBD">
            <w:pPr>
              <w:rPr>
                <w:rStyle w:val="fontstyle01"/>
                <w:rFonts w:ascii="Arial" w:hAnsi="Arial" w:cs="Arial"/>
                <w:b w:val="0"/>
                <w:sz w:val="22"/>
                <w:szCs w:val="22"/>
              </w:rPr>
            </w:pPr>
            <w:r w:rsidRPr="000B0728">
              <w:rPr>
                <w:rStyle w:val="fontstyle01"/>
                <w:rFonts w:ascii="Arial" w:hAnsi="Arial" w:cs="Arial"/>
                <w:b w:val="0"/>
                <w:sz w:val="22"/>
                <w:szCs w:val="22"/>
              </w:rPr>
              <w:t>SB.7.4.2. Türk-İslam medeniyetinde yetişen bilginlerin bilimsel gelişme sürecine katkılarını tartışır.</w:t>
            </w:r>
          </w:p>
          <w:p w:rsidR="00B40E79" w:rsidRPr="000B0728" w:rsidRDefault="00B40E79" w:rsidP="00876BBD">
            <w:pPr>
              <w:rPr>
                <w:rFonts w:ascii="Arial" w:hAnsi="Arial" w:cs="Arial"/>
              </w:rPr>
            </w:pPr>
          </w:p>
        </w:tc>
        <w:tc>
          <w:tcPr>
            <w:tcW w:w="1023" w:type="dxa"/>
          </w:tcPr>
          <w:p w:rsidR="00B40E79" w:rsidRPr="000B0728" w:rsidRDefault="00B40E79" w:rsidP="00876BBD">
            <w:pPr>
              <w:jc w:val="center"/>
              <w:rPr>
                <w:rFonts w:ascii="Arial" w:hAnsi="Arial" w:cs="Arial"/>
              </w:rPr>
            </w:pPr>
            <w:r>
              <w:rPr>
                <w:rFonts w:ascii="Arial" w:hAnsi="Arial" w:cs="Arial"/>
              </w:rPr>
              <w:t>2</w:t>
            </w:r>
          </w:p>
        </w:tc>
      </w:tr>
      <w:tr w:rsidR="00B40E79" w:rsidRPr="000B0728" w:rsidTr="00876BBD">
        <w:tc>
          <w:tcPr>
            <w:tcW w:w="1668" w:type="dxa"/>
            <w:vMerge/>
          </w:tcPr>
          <w:p w:rsidR="00B40E79" w:rsidRPr="000B0728" w:rsidRDefault="00B40E79" w:rsidP="00876BBD">
            <w:pPr>
              <w:jc w:val="center"/>
              <w:rPr>
                <w:rFonts w:ascii="Arial" w:hAnsi="Arial" w:cs="Arial"/>
              </w:rPr>
            </w:pPr>
          </w:p>
        </w:tc>
        <w:tc>
          <w:tcPr>
            <w:tcW w:w="7087" w:type="dxa"/>
            <w:vAlign w:val="center"/>
          </w:tcPr>
          <w:p w:rsidR="00B40E79" w:rsidRPr="000B0728" w:rsidRDefault="00B40E79" w:rsidP="00876BBD">
            <w:pPr>
              <w:rPr>
                <w:rStyle w:val="fontstyle01"/>
                <w:rFonts w:ascii="Arial" w:hAnsi="Arial" w:cs="Arial"/>
                <w:b w:val="0"/>
                <w:sz w:val="22"/>
                <w:szCs w:val="22"/>
              </w:rPr>
            </w:pPr>
            <w:r w:rsidRPr="000B0728">
              <w:rPr>
                <w:rStyle w:val="fontstyle01"/>
                <w:rFonts w:ascii="Arial" w:hAnsi="Arial" w:cs="Arial"/>
                <w:b w:val="0"/>
                <w:sz w:val="22"/>
                <w:szCs w:val="22"/>
              </w:rPr>
              <w:t>SB.7.4.3. XV-XX. yüzyıllar arasında Avrupa’da yaşanan gelişmelerin günümüz bilimsel birikiminin</w:t>
            </w:r>
            <w:r w:rsidRPr="000B0728">
              <w:rPr>
                <w:rFonts w:ascii="Arial" w:hAnsi="Arial" w:cs="Arial"/>
                <w:b/>
                <w:color w:val="242021"/>
              </w:rPr>
              <w:t xml:space="preserve"> </w:t>
            </w:r>
            <w:r w:rsidRPr="000B0728">
              <w:rPr>
                <w:rStyle w:val="fontstyle01"/>
                <w:rFonts w:ascii="Arial" w:hAnsi="Arial" w:cs="Arial"/>
                <w:b w:val="0"/>
                <w:sz w:val="22"/>
                <w:szCs w:val="22"/>
              </w:rPr>
              <w:t>oluşmasına etkisini analiz eder.</w:t>
            </w:r>
          </w:p>
          <w:p w:rsidR="00B40E79" w:rsidRPr="000B0728" w:rsidRDefault="00B40E79" w:rsidP="00876BBD">
            <w:pPr>
              <w:rPr>
                <w:rFonts w:ascii="Arial" w:hAnsi="Arial" w:cs="Arial"/>
                <w:b/>
              </w:rPr>
            </w:pPr>
          </w:p>
        </w:tc>
        <w:tc>
          <w:tcPr>
            <w:tcW w:w="1023" w:type="dxa"/>
          </w:tcPr>
          <w:p w:rsidR="00B40E79" w:rsidRPr="000B0728" w:rsidRDefault="00B40E79" w:rsidP="00876BBD">
            <w:pPr>
              <w:jc w:val="center"/>
              <w:rPr>
                <w:rFonts w:ascii="Arial" w:hAnsi="Arial" w:cs="Arial"/>
              </w:rPr>
            </w:pPr>
            <w:r w:rsidRPr="000B0728">
              <w:rPr>
                <w:rFonts w:ascii="Arial" w:hAnsi="Arial" w:cs="Arial"/>
              </w:rPr>
              <w:t>1</w:t>
            </w:r>
          </w:p>
        </w:tc>
      </w:tr>
      <w:tr w:rsidR="00B40E79" w:rsidRPr="000B0728" w:rsidTr="00876BBD">
        <w:tc>
          <w:tcPr>
            <w:tcW w:w="1668" w:type="dxa"/>
            <w:vMerge/>
          </w:tcPr>
          <w:p w:rsidR="00B40E79" w:rsidRPr="000B0728" w:rsidRDefault="00B40E79" w:rsidP="00876BBD">
            <w:pPr>
              <w:jc w:val="center"/>
              <w:rPr>
                <w:rFonts w:ascii="Arial" w:hAnsi="Arial" w:cs="Arial"/>
              </w:rPr>
            </w:pPr>
          </w:p>
        </w:tc>
        <w:tc>
          <w:tcPr>
            <w:tcW w:w="7087" w:type="dxa"/>
          </w:tcPr>
          <w:p w:rsidR="00B40E79" w:rsidRPr="000B0728" w:rsidRDefault="00B40E79" w:rsidP="00876BBD">
            <w:pPr>
              <w:rPr>
                <w:rFonts w:ascii="Arial" w:hAnsi="Arial" w:cs="Arial"/>
              </w:rPr>
            </w:pPr>
            <w:r w:rsidRPr="000B0728">
              <w:rPr>
                <w:rStyle w:val="fontstyle01"/>
                <w:rFonts w:ascii="Arial" w:hAnsi="Arial" w:cs="Arial"/>
                <w:b w:val="0"/>
                <w:sz w:val="22"/>
                <w:szCs w:val="22"/>
              </w:rPr>
              <w:t xml:space="preserve">SB.7.4.4. Özgür düşüncenin bilimsel gelişmelere katkısını değerlendirir. </w:t>
            </w:r>
          </w:p>
          <w:p w:rsidR="00B40E79" w:rsidRPr="000B0728" w:rsidRDefault="00B40E79" w:rsidP="00876BBD">
            <w:pPr>
              <w:rPr>
                <w:rFonts w:ascii="Arial" w:hAnsi="Arial" w:cs="Arial"/>
              </w:rPr>
            </w:pPr>
          </w:p>
        </w:tc>
        <w:tc>
          <w:tcPr>
            <w:tcW w:w="1023" w:type="dxa"/>
          </w:tcPr>
          <w:p w:rsidR="00B40E79" w:rsidRPr="000B0728" w:rsidRDefault="00B40E79" w:rsidP="00876BBD">
            <w:pPr>
              <w:jc w:val="center"/>
              <w:rPr>
                <w:rFonts w:ascii="Arial" w:hAnsi="Arial" w:cs="Arial"/>
              </w:rPr>
            </w:pPr>
            <w:r w:rsidRPr="000B0728">
              <w:rPr>
                <w:rFonts w:ascii="Arial" w:hAnsi="Arial" w:cs="Arial"/>
              </w:rPr>
              <w:t>1</w:t>
            </w:r>
          </w:p>
        </w:tc>
      </w:tr>
      <w:tr w:rsidR="00B40E79" w:rsidRPr="000B0728" w:rsidTr="00876BBD">
        <w:trPr>
          <w:cantSplit/>
          <w:trHeight w:val="1134"/>
        </w:trPr>
        <w:tc>
          <w:tcPr>
            <w:tcW w:w="1668" w:type="dxa"/>
            <w:vMerge w:val="restart"/>
            <w:textDirection w:val="btLr"/>
          </w:tcPr>
          <w:p w:rsidR="00B40E79" w:rsidRPr="005D03D8" w:rsidRDefault="00B40E79" w:rsidP="00876BBD">
            <w:pPr>
              <w:ind w:left="113" w:right="113"/>
              <w:jc w:val="center"/>
              <w:rPr>
                <w:rFonts w:ascii="Arial" w:hAnsi="Arial" w:cs="Arial"/>
                <w:sz w:val="20"/>
                <w:szCs w:val="20"/>
              </w:rPr>
            </w:pPr>
            <w:r w:rsidRPr="005D03D8">
              <w:rPr>
                <w:rStyle w:val="fontstyle01"/>
                <w:rFonts w:ascii="Arial" w:hAnsi="Arial" w:cs="Arial"/>
              </w:rPr>
              <w:t>ÜRETİM,</w:t>
            </w:r>
            <w:r w:rsidRPr="005D03D8">
              <w:rPr>
                <w:rFonts w:ascii="Arial" w:hAnsi="Arial" w:cs="Arial"/>
                <w:b/>
                <w:bCs/>
                <w:color w:val="242021"/>
                <w:sz w:val="20"/>
                <w:szCs w:val="20"/>
              </w:rPr>
              <w:br/>
            </w:r>
            <w:r w:rsidRPr="005D03D8">
              <w:rPr>
                <w:rStyle w:val="fontstyle01"/>
                <w:rFonts w:ascii="Arial" w:hAnsi="Arial" w:cs="Arial"/>
              </w:rPr>
              <w:t>DAĞITIM VE</w:t>
            </w:r>
            <w:r w:rsidRPr="005D03D8">
              <w:rPr>
                <w:rFonts w:ascii="Arial" w:hAnsi="Arial" w:cs="Arial"/>
                <w:b/>
                <w:bCs/>
                <w:color w:val="242021"/>
                <w:sz w:val="20"/>
                <w:szCs w:val="20"/>
              </w:rPr>
              <w:br/>
            </w:r>
            <w:r w:rsidRPr="005D03D8">
              <w:rPr>
                <w:rStyle w:val="fontstyle01"/>
                <w:rFonts w:ascii="Arial" w:hAnsi="Arial" w:cs="Arial"/>
              </w:rPr>
              <w:t>TÜKETİM</w:t>
            </w:r>
          </w:p>
          <w:p w:rsidR="00B40E79" w:rsidRPr="000B0728" w:rsidRDefault="00B40E79" w:rsidP="00876BBD">
            <w:pPr>
              <w:ind w:left="113" w:right="113"/>
              <w:jc w:val="center"/>
              <w:rPr>
                <w:rFonts w:ascii="Arial" w:hAnsi="Arial" w:cs="Arial"/>
              </w:rPr>
            </w:pPr>
          </w:p>
        </w:tc>
        <w:tc>
          <w:tcPr>
            <w:tcW w:w="7087" w:type="dxa"/>
            <w:vAlign w:val="center"/>
          </w:tcPr>
          <w:p w:rsidR="00B40E79" w:rsidRPr="000B0728" w:rsidRDefault="00B40E79" w:rsidP="00876BBD">
            <w:pPr>
              <w:rPr>
                <w:rFonts w:ascii="Arial" w:hAnsi="Arial" w:cs="Arial"/>
                <w:b/>
              </w:rPr>
            </w:pPr>
            <w:r w:rsidRPr="000B0728">
              <w:rPr>
                <w:rStyle w:val="fontstyle01"/>
                <w:rFonts w:ascii="Arial" w:hAnsi="Arial" w:cs="Arial"/>
                <w:b w:val="0"/>
                <w:sz w:val="22"/>
                <w:szCs w:val="22"/>
              </w:rPr>
              <w:t>SB.7.5.1. Üretimde ve yönetimde toprağın önemini geçmişten ve günümüzden örneklerle açıklar</w:t>
            </w:r>
          </w:p>
        </w:tc>
        <w:tc>
          <w:tcPr>
            <w:tcW w:w="1023" w:type="dxa"/>
          </w:tcPr>
          <w:p w:rsidR="00B40E79" w:rsidRPr="000B0728" w:rsidRDefault="00B40E79" w:rsidP="00876BBD">
            <w:pPr>
              <w:jc w:val="center"/>
              <w:rPr>
                <w:rFonts w:ascii="Arial" w:hAnsi="Arial" w:cs="Arial"/>
              </w:rPr>
            </w:pPr>
            <w:r w:rsidRPr="000B0728">
              <w:rPr>
                <w:rFonts w:ascii="Arial" w:hAnsi="Arial" w:cs="Arial"/>
              </w:rPr>
              <w:t>1</w:t>
            </w:r>
          </w:p>
        </w:tc>
      </w:tr>
      <w:tr w:rsidR="00B40E79" w:rsidRPr="000B0728" w:rsidTr="00876BBD">
        <w:trPr>
          <w:cantSplit/>
          <w:trHeight w:val="1134"/>
        </w:trPr>
        <w:tc>
          <w:tcPr>
            <w:tcW w:w="1668" w:type="dxa"/>
            <w:vMerge/>
            <w:textDirection w:val="btLr"/>
          </w:tcPr>
          <w:p w:rsidR="00B40E79" w:rsidRPr="005D03D8" w:rsidRDefault="00B40E79" w:rsidP="00876BBD">
            <w:pPr>
              <w:ind w:left="113" w:right="113"/>
              <w:jc w:val="center"/>
              <w:rPr>
                <w:rStyle w:val="fontstyle01"/>
                <w:rFonts w:ascii="Arial" w:hAnsi="Arial" w:cs="Arial"/>
              </w:rPr>
            </w:pPr>
          </w:p>
        </w:tc>
        <w:tc>
          <w:tcPr>
            <w:tcW w:w="7087" w:type="dxa"/>
            <w:vAlign w:val="center"/>
          </w:tcPr>
          <w:p w:rsidR="00B40E79" w:rsidRPr="006478A1" w:rsidRDefault="00B40E79" w:rsidP="00876BBD">
            <w:pPr>
              <w:rPr>
                <w:rFonts w:ascii="Arial" w:hAnsi="Arial" w:cs="Arial"/>
                <w:b/>
              </w:rPr>
            </w:pPr>
            <w:r w:rsidRPr="006478A1">
              <w:rPr>
                <w:rStyle w:val="fontstyle01"/>
                <w:rFonts w:ascii="Arial" w:hAnsi="Arial" w:cs="Arial"/>
                <w:b w:val="0"/>
                <w:sz w:val="22"/>
                <w:szCs w:val="22"/>
              </w:rPr>
              <w:t>SB.7.5.2. Üretim teknolojisindeki gelişmelerin sosyal ve ekonomik hayata etkilerini değerlendirir.</w:t>
            </w:r>
          </w:p>
          <w:p w:rsidR="00B40E79" w:rsidRPr="006478A1" w:rsidRDefault="00B40E79" w:rsidP="00876BBD">
            <w:pPr>
              <w:rPr>
                <w:rStyle w:val="fontstyle01"/>
                <w:rFonts w:ascii="Arial" w:hAnsi="Arial" w:cs="Arial"/>
                <w:b w:val="0"/>
                <w:sz w:val="22"/>
                <w:szCs w:val="22"/>
              </w:rPr>
            </w:pPr>
          </w:p>
        </w:tc>
        <w:tc>
          <w:tcPr>
            <w:tcW w:w="1023" w:type="dxa"/>
          </w:tcPr>
          <w:p w:rsidR="00B40E79" w:rsidRPr="000B0728" w:rsidRDefault="00B40E79" w:rsidP="00876BBD">
            <w:pPr>
              <w:jc w:val="center"/>
              <w:rPr>
                <w:rFonts w:ascii="Arial" w:hAnsi="Arial" w:cs="Arial"/>
              </w:rPr>
            </w:pPr>
            <w:r>
              <w:rPr>
                <w:rFonts w:ascii="Arial" w:hAnsi="Arial" w:cs="Arial"/>
              </w:rPr>
              <w:t>1</w:t>
            </w:r>
          </w:p>
        </w:tc>
      </w:tr>
      <w:tr w:rsidR="00B40E79" w:rsidRPr="000B0728" w:rsidTr="00876BBD">
        <w:trPr>
          <w:cantSplit/>
          <w:trHeight w:val="1134"/>
        </w:trPr>
        <w:tc>
          <w:tcPr>
            <w:tcW w:w="1668" w:type="dxa"/>
            <w:vMerge/>
            <w:textDirection w:val="btLr"/>
          </w:tcPr>
          <w:p w:rsidR="00B40E79" w:rsidRPr="005D03D8" w:rsidRDefault="00B40E79" w:rsidP="00876BBD">
            <w:pPr>
              <w:ind w:left="113" w:right="113"/>
              <w:jc w:val="center"/>
              <w:rPr>
                <w:rStyle w:val="fontstyle01"/>
                <w:rFonts w:ascii="Arial" w:hAnsi="Arial" w:cs="Arial"/>
              </w:rPr>
            </w:pPr>
          </w:p>
        </w:tc>
        <w:tc>
          <w:tcPr>
            <w:tcW w:w="7087" w:type="dxa"/>
            <w:vAlign w:val="center"/>
          </w:tcPr>
          <w:p w:rsidR="00B40E79" w:rsidRPr="006478A1" w:rsidRDefault="00B40E79" w:rsidP="00876BBD">
            <w:pPr>
              <w:rPr>
                <w:rFonts w:ascii="Arial" w:hAnsi="Arial" w:cs="Arial"/>
                <w:b/>
              </w:rPr>
            </w:pPr>
            <w:r w:rsidRPr="006478A1">
              <w:rPr>
                <w:rStyle w:val="fontstyle01"/>
                <w:rFonts w:ascii="Arial" w:hAnsi="Arial" w:cs="Arial"/>
                <w:b w:val="0"/>
                <w:sz w:val="22"/>
                <w:szCs w:val="22"/>
              </w:rPr>
              <w:t>SB.7.5.3. Kurumların ve sivil toplum kuruluşlarının çalışmalarına ve sosyal yaşamdaki rollerine</w:t>
            </w:r>
            <w:r w:rsidRPr="006478A1">
              <w:rPr>
                <w:rFonts w:ascii="Arial" w:hAnsi="Arial" w:cs="Arial"/>
                <w:b/>
                <w:color w:val="242021"/>
              </w:rPr>
              <w:br/>
            </w:r>
            <w:r w:rsidRPr="006478A1">
              <w:rPr>
                <w:rStyle w:val="fontstyle01"/>
                <w:rFonts w:ascii="Arial" w:hAnsi="Arial" w:cs="Arial"/>
                <w:b w:val="0"/>
                <w:sz w:val="22"/>
                <w:szCs w:val="22"/>
              </w:rPr>
              <w:t>örnekler verir.</w:t>
            </w:r>
          </w:p>
        </w:tc>
        <w:tc>
          <w:tcPr>
            <w:tcW w:w="1023" w:type="dxa"/>
          </w:tcPr>
          <w:p w:rsidR="00B40E79" w:rsidRPr="000B0728" w:rsidRDefault="00B40E79" w:rsidP="00876BBD">
            <w:pPr>
              <w:jc w:val="center"/>
              <w:rPr>
                <w:rFonts w:ascii="Arial" w:hAnsi="Arial" w:cs="Arial"/>
              </w:rPr>
            </w:pPr>
            <w:r>
              <w:rPr>
                <w:rFonts w:ascii="Arial" w:hAnsi="Arial" w:cs="Arial"/>
              </w:rPr>
              <w:t>1</w:t>
            </w:r>
          </w:p>
        </w:tc>
      </w:tr>
    </w:tbl>
    <w:p w:rsidR="00B40E79" w:rsidRDefault="00B40E79"/>
    <w:sectPr w:rsidR="00B40E79" w:rsidSect="006D0F0E">
      <w:headerReference w:type="even" r:id="rId9"/>
      <w:headerReference w:type="default" r:id="rId10"/>
      <w:footerReference w:type="even" r:id="rId11"/>
      <w:footerReference w:type="default" r:id="rId12"/>
      <w:headerReference w:type="first" r:id="rId13"/>
      <w:footerReference w:type="first" r:id="rId14"/>
      <w:pgSz w:w="11906" w:h="16838"/>
      <w:pgMar w:top="1134"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22F" w:rsidRDefault="00E1622F" w:rsidP="00B36300">
      <w:pPr>
        <w:spacing w:after="0" w:line="240" w:lineRule="auto"/>
      </w:pPr>
      <w:r>
        <w:separator/>
      </w:r>
    </w:p>
  </w:endnote>
  <w:endnote w:type="continuationSeparator" w:id="0">
    <w:p w:rsidR="00E1622F" w:rsidRDefault="00E1622F" w:rsidP="00B363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00" w:rsidRDefault="00B3630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00" w:rsidRDefault="00B3630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00" w:rsidRDefault="00B3630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22F" w:rsidRDefault="00E1622F" w:rsidP="00B36300">
      <w:pPr>
        <w:spacing w:after="0" w:line="240" w:lineRule="auto"/>
      </w:pPr>
      <w:r>
        <w:separator/>
      </w:r>
    </w:p>
  </w:footnote>
  <w:footnote w:type="continuationSeparator" w:id="0">
    <w:p w:rsidR="00E1622F" w:rsidRDefault="00E1622F" w:rsidP="00B363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00" w:rsidRDefault="00B3630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00" w:rsidRDefault="00B3630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00" w:rsidRDefault="00B3630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34415"/>
    <w:multiLevelType w:val="hybridMultilevel"/>
    <w:tmpl w:val="257EA4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E8135D9"/>
    <w:multiLevelType w:val="hybridMultilevel"/>
    <w:tmpl w:val="227446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30D2182D"/>
    <w:multiLevelType w:val="hybridMultilevel"/>
    <w:tmpl w:val="59F461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CC77A09"/>
    <w:multiLevelType w:val="hybridMultilevel"/>
    <w:tmpl w:val="1562C4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693E4ACD"/>
    <w:multiLevelType w:val="hybridMultilevel"/>
    <w:tmpl w:val="9934F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40E79"/>
    <w:rsid w:val="0005405A"/>
    <w:rsid w:val="00243E1D"/>
    <w:rsid w:val="002678A6"/>
    <w:rsid w:val="004230C3"/>
    <w:rsid w:val="004D0AA9"/>
    <w:rsid w:val="00524F48"/>
    <w:rsid w:val="00553BD6"/>
    <w:rsid w:val="005907C3"/>
    <w:rsid w:val="00595400"/>
    <w:rsid w:val="006C4FFE"/>
    <w:rsid w:val="006D0F0E"/>
    <w:rsid w:val="00824DF5"/>
    <w:rsid w:val="00950253"/>
    <w:rsid w:val="00956D25"/>
    <w:rsid w:val="00AC51DD"/>
    <w:rsid w:val="00B36300"/>
    <w:rsid w:val="00B40E79"/>
    <w:rsid w:val="00B90459"/>
    <w:rsid w:val="00C21E28"/>
    <w:rsid w:val="00C679E8"/>
    <w:rsid w:val="00D773DA"/>
    <w:rsid w:val="00E1622F"/>
    <w:rsid w:val="00E20C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E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40E79"/>
    <w:rPr>
      <w:rFonts w:ascii="Arial-BoldMT" w:hAnsi="Arial-BoldMT" w:hint="default"/>
      <w:b/>
      <w:bCs/>
      <w:i w:val="0"/>
      <w:iCs w:val="0"/>
      <w:color w:val="242021"/>
      <w:sz w:val="20"/>
      <w:szCs w:val="20"/>
    </w:rPr>
  </w:style>
  <w:style w:type="table" w:styleId="TabloKlavuzu">
    <w:name w:val="Table Grid"/>
    <w:basedOn w:val="NormalTablo"/>
    <w:uiPriority w:val="59"/>
    <w:rsid w:val="00B40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uiPriority w:val="59"/>
    <w:rsid w:val="00054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054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05405A"/>
    <w:rPr>
      <w:color w:val="0000FF" w:themeColor="hyperlink"/>
      <w:u w:val="single"/>
    </w:rPr>
  </w:style>
  <w:style w:type="paragraph" w:styleId="AralkYok">
    <w:name w:val="No Spacing"/>
    <w:uiPriority w:val="1"/>
    <w:qFormat/>
    <w:rsid w:val="00C21E28"/>
    <w:pPr>
      <w:spacing w:after="0" w:line="240" w:lineRule="auto"/>
    </w:pPr>
  </w:style>
  <w:style w:type="paragraph" w:styleId="ListeParagraf">
    <w:name w:val="List Paragraph"/>
    <w:basedOn w:val="Normal"/>
    <w:uiPriority w:val="34"/>
    <w:qFormat/>
    <w:rsid w:val="006C4FFE"/>
    <w:pPr>
      <w:ind w:left="720"/>
      <w:contextualSpacing/>
    </w:pPr>
  </w:style>
  <w:style w:type="paragraph" w:styleId="stbilgi">
    <w:name w:val="header"/>
    <w:basedOn w:val="Normal"/>
    <w:link w:val="stbilgiChar"/>
    <w:uiPriority w:val="99"/>
    <w:semiHidden/>
    <w:unhideWhenUsed/>
    <w:rsid w:val="00B3630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36300"/>
  </w:style>
  <w:style w:type="paragraph" w:styleId="Altbilgi">
    <w:name w:val="footer"/>
    <w:basedOn w:val="Normal"/>
    <w:link w:val="AltbilgiChar"/>
    <w:uiPriority w:val="99"/>
    <w:semiHidden/>
    <w:unhideWhenUsed/>
    <w:rsid w:val="00B3630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363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syalciniz.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8068E-B09F-4D70-88D7-139D208D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3007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2026-03-19T19:02:00Z</cp:lastPrinted>
  <dcterms:created xsi:type="dcterms:W3CDTF">2026-03-19T19:03:00Z</dcterms:created>
  <dcterms:modified xsi:type="dcterms:W3CDTF">2026-03-19T19:03:00Z</dcterms:modified>
</cp:coreProperties>
</file>