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415ACC" w:rsidTr="00415ACC">
        <w:trPr>
          <w:trHeight w:val="71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CC" w:rsidRDefault="00C1282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415ACC">
              <w:rPr>
                <w:rFonts w:ascii="Arial" w:eastAsia="Calibri" w:hAnsi="Arial" w:cs="Arial"/>
              </w:rPr>
              <w:t xml:space="preserve"> EĞİTİM ÖĞRETİM YILI </w:t>
            </w:r>
            <w:r w:rsidR="00415ACC">
              <w:rPr>
                <w:rFonts w:ascii="Arial" w:eastAsia="Calibri" w:hAnsi="Arial" w:cs="Arial"/>
              </w:rPr>
              <w:br/>
              <w:t xml:space="preserve">BAYRAMYAZI ORTAOKULU </w:t>
            </w:r>
            <w:r w:rsidR="00415ACC">
              <w:rPr>
                <w:rFonts w:ascii="Arial" w:eastAsia="Calibri" w:hAnsi="Arial" w:cs="Arial"/>
              </w:rPr>
              <w:br/>
            </w:r>
            <w:r w:rsidR="00EF16AF">
              <w:rPr>
                <w:rFonts w:ascii="Arial" w:eastAsia="Calibri" w:hAnsi="Arial" w:cs="Arial"/>
                <w:b/>
              </w:rPr>
              <w:t>7</w:t>
            </w:r>
            <w:r w:rsidR="00415ACC">
              <w:rPr>
                <w:rFonts w:ascii="Arial" w:eastAsia="Calibri" w:hAnsi="Arial" w:cs="Arial"/>
                <w:b/>
              </w:rPr>
              <w:t xml:space="preserve">.SINIF SOSYAL BİLGİLER BEP </w:t>
            </w:r>
          </w:p>
          <w:p w:rsidR="00415ACC" w:rsidRDefault="00C76D9C" w:rsidP="00C76D9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1.</w:t>
            </w:r>
            <w:r w:rsidR="00415ACC">
              <w:rPr>
                <w:rFonts w:ascii="Arial" w:eastAsia="Calibri" w:hAnsi="Arial" w:cs="Arial"/>
              </w:rPr>
              <w:t xml:space="preserve">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415ACC" w:rsidRPr="00F57EAE" w:rsidRDefault="00415ACC" w:rsidP="00F57EAE"/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E827BD" w:rsidTr="004228AA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DE2D62" w:rsidP="00DE2D62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="00E827BD"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7.SORU</w:t>
            </w:r>
          </w:p>
        </w:tc>
      </w:tr>
      <w:tr w:rsidR="00E827BD" w:rsidTr="004228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BD" w:rsidRDefault="00E827B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DE2D62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8381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Default="00DE2D62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</w:tr>
    </w:tbl>
    <w:p w:rsidR="00B653CD" w:rsidRPr="00B653CD" w:rsidRDefault="00F57EAE" w:rsidP="00B653CD">
      <w:pPr>
        <w:rPr>
          <w:rFonts w:ascii="Arial" w:hAnsi="Arial" w:cs="Arial"/>
        </w:rPr>
      </w:pPr>
      <w:r>
        <w:br/>
      </w:r>
      <w:r w:rsidR="007A0F97" w:rsidRPr="007A0F97">
        <w:rPr>
          <w:rFonts w:ascii="Arial" w:hAnsi="Arial" w:cs="Arial"/>
          <w:b/>
        </w:rPr>
        <w:t>SORU 1.</w:t>
      </w:r>
      <w:r w:rsidR="007A0F97">
        <w:t xml:space="preserve"> </w:t>
      </w:r>
      <w:r w:rsidR="00B653CD" w:rsidRPr="00B653CD">
        <w:rPr>
          <w:rFonts w:ascii="Arial" w:hAnsi="Arial" w:cs="Arial"/>
        </w:rPr>
        <w:t>Ben Serap. Nevşehir’de yaşıyorum. Bu sene Ankara’daki bir üniversitede mimarlık bölümünde okumaya hak kazandım ve Ankara’ya yerleştim.</w:t>
      </w:r>
    </w:p>
    <w:p w:rsidR="00B653CD" w:rsidRDefault="00B653CD" w:rsidP="00B653CD">
      <w:pPr>
        <w:rPr>
          <w:rFonts w:ascii="Arial" w:hAnsi="Arial" w:cs="Arial"/>
          <w:color w:val="242021"/>
        </w:rPr>
      </w:pPr>
      <w:r w:rsidRPr="00B653CD">
        <w:rPr>
          <w:rFonts w:ascii="Arial" w:hAnsi="Arial" w:cs="Arial"/>
          <w:color w:val="242021"/>
        </w:rPr>
        <w:t xml:space="preserve">Ben Ayşe. </w:t>
      </w:r>
      <w:r>
        <w:rPr>
          <w:rFonts w:ascii="Arial" w:hAnsi="Arial" w:cs="Arial"/>
          <w:color w:val="242021"/>
        </w:rPr>
        <w:t xml:space="preserve">70 yaşındayım. </w:t>
      </w:r>
      <w:r w:rsidRPr="00B653CD">
        <w:rPr>
          <w:rFonts w:ascii="Arial" w:hAnsi="Arial" w:cs="Arial"/>
          <w:color w:val="242021"/>
        </w:rPr>
        <w:t xml:space="preserve">Daha önce merkeze uzak bir köyde yaşıyordum. Ancak artık soba yakmakta ve hastaneye gidip </w:t>
      </w:r>
      <w:r>
        <w:rPr>
          <w:rFonts w:ascii="Arial" w:hAnsi="Arial" w:cs="Arial"/>
          <w:color w:val="242021"/>
        </w:rPr>
        <w:t xml:space="preserve">gelmekte zorlandığım için oğlumla </w:t>
      </w:r>
      <w:r w:rsidRPr="00B653CD">
        <w:rPr>
          <w:rFonts w:ascii="Arial" w:hAnsi="Arial" w:cs="Arial"/>
          <w:color w:val="242021"/>
        </w:rPr>
        <w:t>birlikte yaşamak üzere Erzurum’a yerleştim.</w:t>
      </w:r>
    </w:p>
    <w:p w:rsidR="00B653CD" w:rsidRPr="00B653CD" w:rsidRDefault="00B653CD" w:rsidP="00B653CD">
      <w:pPr>
        <w:rPr>
          <w:rFonts w:ascii="Arial" w:hAnsi="Arial" w:cs="Arial"/>
          <w:b/>
        </w:rPr>
      </w:pPr>
      <w:r w:rsidRPr="00B653CD">
        <w:rPr>
          <w:rFonts w:ascii="Arial" w:hAnsi="Arial" w:cs="Arial"/>
          <w:b/>
          <w:color w:val="242021"/>
        </w:rPr>
        <w:t>Buna göre Serap ve Ayşe’nin göç etme nedeni nedir?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32"/>
      </w:tblGrid>
      <w:tr w:rsidR="00B653CD" w:rsidTr="00811D9C">
        <w:trPr>
          <w:jc w:val="center"/>
        </w:trPr>
        <w:tc>
          <w:tcPr>
            <w:tcW w:w="10132" w:type="dxa"/>
          </w:tcPr>
          <w:p w:rsidR="00B653CD" w:rsidRDefault="00B653CD" w:rsidP="003F6EE2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B653CD" w:rsidRDefault="00B653CD" w:rsidP="000E4B45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0E4B45">
              <w:rPr>
                <w:rFonts w:ascii="Arial" w:hAnsi="Arial" w:cs="Arial"/>
                <w:noProof/>
                <w:lang w:eastAsia="tr-TR"/>
              </w:rPr>
              <w:t>CEVAP:</w:t>
            </w:r>
            <w:r>
              <w:rPr>
                <w:rFonts w:ascii="Arial" w:hAnsi="Arial" w:cs="Arial"/>
                <w:noProof/>
                <w:lang w:eastAsia="tr-TR"/>
              </w:rPr>
              <w:br/>
            </w:r>
          </w:p>
          <w:p w:rsidR="001C3E7E" w:rsidRPr="000E4B45" w:rsidRDefault="001C3E7E" w:rsidP="000E4B45">
            <w:pPr>
              <w:rPr>
                <w:rFonts w:ascii="Arial" w:hAnsi="Arial" w:cs="Arial"/>
                <w:noProof/>
                <w:lang w:eastAsia="tr-TR"/>
              </w:rPr>
            </w:pPr>
          </w:p>
          <w:p w:rsidR="00B653CD" w:rsidRDefault="00B653CD" w:rsidP="00B653CD">
            <w:pPr>
              <w:rPr>
                <w:rFonts w:ascii="Arial" w:hAnsi="Arial" w:cs="Arial"/>
                <w:b/>
              </w:rPr>
            </w:pPr>
          </w:p>
        </w:tc>
      </w:tr>
    </w:tbl>
    <w:p w:rsidR="003F6EE2" w:rsidRDefault="003F6EE2" w:rsidP="004375A0">
      <w:pPr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844" w:type="dxa"/>
        <w:tblLook w:val="04A0"/>
      </w:tblPr>
      <w:tblGrid>
        <w:gridCol w:w="5137"/>
        <w:gridCol w:w="5137"/>
      </w:tblGrid>
      <w:tr w:rsidR="009F43F2" w:rsidRPr="004375A0" w:rsidTr="00CD5278">
        <w:trPr>
          <w:jc w:val="center"/>
        </w:trPr>
        <w:tc>
          <w:tcPr>
            <w:tcW w:w="5137" w:type="dxa"/>
          </w:tcPr>
          <w:p w:rsidR="009F43F2" w:rsidRDefault="009F43F2" w:rsidP="009F43F2">
            <w:p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  <w:b/>
              </w:rPr>
              <w:t>SORU 2.</w:t>
            </w:r>
            <w:r>
              <w:rPr>
                <w:rFonts w:ascii="Arial" w:hAnsi="Arial" w:cs="Arial"/>
                <w:b/>
              </w:rPr>
              <w:br/>
            </w:r>
            <w:r w:rsidRPr="009F43F2">
              <w:rPr>
                <w:rFonts w:ascii="Arial" w:hAnsi="Arial" w:cs="Arial"/>
              </w:rPr>
              <w:t>Trabzon’da yaşayan Ali, Mersin’de yaşayan askerlik arkadaşını ziyaret etmek istemiştir. Ancak korona hastalığı nedeniyle mersin’e gidilmesine izin verilmemiştir.</w:t>
            </w:r>
          </w:p>
          <w:p w:rsidR="009F43F2" w:rsidRDefault="009F43F2" w:rsidP="009F43F2">
            <w:pPr>
              <w:pStyle w:val="AralkYok"/>
              <w:rPr>
                <w:rFonts w:ascii="Arial" w:hAnsi="Arial" w:cs="Arial"/>
                <w:b/>
                <w:sz w:val="22"/>
                <w:szCs w:val="22"/>
              </w:rPr>
            </w:pPr>
            <w:r w:rsidRPr="009F43F2">
              <w:rPr>
                <w:rFonts w:ascii="Arial" w:hAnsi="Arial" w:cs="Arial"/>
                <w:b/>
                <w:sz w:val="22"/>
                <w:szCs w:val="22"/>
              </w:rPr>
              <w:t>Buna göre Ali hangi hak ve özgürlüğünü kullanmamıştı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9F43F2">
              <w:rPr>
                <w:rFonts w:ascii="Arial" w:hAnsi="Arial" w:cs="Arial"/>
                <w:b/>
                <w:sz w:val="22"/>
                <w:szCs w:val="22"/>
              </w:rPr>
              <w:t>? Yazınız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9F43F2" w:rsidRPr="009F43F2" w:rsidRDefault="009F43F2" w:rsidP="009F43F2">
            <w:pPr>
              <w:rPr>
                <w:rFonts w:ascii="Arial" w:hAnsi="Arial" w:cs="Arial"/>
              </w:rPr>
            </w:pPr>
            <w:r w:rsidRPr="009F43F2">
              <w:rPr>
                <w:rFonts w:ascii="Arial" w:hAnsi="Arial" w:cs="Arial"/>
              </w:rPr>
              <w:t>CEVAP:</w:t>
            </w:r>
          </w:p>
          <w:p w:rsidR="009F43F2" w:rsidRPr="009F43F2" w:rsidRDefault="009F43F2" w:rsidP="001C3E7E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</w:tcPr>
          <w:p w:rsidR="009F43F2" w:rsidRPr="009F43F2" w:rsidRDefault="009F43F2" w:rsidP="009F43F2">
            <w:pPr>
              <w:tabs>
                <w:tab w:val="left" w:pos="11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624187" cy="2206175"/>
                  <wp:effectExtent l="19050" t="0" r="4713" b="0"/>
                  <wp:docPr id="1" name="0 Resim" descr="Screenshot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451" cy="220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3F2" w:rsidRDefault="009F43F2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5229"/>
        <w:gridCol w:w="5229"/>
      </w:tblGrid>
      <w:tr w:rsidR="009F43F2" w:rsidTr="009F43F2">
        <w:tc>
          <w:tcPr>
            <w:tcW w:w="5229" w:type="dxa"/>
          </w:tcPr>
          <w:p w:rsidR="009F43F2" w:rsidRDefault="009F43F2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SORU 3.</w:t>
            </w:r>
          </w:p>
          <w:p w:rsidR="009F43F2" w:rsidRDefault="009F43F2" w:rsidP="009F43F2">
            <w:pPr>
              <w:rPr>
                <w:rFonts w:ascii="Arial" w:hAnsi="Arial" w:cs="Arial"/>
                <w:b/>
              </w:rPr>
            </w:pPr>
            <w:r w:rsidRPr="009F43F2">
              <w:rPr>
                <w:rFonts w:ascii="Arial" w:hAnsi="Arial" w:cs="Arial"/>
                <w:b/>
              </w:rPr>
              <w:t>Fenikeliler tarafından icat edilen ve okuma yazmayı kolaylaştıran bu sembollerin adı nedir?</w:t>
            </w:r>
          </w:p>
          <w:p w:rsidR="009F43F2" w:rsidRDefault="009F43F2" w:rsidP="009F43F2">
            <w:pPr>
              <w:rPr>
                <w:rFonts w:ascii="Arial" w:hAnsi="Arial" w:cs="Arial"/>
                <w:b/>
              </w:rPr>
            </w:pPr>
          </w:p>
          <w:p w:rsidR="009F43F2" w:rsidRDefault="009F43F2" w:rsidP="009F43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CEVAP:</w:t>
            </w:r>
          </w:p>
          <w:p w:rsidR="009F43F2" w:rsidRPr="009F43F2" w:rsidRDefault="009F43F2" w:rsidP="009F43F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229" w:type="dxa"/>
          </w:tcPr>
          <w:p w:rsidR="009F43F2" w:rsidRDefault="009F43F2" w:rsidP="007A0F97">
            <w:pPr>
              <w:rPr>
                <w:rFonts w:ascii="Arial" w:hAnsi="Arial" w:cs="Arial"/>
              </w:rPr>
            </w:pPr>
          </w:p>
          <w:p w:rsidR="009F43F2" w:rsidRDefault="009F43F2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933700" cy="1997413"/>
                  <wp:effectExtent l="19050" t="0" r="0" b="0"/>
                  <wp:docPr id="4" name="3 Resim" descr="Screenshot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99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43F2" w:rsidRDefault="009F43F2" w:rsidP="007A0F97">
            <w:pPr>
              <w:rPr>
                <w:rFonts w:ascii="Arial" w:hAnsi="Arial" w:cs="Arial"/>
              </w:rPr>
            </w:pPr>
          </w:p>
        </w:tc>
      </w:tr>
    </w:tbl>
    <w:p w:rsidR="009F43F2" w:rsidRDefault="00CD5278" w:rsidP="00CD5278">
      <w:pPr>
        <w:tabs>
          <w:tab w:val="left" w:pos="1260"/>
          <w:tab w:val="left" w:pos="1380"/>
        </w:tabs>
        <w:rPr>
          <w:rFonts w:ascii="Arial" w:hAnsi="Arial" w:cs="Arial"/>
        </w:rPr>
      </w:pPr>
      <w:r w:rsidRPr="00CD5278">
        <w:rPr>
          <w:rFonts w:ascii="Arial" w:hAnsi="Arial" w:cs="Arial"/>
          <w:b/>
        </w:rPr>
        <w:lastRenderedPageBreak/>
        <w:t>SORU 4.</w:t>
      </w:r>
      <w:r>
        <w:rPr>
          <w:rFonts w:ascii="Arial" w:hAnsi="Arial" w:cs="Arial"/>
        </w:rPr>
        <w:t xml:space="preserve"> Yazı icat edildikten sonra yazıyı üzerine yazmak için çeşitli araçlar kullanılmıştır. </w:t>
      </w:r>
    </w:p>
    <w:tbl>
      <w:tblPr>
        <w:tblStyle w:val="TabloKlavuzu"/>
        <w:tblW w:w="0" w:type="auto"/>
        <w:tblLook w:val="04A0"/>
      </w:tblPr>
      <w:tblGrid>
        <w:gridCol w:w="3816"/>
        <w:gridCol w:w="3136"/>
        <w:gridCol w:w="3582"/>
      </w:tblGrid>
      <w:tr w:rsidR="00CD5278" w:rsidTr="00CD5278">
        <w:trPr>
          <w:trHeight w:val="2897"/>
        </w:trPr>
        <w:tc>
          <w:tcPr>
            <w:tcW w:w="2593" w:type="dxa"/>
          </w:tcPr>
          <w:p w:rsidR="00CD5278" w:rsidRDefault="00CD5278" w:rsidP="00CD5278">
            <w:pPr>
              <w:tabs>
                <w:tab w:val="left" w:pos="1260"/>
                <w:tab w:val="left" w:pos="1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266950" cy="1719460"/>
                  <wp:effectExtent l="19050" t="0" r="0" b="0"/>
                  <wp:docPr id="5" name="4 Resim" descr="Screenshot_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79" cy="1719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CD5278" w:rsidRDefault="00CD5278" w:rsidP="00CD5278">
            <w:pPr>
              <w:tabs>
                <w:tab w:val="left" w:pos="1260"/>
                <w:tab w:val="left" w:pos="1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834563" cy="1819275"/>
                  <wp:effectExtent l="19050" t="0" r="0" b="0"/>
                  <wp:docPr id="7" name="6 Resim" descr="png-transparent-sumer-shuruppak-mesopotamia-25th-century-bc-abu-salabikh-civilization-electronics-writing-system-stone-carving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-transparent-sumer-shuruppak-mesopotamia-25th-century-bc-abu-salabikh-civilization-electronics-writing-system-stone-carving-thumbnail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63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:rsidR="00CD5278" w:rsidRDefault="00CD5278" w:rsidP="00CD5278">
            <w:pPr>
              <w:tabs>
                <w:tab w:val="left" w:pos="1260"/>
                <w:tab w:val="left" w:pos="1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723749" cy="1814724"/>
                  <wp:effectExtent l="19050" t="0" r="0" b="0"/>
                  <wp:docPr id="14" name="13 Resim" descr="png-transparent-parchment-paper-parchment-paper-graphy-parchment-craft-others-parchment-scroll-depositphotos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-transparent-parchment-paper-parchment-paper-graphy-parchment-craft-others-parchment-scroll-depositphotos-thumbnail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749" cy="181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278" w:rsidRDefault="00CD5278" w:rsidP="00CD5278">
      <w:pPr>
        <w:tabs>
          <w:tab w:val="left" w:pos="1260"/>
          <w:tab w:val="left" w:pos="1380"/>
        </w:tabs>
        <w:rPr>
          <w:rFonts w:ascii="Arial" w:hAnsi="Arial" w:cs="Arial"/>
          <w:b/>
        </w:rPr>
      </w:pPr>
      <w:r w:rsidRPr="00CD5278">
        <w:rPr>
          <w:rFonts w:ascii="Arial" w:hAnsi="Arial" w:cs="Arial"/>
          <w:b/>
        </w:rPr>
        <w:t>Görselleri verilen bu araçların adları nelerdir? Yazınız.</w:t>
      </w:r>
    </w:p>
    <w:tbl>
      <w:tblPr>
        <w:tblStyle w:val="TabloKlavuzu"/>
        <w:tblW w:w="0" w:type="auto"/>
        <w:tblLook w:val="04A0"/>
      </w:tblPr>
      <w:tblGrid>
        <w:gridCol w:w="10458"/>
      </w:tblGrid>
      <w:tr w:rsidR="00546F8A" w:rsidRPr="00546F8A" w:rsidTr="008830BD">
        <w:trPr>
          <w:trHeight w:val="516"/>
        </w:trPr>
        <w:tc>
          <w:tcPr>
            <w:tcW w:w="10458" w:type="dxa"/>
          </w:tcPr>
          <w:p w:rsidR="00546F8A" w:rsidRDefault="00546F8A" w:rsidP="00953E30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b/>
              </w:rPr>
            </w:pPr>
          </w:p>
          <w:p w:rsidR="00546F8A" w:rsidRPr="00546F8A" w:rsidRDefault="00546F8A" w:rsidP="00953E30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</w:rPr>
            </w:pPr>
            <w:r w:rsidRPr="00546F8A">
              <w:rPr>
                <w:rFonts w:ascii="Arial" w:hAnsi="Arial" w:cs="Arial"/>
              </w:rPr>
              <w:t>CEVAP:</w:t>
            </w:r>
          </w:p>
          <w:p w:rsidR="00546F8A" w:rsidRDefault="00546F8A" w:rsidP="001C3E7E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color w:val="FF0000"/>
              </w:rPr>
            </w:pPr>
          </w:p>
          <w:p w:rsidR="001C3E7E" w:rsidRDefault="001C3E7E" w:rsidP="001C3E7E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color w:val="FF0000"/>
              </w:rPr>
            </w:pPr>
          </w:p>
          <w:p w:rsidR="001C3E7E" w:rsidRPr="00546F8A" w:rsidRDefault="001C3E7E" w:rsidP="001C3E7E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b/>
              </w:rPr>
            </w:pPr>
          </w:p>
        </w:tc>
      </w:tr>
    </w:tbl>
    <w:p w:rsidR="00546F8A" w:rsidRDefault="00546F8A" w:rsidP="007A0F97">
      <w:pPr>
        <w:rPr>
          <w:rFonts w:ascii="Arial" w:hAnsi="Arial" w:cs="Arial"/>
          <w:b/>
        </w:rPr>
      </w:pPr>
    </w:p>
    <w:p w:rsidR="009F43F2" w:rsidRPr="00546F8A" w:rsidRDefault="00CD5278" w:rsidP="007A0F97">
      <w:pPr>
        <w:rPr>
          <w:rFonts w:ascii="Arial" w:hAnsi="Arial" w:cs="Arial"/>
          <w:b/>
        </w:rPr>
      </w:pPr>
      <w:r w:rsidRPr="00546F8A">
        <w:rPr>
          <w:rFonts w:ascii="Arial" w:hAnsi="Arial" w:cs="Arial"/>
          <w:b/>
        </w:rPr>
        <w:t>SORU 5.</w:t>
      </w:r>
    </w:p>
    <w:tbl>
      <w:tblPr>
        <w:tblStyle w:val="TabloKlavuzu"/>
        <w:tblW w:w="0" w:type="auto"/>
        <w:tblLook w:val="04A0"/>
      </w:tblPr>
      <w:tblGrid>
        <w:gridCol w:w="5229"/>
        <w:gridCol w:w="5229"/>
      </w:tblGrid>
      <w:tr w:rsidR="00CD5278" w:rsidRPr="00080A07" w:rsidTr="00CD5278">
        <w:tc>
          <w:tcPr>
            <w:tcW w:w="5229" w:type="dxa"/>
          </w:tcPr>
          <w:p w:rsidR="00080A07" w:rsidRPr="00080A07" w:rsidRDefault="00080A07" w:rsidP="00080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Cebir alanında yaptı</w:t>
            </w:r>
            <w:r w:rsidRPr="00080A07">
              <w:rPr>
                <w:rFonts w:ascii="Arial" w:hAnsi="Arial" w:cs="Arial"/>
              </w:rPr>
              <w:t>ğı çalışmalardan dolayı “Cebrin Atası” lakabı ile tanındı. Yazdığı cebir kitabı</w:t>
            </w:r>
            <w:r>
              <w:rPr>
                <w:rFonts w:ascii="Arial" w:hAnsi="Arial" w:cs="Arial"/>
              </w:rPr>
              <w:t xml:space="preserve"> 16.</w:t>
            </w:r>
            <w:r w:rsidRPr="00080A07">
              <w:rPr>
                <w:rFonts w:ascii="Arial" w:hAnsi="Arial" w:cs="Arial"/>
              </w:rPr>
              <w:t xml:space="preserve"> yüzyıla kadar Avrupa üniversitelerinde ders kitabı olarak okutuldu.</w:t>
            </w:r>
          </w:p>
          <w:p w:rsidR="00080A07" w:rsidRDefault="00080A07" w:rsidP="00CD5278">
            <w:pPr>
              <w:rPr>
                <w:rFonts w:ascii="Arial" w:hAnsi="Arial" w:cs="Arial"/>
              </w:rPr>
            </w:pPr>
          </w:p>
          <w:p w:rsidR="00546F8A" w:rsidRPr="00080A07" w:rsidRDefault="00080A07" w:rsidP="00CD5278">
            <w:pPr>
              <w:rPr>
                <w:rFonts w:ascii="Arial" w:hAnsi="Arial" w:cs="Arial"/>
                <w:b/>
              </w:rPr>
            </w:pPr>
            <w:r w:rsidRPr="00080A07">
              <w:rPr>
                <w:rFonts w:ascii="Arial" w:hAnsi="Arial" w:cs="Arial"/>
                <w:b/>
              </w:rPr>
              <w:t>Bu bilgileri ve görseli dikkate aldığımızda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546F8A" w:rsidRPr="00080A07">
              <w:rPr>
                <w:rFonts w:ascii="Arial" w:hAnsi="Arial" w:cs="Arial"/>
                <w:b/>
              </w:rPr>
              <w:t>Harezmi</w:t>
            </w:r>
            <w:r>
              <w:rPr>
                <w:rFonts w:ascii="Arial" w:hAnsi="Arial" w:cs="Arial"/>
                <w:b/>
              </w:rPr>
              <w:t>’nin</w:t>
            </w:r>
            <w:proofErr w:type="gramEnd"/>
            <w:r w:rsidR="00546F8A" w:rsidRPr="00080A0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hangi alanda çalışmalar yaptığı söylenebili</w:t>
            </w:r>
            <w:r w:rsidR="00546F8A" w:rsidRPr="00080A07">
              <w:rPr>
                <w:rFonts w:ascii="Arial" w:hAnsi="Arial" w:cs="Arial"/>
                <w:b/>
              </w:rPr>
              <w:t>r?</w:t>
            </w:r>
          </w:p>
          <w:p w:rsidR="00546F8A" w:rsidRPr="00080A07" w:rsidRDefault="00546F8A" w:rsidP="00CD5278">
            <w:pPr>
              <w:rPr>
                <w:rFonts w:ascii="Arial" w:hAnsi="Arial" w:cs="Arial"/>
              </w:rPr>
            </w:pPr>
          </w:p>
          <w:p w:rsidR="00546F8A" w:rsidRPr="00080A07" w:rsidRDefault="00546F8A" w:rsidP="00CD5278">
            <w:pPr>
              <w:rPr>
                <w:rFonts w:ascii="Arial" w:hAnsi="Arial" w:cs="Arial"/>
              </w:rPr>
            </w:pPr>
            <w:r w:rsidRPr="00080A07">
              <w:rPr>
                <w:rFonts w:ascii="Arial" w:hAnsi="Arial" w:cs="Arial"/>
              </w:rPr>
              <w:t>CEVAP:</w:t>
            </w:r>
          </w:p>
          <w:p w:rsidR="00546F8A" w:rsidRDefault="00546F8A" w:rsidP="00CD5278">
            <w:pPr>
              <w:rPr>
                <w:rFonts w:ascii="Arial" w:hAnsi="Arial" w:cs="Arial"/>
                <w:color w:val="FF0000"/>
              </w:rPr>
            </w:pPr>
          </w:p>
          <w:p w:rsidR="001C3E7E" w:rsidRPr="00080A07" w:rsidRDefault="001C3E7E" w:rsidP="00CD527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229" w:type="dxa"/>
          </w:tcPr>
          <w:p w:rsidR="00CD5278" w:rsidRPr="00080A07" w:rsidRDefault="00CD5278" w:rsidP="007E4E82">
            <w:pPr>
              <w:jc w:val="center"/>
              <w:rPr>
                <w:rFonts w:ascii="Arial" w:hAnsi="Arial" w:cs="Arial"/>
              </w:rPr>
            </w:pPr>
            <w:r w:rsidRPr="00080A07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57500" cy="1600200"/>
                  <wp:effectExtent l="19050" t="0" r="0" b="0"/>
                  <wp:docPr id="15" name="14 Resim" descr="indir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3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3F2" w:rsidRDefault="009F43F2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21" w:type="dxa"/>
        <w:tblLook w:val="04A0"/>
      </w:tblPr>
      <w:tblGrid>
        <w:gridCol w:w="4627"/>
        <w:gridCol w:w="5796"/>
      </w:tblGrid>
      <w:tr w:rsidR="00B82D90" w:rsidTr="00F57EAE">
        <w:trPr>
          <w:jc w:val="center"/>
        </w:trPr>
        <w:tc>
          <w:tcPr>
            <w:tcW w:w="4627" w:type="dxa"/>
          </w:tcPr>
          <w:p w:rsidR="00DE2D62" w:rsidRDefault="00DE2D62" w:rsidP="00F57EAE">
            <w:pPr>
              <w:rPr>
                <w:rFonts w:ascii="Arial" w:hAnsi="Arial" w:cs="Arial"/>
                <w:b/>
              </w:rPr>
            </w:pPr>
          </w:p>
          <w:p w:rsidR="00F57EAE" w:rsidRDefault="00DE2D62" w:rsidP="00F57E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6</w:t>
            </w:r>
            <w:r w:rsidR="00F57EAE" w:rsidRPr="004131F7">
              <w:rPr>
                <w:rFonts w:ascii="Arial" w:hAnsi="Arial" w:cs="Arial"/>
                <w:b/>
              </w:rPr>
              <w:t>. Yandaki görselde numaralı olarak verilen akıllı işaretlerin anlamı nedir?</w:t>
            </w:r>
            <w:r w:rsidR="00F57EAE" w:rsidRPr="004131F7">
              <w:rPr>
                <w:rFonts w:ascii="Arial" w:hAnsi="Arial" w:cs="Arial"/>
                <w:b/>
              </w:rPr>
              <w:br/>
              <w:t>Yazınız.</w:t>
            </w:r>
          </w:p>
          <w:p w:rsidR="00F57EAE" w:rsidRPr="00F57EAE" w:rsidRDefault="00F57EAE" w:rsidP="00F57EAE">
            <w:pPr>
              <w:rPr>
                <w:rFonts w:ascii="Arial" w:hAnsi="Arial" w:cs="Arial"/>
              </w:rPr>
            </w:pPr>
            <w:r w:rsidRPr="00F57EAE">
              <w:rPr>
                <w:rFonts w:ascii="Arial" w:hAnsi="Arial" w:cs="Arial"/>
              </w:rPr>
              <w:t>CEVAP:</w:t>
            </w:r>
          </w:p>
          <w:p w:rsidR="00B82D90" w:rsidRDefault="00B82D90" w:rsidP="001C3E7E">
            <w:pPr>
              <w:rPr>
                <w:rFonts w:ascii="Arial" w:hAnsi="Arial" w:cs="Arial"/>
                <w:color w:val="FF0000"/>
              </w:rPr>
            </w:pPr>
          </w:p>
          <w:p w:rsidR="001C3E7E" w:rsidRDefault="001C3E7E" w:rsidP="001C3E7E">
            <w:pPr>
              <w:rPr>
                <w:rFonts w:ascii="Arial" w:hAnsi="Arial" w:cs="Arial"/>
                <w:color w:val="FF0000"/>
              </w:rPr>
            </w:pPr>
          </w:p>
          <w:p w:rsidR="001C3E7E" w:rsidRPr="00B82D90" w:rsidRDefault="001C3E7E" w:rsidP="001C3E7E">
            <w:pPr>
              <w:rPr>
                <w:rFonts w:ascii="Arial" w:hAnsi="Arial" w:cs="Arial"/>
              </w:rPr>
            </w:pPr>
          </w:p>
        </w:tc>
        <w:tc>
          <w:tcPr>
            <w:tcW w:w="5796" w:type="dxa"/>
          </w:tcPr>
          <w:p w:rsidR="00B82D90" w:rsidRDefault="00F57EAE" w:rsidP="00B82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514725" cy="1244919"/>
                  <wp:effectExtent l="19050" t="0" r="9525" b="0"/>
                  <wp:docPr id="9" name="8 Resim" descr="Screenshot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24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12C" w:rsidRDefault="0056012C" w:rsidP="0056012C">
      <w:pPr>
        <w:spacing w:after="0" w:line="240" w:lineRule="auto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F16AF" w:rsidRDefault="00EF16AF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5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EF16AF" w:rsidRDefault="00EF16AF" w:rsidP="00EF16AF">
      <w:pPr>
        <w:pStyle w:val="AralkYok"/>
        <w:rPr>
          <w:rFonts w:ascii="Arial" w:hAnsi="Arial" w:cs="Arial"/>
          <w:b/>
        </w:rPr>
      </w:pPr>
    </w:p>
    <w:p w:rsidR="00EF16AF" w:rsidRDefault="00EF16AF" w:rsidP="00EF16AF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7. SINIF SOSYAL BİLGİLER DERSİ</w:t>
      </w:r>
    </w:p>
    <w:p w:rsidR="00EF16AF" w:rsidRPr="00EF16AF" w:rsidRDefault="00C12828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DÖNEM 1. BEP</w:t>
      </w:r>
      <w:r w:rsidR="00EF16AF" w:rsidRPr="00EF16AF">
        <w:rPr>
          <w:rFonts w:ascii="Arial" w:eastAsia="Calibri" w:hAnsi="Arial" w:cs="Arial"/>
          <w:b/>
        </w:rPr>
        <w:t xml:space="preserve"> YAZILI KONU SORU DAĞILIM TABLOSU</w:t>
      </w:r>
    </w:p>
    <w:p w:rsidR="00EF16AF" w:rsidRPr="00EF16AF" w:rsidRDefault="00EF16AF" w:rsidP="00EF16AF">
      <w:pPr>
        <w:rPr>
          <w:rFonts w:ascii="Arial" w:hAnsi="Arial" w:cs="Arial"/>
        </w:rPr>
      </w:pPr>
    </w:p>
    <w:tbl>
      <w:tblPr>
        <w:tblStyle w:val="TabloKlavuzu3"/>
        <w:tblW w:w="10868" w:type="dxa"/>
        <w:jc w:val="center"/>
        <w:tblInd w:w="-540" w:type="dxa"/>
        <w:tblLook w:val="04A0"/>
      </w:tblPr>
      <w:tblGrid>
        <w:gridCol w:w="1835"/>
        <w:gridCol w:w="1368"/>
        <w:gridCol w:w="6605"/>
        <w:gridCol w:w="1060"/>
      </w:tblGrid>
      <w:tr w:rsidR="00EF16AF" w:rsidRPr="00EF16AF" w:rsidTr="00DE2D62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PUAN DEĞERİ</w:t>
            </w:r>
          </w:p>
        </w:tc>
      </w:tr>
      <w:tr w:rsidR="00EF16AF" w:rsidRPr="00EF16AF" w:rsidTr="00DE2D62">
        <w:trPr>
          <w:trHeight w:val="350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6AF" w:rsidRPr="00EF16AF" w:rsidRDefault="00EF16AF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Default="00DE2D62" w:rsidP="00C128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İNSANLAR YERLER VE</w:t>
            </w:r>
          </w:p>
          <w:p w:rsidR="00DE2D62" w:rsidRPr="00EF16AF" w:rsidRDefault="00DE2D62" w:rsidP="00C128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ÇEVRELER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SB.7.3.3. Örnek incelemeler yoluyla göçün neden ve sonuçlarını tartışır.</w:t>
            </w:r>
          </w:p>
          <w:p w:rsidR="00EF16AF" w:rsidRPr="00DE2D62" w:rsidRDefault="00EF16A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83816">
              <w:rPr>
                <w:rFonts w:ascii="Arial" w:hAnsi="Arial" w:cs="Arial"/>
              </w:rPr>
              <w:t>0</w:t>
            </w:r>
          </w:p>
        </w:tc>
      </w:tr>
      <w:tr w:rsidR="00DE2D62" w:rsidRPr="00EF16AF" w:rsidTr="00DE2D62">
        <w:trPr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EF16AF" w:rsidRDefault="00DE2D62" w:rsidP="00C128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2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"SB.7.3.4. Temel haklardan yerleşme ve seyahat özgürlüğünün kısıtlanması halinde ortaya çıkacak olumsuz durumlara örnekler gösterir."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E2D62" w:rsidRPr="00EF16AF" w:rsidTr="00DE2D62">
        <w:trPr>
          <w:jc w:val="center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EF16AF" w:rsidRDefault="00DE2D62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Pr="00EF16AF" w:rsidRDefault="00DE2D62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Default="00DE2D62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Default="00DE2D62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Default="00DE2D62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Pr="00EF16AF" w:rsidRDefault="00DE2D62" w:rsidP="00C128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BİLİM TEKNOLOJİ VE TOPLUM</w:t>
            </w:r>
          </w:p>
          <w:p w:rsidR="00DE2D62" w:rsidRPr="00EF16AF" w:rsidRDefault="00DE2D62" w:rsidP="00C128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SB.7.4.1. Bilginin korunması, yaygınlaştırılması ve aktarılmasında değişim ve sürekliliği inceler.</w:t>
            </w:r>
          </w:p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15</w:t>
            </w:r>
          </w:p>
          <w:p w:rsidR="00DE2D62" w:rsidRPr="00EF16AF" w:rsidRDefault="00DE2D62">
            <w:pPr>
              <w:rPr>
                <w:rFonts w:ascii="Arial" w:hAnsi="Arial" w:cs="Arial"/>
              </w:rPr>
            </w:pPr>
          </w:p>
        </w:tc>
      </w:tr>
      <w:tr w:rsidR="00DE2D62" w:rsidRPr="00EF16AF" w:rsidTr="00DE2D6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</w:p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SB.7.4.1. Bilginin korunması, yaygınlaştırılması ve aktarılmasında değişim ve sürekliliği inceler.</w:t>
            </w:r>
          </w:p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</w:p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DE2D62" w:rsidRPr="00EF16AF" w:rsidRDefault="00DE2D62" w:rsidP="00BC04B7">
            <w:pPr>
              <w:rPr>
                <w:rFonts w:ascii="Arial" w:hAnsi="Arial" w:cs="Arial"/>
              </w:rPr>
            </w:pPr>
          </w:p>
        </w:tc>
      </w:tr>
      <w:tr w:rsidR="00DE2D62" w:rsidRPr="00EF16AF" w:rsidTr="00DE2D6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SB.7.4.2. Türk-İslam medeniyetinde yetişen bilginlerin bilimsel gelişme sürecine katkılarını tartışır.</w:t>
            </w:r>
          </w:p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E2D62" w:rsidRPr="00EF16AF" w:rsidTr="00DE2D6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SB.7.1.4. İletişim araçlarından yararlanırken haklarını kullanır ve sorumluluklarını yerine getirir.</w:t>
            </w:r>
          </w:p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Style w:val="fontstyle01"/>
          <w:rFonts w:ascii="Arial" w:hAnsi="Arial"/>
          <w:i/>
          <w:sz w:val="22"/>
          <w:szCs w:val="22"/>
        </w:rPr>
      </w:pPr>
    </w:p>
    <w:p w:rsidR="00EF16AF" w:rsidRPr="00EF16AF" w:rsidRDefault="00EF16AF" w:rsidP="00EF16AF">
      <w:pPr>
        <w:rPr>
          <w:b/>
        </w:rPr>
      </w:pPr>
    </w:p>
    <w:p w:rsidR="00EF16AF" w:rsidRPr="00EF16AF" w:rsidRDefault="00EF16AF" w:rsidP="007A0F97">
      <w:pPr>
        <w:rPr>
          <w:rFonts w:ascii="Arial" w:hAnsi="Arial" w:cs="Arial"/>
        </w:rPr>
      </w:pPr>
    </w:p>
    <w:sectPr w:rsidR="00EF16AF" w:rsidRPr="00EF16AF" w:rsidSect="00F57E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12E" w:rsidRDefault="00C6612E" w:rsidP="00EF16AF">
      <w:pPr>
        <w:spacing w:after="0" w:line="240" w:lineRule="auto"/>
      </w:pPr>
      <w:r>
        <w:separator/>
      </w:r>
    </w:p>
  </w:endnote>
  <w:endnote w:type="continuationSeparator" w:id="0">
    <w:p w:rsidR="00C6612E" w:rsidRDefault="00C6612E" w:rsidP="00EF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12E" w:rsidRDefault="00C6612E" w:rsidP="00EF16AF">
      <w:pPr>
        <w:spacing w:after="0" w:line="240" w:lineRule="auto"/>
      </w:pPr>
      <w:r>
        <w:separator/>
      </w:r>
    </w:p>
  </w:footnote>
  <w:footnote w:type="continuationSeparator" w:id="0">
    <w:p w:rsidR="00C6612E" w:rsidRDefault="00C6612E" w:rsidP="00EF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5496"/>
    <w:multiLevelType w:val="hybridMultilevel"/>
    <w:tmpl w:val="6B9CD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F6EE2"/>
    <w:rsid w:val="00080A07"/>
    <w:rsid w:val="000E4B45"/>
    <w:rsid w:val="001C3E7E"/>
    <w:rsid w:val="001D1B77"/>
    <w:rsid w:val="001D7CAC"/>
    <w:rsid w:val="00272FF9"/>
    <w:rsid w:val="002D26EF"/>
    <w:rsid w:val="003F6EE2"/>
    <w:rsid w:val="004131F7"/>
    <w:rsid w:val="00415ACC"/>
    <w:rsid w:val="004375A0"/>
    <w:rsid w:val="00546F8A"/>
    <w:rsid w:val="0056012C"/>
    <w:rsid w:val="00614B49"/>
    <w:rsid w:val="0067129E"/>
    <w:rsid w:val="00673E6D"/>
    <w:rsid w:val="00777EF6"/>
    <w:rsid w:val="007A0F97"/>
    <w:rsid w:val="007E4E82"/>
    <w:rsid w:val="00951B6E"/>
    <w:rsid w:val="009D48AC"/>
    <w:rsid w:val="009F2B41"/>
    <w:rsid w:val="009F43F2"/>
    <w:rsid w:val="00A14A78"/>
    <w:rsid w:val="00A65072"/>
    <w:rsid w:val="00B22E3E"/>
    <w:rsid w:val="00B345E4"/>
    <w:rsid w:val="00B653CD"/>
    <w:rsid w:val="00B82D90"/>
    <w:rsid w:val="00C053FF"/>
    <w:rsid w:val="00C12828"/>
    <w:rsid w:val="00C6612E"/>
    <w:rsid w:val="00C76D9C"/>
    <w:rsid w:val="00CC5E1E"/>
    <w:rsid w:val="00CD5278"/>
    <w:rsid w:val="00DE2D62"/>
    <w:rsid w:val="00DF6855"/>
    <w:rsid w:val="00E05F48"/>
    <w:rsid w:val="00E32C98"/>
    <w:rsid w:val="00E827BD"/>
    <w:rsid w:val="00EF16AF"/>
    <w:rsid w:val="00F06A35"/>
    <w:rsid w:val="00F57EAE"/>
    <w:rsid w:val="00F83816"/>
    <w:rsid w:val="00F95DFC"/>
    <w:rsid w:val="00FA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EE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2D90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41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F16A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EF16A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EF1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16AF"/>
  </w:style>
  <w:style w:type="paragraph" w:styleId="Altbilgi">
    <w:name w:val="footer"/>
    <w:basedOn w:val="Normal"/>
    <w:link w:val="Al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1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osyalciniz.ne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CCB9B-42D8-4E89-A0EB-33601D49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2024-10-26T08:01:00Z</cp:lastPrinted>
  <dcterms:created xsi:type="dcterms:W3CDTF">2026-03-26T02:22:00Z</dcterms:created>
  <dcterms:modified xsi:type="dcterms:W3CDTF">2026-03-26T02:22:00Z</dcterms:modified>
</cp:coreProperties>
</file>