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FD9" w:rsidRDefault="00240FD9" w:rsidP="00240FD9">
      <w:pPr>
        <w:rPr>
          <w:rStyle w:val="fontstyle01"/>
          <w:rFonts w:ascii="Arial" w:hAnsi="Arial" w:cs="Arial"/>
          <w:sz w:val="22"/>
          <w:szCs w:val="22"/>
        </w:rPr>
      </w:pPr>
    </w:p>
    <w:tbl>
      <w:tblPr>
        <w:tblStyle w:val="TabloKlavuzu1"/>
        <w:tblW w:w="9738" w:type="dxa"/>
        <w:jc w:val="center"/>
        <w:tblInd w:w="0" w:type="dxa"/>
        <w:tblLook w:val="04A0"/>
      </w:tblPr>
      <w:tblGrid>
        <w:gridCol w:w="2741"/>
        <w:gridCol w:w="5777"/>
        <w:gridCol w:w="1220"/>
      </w:tblGrid>
      <w:tr w:rsidR="00240FD9" w:rsidTr="00240FD9">
        <w:trPr>
          <w:trHeight w:val="718"/>
          <w:jc w:val="center"/>
        </w:trPr>
        <w:tc>
          <w:tcPr>
            <w:tcW w:w="2741" w:type="dxa"/>
            <w:tcBorders>
              <w:top w:val="single" w:sz="4" w:space="0" w:color="auto"/>
              <w:left w:val="single" w:sz="4" w:space="0" w:color="auto"/>
              <w:bottom w:val="single" w:sz="4" w:space="0" w:color="auto"/>
              <w:right w:val="single" w:sz="4" w:space="0" w:color="auto"/>
            </w:tcBorders>
          </w:tcPr>
          <w:p w:rsidR="00240FD9" w:rsidRDefault="00240FD9">
            <w:pPr>
              <w:rPr>
                <w:rFonts w:ascii="Arial" w:eastAsia="Calibri" w:hAnsi="Arial" w:cs="Arial"/>
              </w:rPr>
            </w:pPr>
            <w:r>
              <w:rPr>
                <w:rFonts w:ascii="Arial" w:eastAsia="Calibri" w:hAnsi="Arial" w:cs="Arial"/>
              </w:rPr>
              <w:t>ADI SOYADI:</w:t>
            </w:r>
          </w:p>
          <w:p w:rsidR="00240FD9" w:rsidRDefault="00240FD9">
            <w:pPr>
              <w:rPr>
                <w:rFonts w:ascii="Arial" w:eastAsia="Calibri" w:hAnsi="Arial" w:cs="Arial"/>
              </w:rPr>
            </w:pPr>
          </w:p>
          <w:p w:rsidR="00240FD9" w:rsidRDefault="00240FD9">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240FD9" w:rsidRDefault="00240FD9">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BAYRAMYAZI ORTAOKULU </w:t>
            </w:r>
            <w:r>
              <w:rPr>
                <w:rFonts w:ascii="Arial" w:eastAsia="Calibri" w:hAnsi="Arial" w:cs="Arial"/>
              </w:rPr>
              <w:br/>
            </w:r>
            <w:r>
              <w:rPr>
                <w:rFonts w:ascii="Arial" w:eastAsia="Calibri" w:hAnsi="Arial" w:cs="Arial"/>
                <w:b/>
              </w:rPr>
              <w:t xml:space="preserve">6.SINIF SOSYAL BİLGİLER DERSİ </w:t>
            </w:r>
          </w:p>
          <w:p w:rsidR="00240FD9" w:rsidRDefault="00240FD9">
            <w:pPr>
              <w:jc w:val="center"/>
              <w:rPr>
                <w:rFonts w:ascii="Arial" w:eastAsia="Calibri" w:hAnsi="Arial" w:cs="Arial"/>
              </w:rPr>
            </w:pPr>
            <w:r>
              <w:rPr>
                <w:rFonts w:ascii="Arial" w:eastAsia="Calibri" w:hAnsi="Arial" w:cs="Arial"/>
              </w:rPr>
              <w:t xml:space="preserve">2. DÖNEM 1. YAZILI SINAVI </w:t>
            </w:r>
            <w:r>
              <w:rPr>
                <w:rFonts w:ascii="Arial" w:eastAsia="Calibri" w:hAnsi="Arial" w:cs="Arial"/>
                <w:b/>
              </w:rPr>
              <w:t>(2.SENARYO)</w:t>
            </w:r>
          </w:p>
        </w:tc>
        <w:tc>
          <w:tcPr>
            <w:tcW w:w="1220" w:type="dxa"/>
            <w:tcBorders>
              <w:top w:val="single" w:sz="4" w:space="0" w:color="auto"/>
              <w:left w:val="single" w:sz="4" w:space="0" w:color="auto"/>
              <w:bottom w:val="single" w:sz="4" w:space="0" w:color="auto"/>
              <w:right w:val="single" w:sz="4" w:space="0" w:color="auto"/>
            </w:tcBorders>
          </w:tcPr>
          <w:p w:rsidR="00240FD9" w:rsidRDefault="00240FD9">
            <w:pPr>
              <w:rPr>
                <w:rFonts w:ascii="Arial" w:eastAsia="Calibri" w:hAnsi="Arial" w:cs="Arial"/>
              </w:rPr>
            </w:pPr>
          </w:p>
          <w:p w:rsidR="00240FD9" w:rsidRDefault="00240FD9">
            <w:pPr>
              <w:rPr>
                <w:rFonts w:ascii="Arial" w:eastAsia="Calibri" w:hAnsi="Arial" w:cs="Arial"/>
              </w:rPr>
            </w:pPr>
            <w:r>
              <w:rPr>
                <w:rFonts w:ascii="Arial" w:eastAsia="Calibri" w:hAnsi="Arial" w:cs="Arial"/>
              </w:rPr>
              <w:t>PUAN</w:t>
            </w:r>
          </w:p>
        </w:tc>
      </w:tr>
    </w:tbl>
    <w:p w:rsidR="00240FD9" w:rsidRPr="00240FD9" w:rsidRDefault="00240FD9" w:rsidP="00240FD9"/>
    <w:tbl>
      <w:tblPr>
        <w:tblStyle w:val="TabloKlavuzu2"/>
        <w:tblW w:w="0" w:type="auto"/>
        <w:jc w:val="center"/>
        <w:tblInd w:w="-788" w:type="dxa"/>
        <w:tblLook w:val="04A0"/>
      </w:tblPr>
      <w:tblGrid>
        <w:gridCol w:w="1628"/>
        <w:gridCol w:w="1042"/>
        <w:gridCol w:w="1042"/>
        <w:gridCol w:w="1036"/>
        <w:gridCol w:w="1036"/>
        <w:gridCol w:w="1036"/>
        <w:gridCol w:w="1036"/>
      </w:tblGrid>
      <w:tr w:rsidR="0007394F" w:rsidRPr="00240FD9" w:rsidTr="008B1E94">
        <w:trPr>
          <w:jc w:val="center"/>
        </w:trPr>
        <w:tc>
          <w:tcPr>
            <w:tcW w:w="1628" w:type="dxa"/>
            <w:vMerge w:val="restart"/>
            <w:tcBorders>
              <w:top w:val="single" w:sz="4" w:space="0" w:color="auto"/>
              <w:left w:val="single" w:sz="4" w:space="0" w:color="auto"/>
              <w:bottom w:val="single" w:sz="4" w:space="0" w:color="auto"/>
              <w:right w:val="single" w:sz="4" w:space="0" w:color="auto"/>
            </w:tcBorders>
            <w:hideMark/>
          </w:tcPr>
          <w:p w:rsidR="0007394F" w:rsidRPr="00240FD9" w:rsidRDefault="0007394F" w:rsidP="00240FD9">
            <w:pPr>
              <w:pStyle w:val="AralkYok"/>
              <w:rPr>
                <w:rFonts w:ascii="Arial" w:hAnsi="Arial" w:cs="Arial"/>
                <w:b/>
                <w:sz w:val="22"/>
                <w:szCs w:val="22"/>
                <w:lang w:eastAsia="en-US"/>
              </w:rPr>
            </w:pPr>
            <w:r w:rsidRPr="00240FD9">
              <w:rPr>
                <w:rFonts w:ascii="Arial" w:hAnsi="Arial" w:cs="Arial"/>
                <w:b/>
                <w:sz w:val="22"/>
                <w:szCs w:val="22"/>
              </w:rPr>
              <w:br/>
              <w:t>PUAN</w:t>
            </w:r>
          </w:p>
        </w:tc>
        <w:tc>
          <w:tcPr>
            <w:tcW w:w="1042" w:type="dxa"/>
            <w:tcBorders>
              <w:top w:val="single" w:sz="4" w:space="0" w:color="auto"/>
              <w:left w:val="single" w:sz="4" w:space="0" w:color="auto"/>
              <w:bottom w:val="single" w:sz="4" w:space="0" w:color="auto"/>
              <w:right w:val="single" w:sz="4" w:space="0" w:color="auto"/>
            </w:tcBorders>
            <w:hideMark/>
          </w:tcPr>
          <w:p w:rsidR="0007394F" w:rsidRPr="00240FD9" w:rsidRDefault="0007394F" w:rsidP="00240FD9">
            <w:pPr>
              <w:pStyle w:val="AralkYok"/>
              <w:rPr>
                <w:rFonts w:ascii="Arial" w:hAnsi="Arial" w:cs="Arial"/>
                <w:b/>
                <w:sz w:val="22"/>
                <w:szCs w:val="22"/>
                <w:lang w:eastAsia="en-US"/>
              </w:rPr>
            </w:pPr>
            <w:r w:rsidRPr="00240FD9">
              <w:rPr>
                <w:rFonts w:ascii="Arial" w:hAnsi="Arial" w:cs="Arial"/>
                <w:b/>
                <w:sz w:val="22"/>
                <w:szCs w:val="22"/>
              </w:rPr>
              <w:t>1.SORU</w:t>
            </w:r>
          </w:p>
        </w:tc>
        <w:tc>
          <w:tcPr>
            <w:tcW w:w="1042" w:type="dxa"/>
            <w:tcBorders>
              <w:top w:val="single" w:sz="4" w:space="0" w:color="auto"/>
              <w:left w:val="single" w:sz="4" w:space="0" w:color="auto"/>
              <w:bottom w:val="single" w:sz="4" w:space="0" w:color="auto"/>
              <w:right w:val="single" w:sz="4" w:space="0" w:color="auto"/>
            </w:tcBorders>
            <w:hideMark/>
          </w:tcPr>
          <w:p w:rsidR="0007394F" w:rsidRPr="00240FD9" w:rsidRDefault="0007394F" w:rsidP="00240FD9">
            <w:pPr>
              <w:pStyle w:val="AralkYok"/>
              <w:rPr>
                <w:rFonts w:ascii="Arial" w:hAnsi="Arial" w:cs="Arial"/>
                <w:b/>
                <w:sz w:val="22"/>
                <w:szCs w:val="22"/>
                <w:lang w:eastAsia="en-US"/>
              </w:rPr>
            </w:pPr>
            <w:r w:rsidRPr="00240FD9">
              <w:rPr>
                <w:rFonts w:ascii="Arial" w:hAnsi="Arial" w:cs="Arial"/>
                <w:b/>
                <w:sz w:val="22"/>
                <w:szCs w:val="22"/>
              </w:rPr>
              <w:t>2.SORU</w:t>
            </w:r>
          </w:p>
        </w:tc>
        <w:tc>
          <w:tcPr>
            <w:tcW w:w="1036" w:type="dxa"/>
            <w:tcBorders>
              <w:top w:val="single" w:sz="4" w:space="0" w:color="auto"/>
              <w:left w:val="single" w:sz="4" w:space="0" w:color="auto"/>
              <w:bottom w:val="single" w:sz="4" w:space="0" w:color="auto"/>
              <w:right w:val="single" w:sz="4" w:space="0" w:color="auto"/>
            </w:tcBorders>
            <w:hideMark/>
          </w:tcPr>
          <w:p w:rsidR="0007394F" w:rsidRPr="00240FD9" w:rsidRDefault="0007394F" w:rsidP="00240FD9">
            <w:pPr>
              <w:pStyle w:val="AralkYok"/>
              <w:rPr>
                <w:rFonts w:ascii="Arial" w:hAnsi="Arial" w:cs="Arial"/>
                <w:b/>
                <w:sz w:val="22"/>
                <w:szCs w:val="22"/>
                <w:lang w:eastAsia="en-US"/>
              </w:rPr>
            </w:pPr>
            <w:r w:rsidRPr="00240FD9">
              <w:rPr>
                <w:rFonts w:ascii="Arial" w:hAnsi="Arial" w:cs="Arial"/>
                <w:b/>
                <w:sz w:val="22"/>
                <w:szCs w:val="22"/>
              </w:rPr>
              <w:t>3.SORU</w:t>
            </w:r>
          </w:p>
        </w:tc>
        <w:tc>
          <w:tcPr>
            <w:tcW w:w="1036" w:type="dxa"/>
            <w:tcBorders>
              <w:top w:val="single" w:sz="4" w:space="0" w:color="auto"/>
              <w:left w:val="single" w:sz="4" w:space="0" w:color="auto"/>
              <w:bottom w:val="single" w:sz="4" w:space="0" w:color="auto"/>
              <w:right w:val="single" w:sz="4" w:space="0" w:color="auto"/>
            </w:tcBorders>
            <w:hideMark/>
          </w:tcPr>
          <w:p w:rsidR="0007394F" w:rsidRPr="00240FD9" w:rsidRDefault="0007394F" w:rsidP="00240FD9">
            <w:pPr>
              <w:pStyle w:val="AralkYok"/>
              <w:rPr>
                <w:rFonts w:ascii="Arial" w:hAnsi="Arial" w:cs="Arial"/>
                <w:b/>
                <w:sz w:val="22"/>
                <w:szCs w:val="22"/>
                <w:lang w:eastAsia="en-US"/>
              </w:rPr>
            </w:pPr>
            <w:r w:rsidRPr="00240FD9">
              <w:rPr>
                <w:rFonts w:ascii="Arial" w:hAnsi="Arial" w:cs="Arial"/>
                <w:b/>
                <w:sz w:val="22"/>
                <w:szCs w:val="22"/>
              </w:rPr>
              <w:t>4.SORU</w:t>
            </w:r>
          </w:p>
        </w:tc>
        <w:tc>
          <w:tcPr>
            <w:tcW w:w="1036" w:type="dxa"/>
            <w:tcBorders>
              <w:top w:val="single" w:sz="4" w:space="0" w:color="auto"/>
              <w:left w:val="single" w:sz="4" w:space="0" w:color="auto"/>
              <w:bottom w:val="single" w:sz="4" w:space="0" w:color="auto"/>
              <w:right w:val="single" w:sz="4" w:space="0" w:color="auto"/>
            </w:tcBorders>
            <w:hideMark/>
          </w:tcPr>
          <w:p w:rsidR="0007394F" w:rsidRPr="00240FD9" w:rsidRDefault="0007394F" w:rsidP="00240FD9">
            <w:pPr>
              <w:pStyle w:val="AralkYok"/>
              <w:rPr>
                <w:rFonts w:ascii="Arial" w:hAnsi="Arial" w:cs="Arial"/>
                <w:b/>
                <w:sz w:val="22"/>
                <w:szCs w:val="22"/>
                <w:lang w:eastAsia="en-US"/>
              </w:rPr>
            </w:pPr>
            <w:r w:rsidRPr="00240FD9">
              <w:rPr>
                <w:rFonts w:ascii="Arial" w:hAnsi="Arial" w:cs="Arial"/>
                <w:b/>
                <w:sz w:val="22"/>
                <w:szCs w:val="22"/>
              </w:rPr>
              <w:t>5.SORU</w:t>
            </w:r>
          </w:p>
        </w:tc>
        <w:tc>
          <w:tcPr>
            <w:tcW w:w="1036" w:type="dxa"/>
            <w:tcBorders>
              <w:top w:val="single" w:sz="4" w:space="0" w:color="auto"/>
              <w:left w:val="single" w:sz="4" w:space="0" w:color="auto"/>
              <w:bottom w:val="single" w:sz="4" w:space="0" w:color="auto"/>
              <w:right w:val="single" w:sz="4" w:space="0" w:color="auto"/>
            </w:tcBorders>
          </w:tcPr>
          <w:p w:rsidR="0007394F" w:rsidRPr="00240FD9" w:rsidRDefault="0007394F" w:rsidP="00240FD9">
            <w:pPr>
              <w:pStyle w:val="AralkYok"/>
              <w:rPr>
                <w:rFonts w:ascii="Arial" w:hAnsi="Arial" w:cs="Arial"/>
                <w:b/>
                <w:sz w:val="22"/>
                <w:szCs w:val="22"/>
              </w:rPr>
            </w:pPr>
            <w:r>
              <w:rPr>
                <w:rFonts w:ascii="Arial" w:hAnsi="Arial" w:cs="Arial"/>
                <w:b/>
                <w:sz w:val="22"/>
                <w:szCs w:val="22"/>
              </w:rPr>
              <w:t>6.SORU</w:t>
            </w:r>
          </w:p>
        </w:tc>
      </w:tr>
      <w:tr w:rsidR="0007394F" w:rsidRPr="00240FD9" w:rsidTr="008B1E94">
        <w:trPr>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rsidR="0007394F" w:rsidRPr="00240FD9" w:rsidRDefault="0007394F" w:rsidP="00240FD9">
            <w:pPr>
              <w:pStyle w:val="AralkYok"/>
              <w:rPr>
                <w:rFonts w:ascii="Arial" w:hAnsi="Arial" w:cs="Arial"/>
                <w:b/>
                <w:sz w:val="22"/>
                <w:szCs w:val="22"/>
                <w:lang w:eastAsia="en-US"/>
              </w:rPr>
            </w:pPr>
          </w:p>
        </w:tc>
        <w:tc>
          <w:tcPr>
            <w:tcW w:w="1042" w:type="dxa"/>
            <w:tcBorders>
              <w:top w:val="single" w:sz="4" w:space="0" w:color="auto"/>
              <w:left w:val="single" w:sz="4" w:space="0" w:color="auto"/>
              <w:bottom w:val="single" w:sz="4" w:space="0" w:color="auto"/>
              <w:right w:val="single" w:sz="4" w:space="0" w:color="auto"/>
            </w:tcBorders>
            <w:hideMark/>
          </w:tcPr>
          <w:p w:rsidR="0007394F" w:rsidRPr="00240FD9" w:rsidRDefault="007E7095" w:rsidP="00240FD9">
            <w:pPr>
              <w:pStyle w:val="AralkYok"/>
              <w:rPr>
                <w:rFonts w:ascii="Arial" w:hAnsi="Arial" w:cs="Arial"/>
                <w:sz w:val="22"/>
                <w:szCs w:val="22"/>
                <w:lang w:eastAsia="en-US"/>
              </w:rPr>
            </w:pPr>
            <w:r>
              <w:rPr>
                <w:rFonts w:ascii="Arial" w:hAnsi="Arial" w:cs="Arial"/>
                <w:sz w:val="22"/>
                <w:szCs w:val="22"/>
              </w:rPr>
              <w:t>20</w:t>
            </w:r>
          </w:p>
        </w:tc>
        <w:tc>
          <w:tcPr>
            <w:tcW w:w="1042" w:type="dxa"/>
            <w:tcBorders>
              <w:top w:val="single" w:sz="4" w:space="0" w:color="auto"/>
              <w:left w:val="single" w:sz="4" w:space="0" w:color="auto"/>
              <w:bottom w:val="single" w:sz="4" w:space="0" w:color="auto"/>
              <w:right w:val="single" w:sz="4" w:space="0" w:color="auto"/>
            </w:tcBorders>
            <w:hideMark/>
          </w:tcPr>
          <w:p w:rsidR="0007394F" w:rsidRPr="00240FD9" w:rsidRDefault="007E7095" w:rsidP="00240FD9">
            <w:pPr>
              <w:pStyle w:val="AralkYok"/>
              <w:rPr>
                <w:rFonts w:ascii="Arial" w:hAnsi="Arial" w:cs="Arial"/>
                <w:sz w:val="22"/>
                <w:szCs w:val="22"/>
                <w:lang w:eastAsia="en-US"/>
              </w:rPr>
            </w:pPr>
            <w:r>
              <w:rPr>
                <w:rFonts w:ascii="Arial" w:hAnsi="Arial" w:cs="Arial"/>
                <w:sz w:val="22"/>
                <w:szCs w:val="22"/>
              </w:rPr>
              <w:t>20</w:t>
            </w:r>
          </w:p>
        </w:tc>
        <w:tc>
          <w:tcPr>
            <w:tcW w:w="1036" w:type="dxa"/>
            <w:tcBorders>
              <w:top w:val="single" w:sz="4" w:space="0" w:color="auto"/>
              <w:left w:val="single" w:sz="4" w:space="0" w:color="auto"/>
              <w:bottom w:val="single" w:sz="4" w:space="0" w:color="auto"/>
              <w:right w:val="single" w:sz="4" w:space="0" w:color="auto"/>
            </w:tcBorders>
            <w:hideMark/>
          </w:tcPr>
          <w:p w:rsidR="0007394F" w:rsidRPr="00240FD9" w:rsidRDefault="00765BEC" w:rsidP="00240FD9">
            <w:pPr>
              <w:pStyle w:val="AralkYok"/>
              <w:rPr>
                <w:rFonts w:ascii="Arial" w:hAnsi="Arial" w:cs="Arial"/>
                <w:sz w:val="22"/>
                <w:szCs w:val="22"/>
                <w:lang w:eastAsia="en-US"/>
              </w:rPr>
            </w:pPr>
            <w:r>
              <w:rPr>
                <w:rFonts w:ascii="Arial" w:hAnsi="Arial" w:cs="Arial"/>
                <w:sz w:val="22"/>
                <w:szCs w:val="22"/>
              </w:rPr>
              <w:t>1</w:t>
            </w:r>
            <w:r w:rsidR="007E7095">
              <w:rPr>
                <w:rFonts w:ascii="Arial" w:hAnsi="Arial" w:cs="Arial"/>
                <w:sz w:val="22"/>
                <w:szCs w:val="22"/>
              </w:rPr>
              <w:t>0</w:t>
            </w:r>
          </w:p>
        </w:tc>
        <w:tc>
          <w:tcPr>
            <w:tcW w:w="1036" w:type="dxa"/>
            <w:tcBorders>
              <w:top w:val="single" w:sz="4" w:space="0" w:color="auto"/>
              <w:left w:val="single" w:sz="4" w:space="0" w:color="auto"/>
              <w:bottom w:val="single" w:sz="4" w:space="0" w:color="auto"/>
              <w:right w:val="single" w:sz="4" w:space="0" w:color="auto"/>
            </w:tcBorders>
            <w:hideMark/>
          </w:tcPr>
          <w:p w:rsidR="0007394F" w:rsidRPr="00240FD9" w:rsidRDefault="00765BEC" w:rsidP="00240FD9">
            <w:pPr>
              <w:pStyle w:val="AralkYok"/>
              <w:rPr>
                <w:rFonts w:ascii="Arial" w:hAnsi="Arial" w:cs="Arial"/>
                <w:sz w:val="22"/>
                <w:szCs w:val="22"/>
                <w:lang w:eastAsia="en-US"/>
              </w:rPr>
            </w:pPr>
            <w:r>
              <w:rPr>
                <w:rFonts w:ascii="Arial" w:hAnsi="Arial" w:cs="Arial"/>
                <w:sz w:val="22"/>
                <w:szCs w:val="22"/>
              </w:rPr>
              <w:t>1</w:t>
            </w:r>
            <w:r w:rsidR="0007394F" w:rsidRPr="00240FD9">
              <w:rPr>
                <w:rFonts w:ascii="Arial" w:hAnsi="Arial" w:cs="Arial"/>
                <w:sz w:val="22"/>
                <w:szCs w:val="22"/>
              </w:rPr>
              <w:t>0</w:t>
            </w:r>
          </w:p>
        </w:tc>
        <w:tc>
          <w:tcPr>
            <w:tcW w:w="1036" w:type="dxa"/>
            <w:tcBorders>
              <w:top w:val="single" w:sz="4" w:space="0" w:color="auto"/>
              <w:left w:val="single" w:sz="4" w:space="0" w:color="auto"/>
              <w:bottom w:val="single" w:sz="4" w:space="0" w:color="auto"/>
              <w:right w:val="single" w:sz="4" w:space="0" w:color="auto"/>
            </w:tcBorders>
            <w:hideMark/>
          </w:tcPr>
          <w:p w:rsidR="0007394F" w:rsidRPr="00240FD9" w:rsidRDefault="0007394F" w:rsidP="00240FD9">
            <w:pPr>
              <w:pStyle w:val="AralkYok"/>
              <w:rPr>
                <w:rFonts w:ascii="Arial" w:hAnsi="Arial" w:cs="Arial"/>
                <w:sz w:val="22"/>
                <w:szCs w:val="22"/>
              </w:rPr>
            </w:pPr>
            <w:r w:rsidRPr="00240FD9">
              <w:rPr>
                <w:rFonts w:ascii="Arial" w:hAnsi="Arial" w:cs="Arial"/>
                <w:sz w:val="22"/>
                <w:szCs w:val="22"/>
              </w:rPr>
              <w:t>20</w:t>
            </w:r>
            <w:r w:rsidRPr="00240FD9">
              <w:rPr>
                <w:rFonts w:ascii="Arial" w:hAnsi="Arial" w:cs="Arial"/>
                <w:sz w:val="22"/>
                <w:szCs w:val="22"/>
              </w:rPr>
              <w:br/>
            </w:r>
          </w:p>
        </w:tc>
        <w:tc>
          <w:tcPr>
            <w:tcW w:w="1036" w:type="dxa"/>
            <w:tcBorders>
              <w:top w:val="single" w:sz="4" w:space="0" w:color="auto"/>
              <w:left w:val="single" w:sz="4" w:space="0" w:color="auto"/>
              <w:bottom w:val="single" w:sz="4" w:space="0" w:color="auto"/>
              <w:right w:val="single" w:sz="4" w:space="0" w:color="auto"/>
            </w:tcBorders>
          </w:tcPr>
          <w:p w:rsidR="0007394F" w:rsidRPr="00240FD9" w:rsidRDefault="00765BEC" w:rsidP="00240FD9">
            <w:pPr>
              <w:pStyle w:val="AralkYok"/>
              <w:rPr>
                <w:rFonts w:ascii="Arial" w:hAnsi="Arial" w:cs="Arial"/>
                <w:sz w:val="22"/>
                <w:szCs w:val="22"/>
              </w:rPr>
            </w:pPr>
            <w:r>
              <w:rPr>
                <w:rFonts w:ascii="Arial" w:hAnsi="Arial" w:cs="Arial"/>
                <w:sz w:val="22"/>
                <w:szCs w:val="22"/>
              </w:rPr>
              <w:t>20</w:t>
            </w:r>
          </w:p>
        </w:tc>
      </w:tr>
    </w:tbl>
    <w:p w:rsidR="00240FD9" w:rsidRDefault="00240FD9" w:rsidP="00240FD9">
      <w:pPr>
        <w:jc w:val="center"/>
        <w:rPr>
          <w:rStyle w:val="fontstyle01"/>
          <w:rFonts w:ascii="Arial" w:hAnsi="Arial" w:cs="Arial"/>
          <w:sz w:val="22"/>
          <w:szCs w:val="22"/>
        </w:rPr>
      </w:pPr>
    </w:p>
    <w:p w:rsidR="00240FD9" w:rsidRDefault="00C02B77" w:rsidP="00C02B77">
      <w:pPr>
        <w:rPr>
          <w:rStyle w:val="fontstyle01"/>
          <w:rFonts w:ascii="Arial" w:hAnsi="Arial" w:cs="Arial"/>
          <w:sz w:val="22"/>
          <w:szCs w:val="22"/>
        </w:rPr>
      </w:pPr>
      <w:r>
        <w:rPr>
          <w:rStyle w:val="fontstyle01"/>
          <w:rFonts w:ascii="Arial" w:hAnsi="Arial" w:cs="Arial"/>
          <w:sz w:val="22"/>
          <w:szCs w:val="22"/>
        </w:rPr>
        <w:t xml:space="preserve">SORU 1. </w:t>
      </w:r>
      <w:r w:rsidR="004B244A">
        <w:rPr>
          <w:rStyle w:val="fontstyle01"/>
          <w:rFonts w:ascii="Arial" w:hAnsi="Arial" w:cs="Arial"/>
          <w:sz w:val="22"/>
          <w:szCs w:val="22"/>
        </w:rPr>
        <w:t>Aşağıda Anadolu’da kurulan ilk Türk beyliklerine ait bilgiler verilmiştir.</w:t>
      </w:r>
      <w:r w:rsidR="004B244A">
        <w:rPr>
          <w:rStyle w:val="fontstyle01"/>
          <w:rFonts w:ascii="Arial" w:hAnsi="Arial" w:cs="Arial"/>
          <w:sz w:val="22"/>
          <w:szCs w:val="22"/>
        </w:rPr>
        <w:br/>
        <w:t>Bu bilgilerin hangi beylikle</w:t>
      </w:r>
      <w:r w:rsidR="00650188">
        <w:rPr>
          <w:rStyle w:val="fontstyle01"/>
          <w:rFonts w:ascii="Arial" w:hAnsi="Arial" w:cs="Arial"/>
          <w:sz w:val="22"/>
          <w:szCs w:val="22"/>
        </w:rPr>
        <w:t>r</w:t>
      </w:r>
      <w:r w:rsidR="004B244A">
        <w:rPr>
          <w:rStyle w:val="fontstyle01"/>
          <w:rFonts w:ascii="Arial" w:hAnsi="Arial" w:cs="Arial"/>
          <w:sz w:val="22"/>
          <w:szCs w:val="22"/>
        </w:rPr>
        <w:t>e ait olduğunu yazınız.</w:t>
      </w:r>
    </w:p>
    <w:tbl>
      <w:tblPr>
        <w:tblStyle w:val="TabloKlavuzu"/>
        <w:tblW w:w="0" w:type="auto"/>
        <w:tblLook w:val="04A0"/>
      </w:tblPr>
      <w:tblGrid>
        <w:gridCol w:w="817"/>
        <w:gridCol w:w="6095"/>
        <w:gridCol w:w="2300"/>
      </w:tblGrid>
      <w:tr w:rsidR="00650188" w:rsidRPr="0062332D" w:rsidTr="007A158B">
        <w:tc>
          <w:tcPr>
            <w:tcW w:w="817" w:type="dxa"/>
          </w:tcPr>
          <w:p w:rsidR="00650188" w:rsidRPr="0062332D" w:rsidRDefault="00650188" w:rsidP="00C02B77">
            <w:pPr>
              <w:rPr>
                <w:rStyle w:val="fontstyle01"/>
                <w:rFonts w:ascii="Arial" w:hAnsi="Arial" w:cs="Arial"/>
                <w:sz w:val="22"/>
                <w:szCs w:val="22"/>
              </w:rPr>
            </w:pPr>
            <w:r w:rsidRPr="0062332D">
              <w:rPr>
                <w:rStyle w:val="fontstyle01"/>
                <w:rFonts w:ascii="Arial" w:hAnsi="Arial" w:cs="Arial"/>
                <w:sz w:val="22"/>
                <w:szCs w:val="22"/>
              </w:rPr>
              <w:t>I</w:t>
            </w:r>
          </w:p>
        </w:tc>
        <w:tc>
          <w:tcPr>
            <w:tcW w:w="6095" w:type="dxa"/>
          </w:tcPr>
          <w:p w:rsidR="00650188" w:rsidRPr="0062332D" w:rsidRDefault="007A158B" w:rsidP="0007394F">
            <w:pPr>
              <w:rPr>
                <w:rStyle w:val="fontstyle01"/>
                <w:rFonts w:ascii="Arial" w:hAnsi="Arial" w:cs="Arial"/>
                <w:sz w:val="22"/>
                <w:szCs w:val="22"/>
              </w:rPr>
            </w:pPr>
            <w:r w:rsidRPr="0062332D">
              <w:rPr>
                <w:rFonts w:ascii="Arial" w:hAnsi="Arial" w:cs="Arial"/>
                <w:color w:val="242021"/>
              </w:rPr>
              <w:t xml:space="preserve">Erzurum ve çevresinde kurulmuştur. </w:t>
            </w:r>
            <w:r w:rsidR="0007394F" w:rsidRPr="0062332D">
              <w:rPr>
                <w:rFonts w:ascii="Arial" w:hAnsi="Arial" w:cs="Arial"/>
                <w:color w:val="242021"/>
              </w:rPr>
              <w:t>M</w:t>
            </w:r>
            <w:r w:rsidRPr="0062332D">
              <w:rPr>
                <w:rFonts w:ascii="Arial" w:hAnsi="Arial" w:cs="Arial"/>
                <w:color w:val="242021"/>
              </w:rPr>
              <w:t>imari eserler inşa etmiş ve bölgenin Türkleşmesinde önemli katkılar sağlamıştır. Kale Cami, Erzurum Üç Kümbetler, Ulu Cami, Mama Hatun Külliyesi günümüze ulaşan eserlerdendir.</w:t>
            </w:r>
          </w:p>
        </w:tc>
        <w:tc>
          <w:tcPr>
            <w:tcW w:w="2300" w:type="dxa"/>
          </w:tcPr>
          <w:p w:rsidR="00650188" w:rsidRPr="0062332D" w:rsidRDefault="00650188" w:rsidP="00C02B77">
            <w:pPr>
              <w:rPr>
                <w:rStyle w:val="fontstyle01"/>
                <w:rFonts w:ascii="Arial" w:hAnsi="Arial" w:cs="Arial"/>
                <w:sz w:val="22"/>
                <w:szCs w:val="22"/>
              </w:rPr>
            </w:pPr>
          </w:p>
        </w:tc>
      </w:tr>
      <w:tr w:rsidR="00650188" w:rsidRPr="0062332D" w:rsidTr="007A158B">
        <w:tc>
          <w:tcPr>
            <w:tcW w:w="817" w:type="dxa"/>
          </w:tcPr>
          <w:p w:rsidR="00650188" w:rsidRPr="0062332D" w:rsidRDefault="00650188" w:rsidP="00C02B77">
            <w:pPr>
              <w:rPr>
                <w:rStyle w:val="fontstyle01"/>
                <w:rFonts w:ascii="Arial" w:hAnsi="Arial" w:cs="Arial"/>
                <w:sz w:val="22"/>
                <w:szCs w:val="22"/>
              </w:rPr>
            </w:pPr>
            <w:r w:rsidRPr="0062332D">
              <w:rPr>
                <w:rStyle w:val="fontstyle01"/>
                <w:rFonts w:ascii="Arial" w:hAnsi="Arial" w:cs="Arial"/>
                <w:sz w:val="22"/>
                <w:szCs w:val="22"/>
              </w:rPr>
              <w:t>II</w:t>
            </w:r>
          </w:p>
        </w:tc>
        <w:tc>
          <w:tcPr>
            <w:tcW w:w="6095" w:type="dxa"/>
          </w:tcPr>
          <w:p w:rsidR="00650188" w:rsidRPr="0062332D" w:rsidRDefault="007A158B" w:rsidP="004E7A66">
            <w:pPr>
              <w:rPr>
                <w:rStyle w:val="fontstyle01"/>
                <w:rFonts w:ascii="Arial" w:hAnsi="Arial" w:cs="Arial"/>
                <w:sz w:val="22"/>
                <w:szCs w:val="22"/>
              </w:rPr>
            </w:pPr>
            <w:r w:rsidRPr="0062332D">
              <w:rPr>
                <w:rFonts w:ascii="Arial" w:hAnsi="Arial" w:cs="Arial"/>
                <w:color w:val="242021"/>
              </w:rPr>
              <w:t xml:space="preserve">İzmir ve çevresinde kurulmuştur. İlk </w:t>
            </w:r>
            <w:r w:rsidR="004E7A66" w:rsidRPr="0062332D">
              <w:rPr>
                <w:rFonts w:ascii="Arial" w:hAnsi="Arial" w:cs="Arial"/>
                <w:color w:val="242021"/>
              </w:rPr>
              <w:t xml:space="preserve">denizci </w:t>
            </w:r>
            <w:r w:rsidRPr="0062332D">
              <w:rPr>
                <w:rFonts w:ascii="Arial" w:hAnsi="Arial" w:cs="Arial"/>
                <w:color w:val="242021"/>
              </w:rPr>
              <w:t xml:space="preserve">Türk </w:t>
            </w:r>
            <w:r w:rsidR="004E7A66" w:rsidRPr="0062332D">
              <w:rPr>
                <w:rFonts w:ascii="Arial" w:hAnsi="Arial" w:cs="Arial"/>
                <w:color w:val="242021"/>
              </w:rPr>
              <w:t>beyliğidir. Tarihte ilk Türk</w:t>
            </w:r>
            <w:r w:rsidRPr="0062332D">
              <w:rPr>
                <w:rFonts w:ascii="Arial" w:hAnsi="Arial" w:cs="Arial"/>
                <w:color w:val="242021"/>
              </w:rPr>
              <w:t xml:space="preserve"> donanma</w:t>
            </w:r>
            <w:r w:rsidR="004E7A66" w:rsidRPr="0062332D">
              <w:rPr>
                <w:rFonts w:ascii="Arial" w:hAnsi="Arial" w:cs="Arial"/>
                <w:color w:val="242021"/>
              </w:rPr>
              <w:t xml:space="preserve">sını kuran beyliktir. </w:t>
            </w:r>
            <w:r w:rsidRPr="0062332D">
              <w:rPr>
                <w:rFonts w:ascii="Arial" w:hAnsi="Arial" w:cs="Arial"/>
                <w:color w:val="242021"/>
              </w:rPr>
              <w:t xml:space="preserve"> </w:t>
            </w:r>
          </w:p>
        </w:tc>
        <w:tc>
          <w:tcPr>
            <w:tcW w:w="2300" w:type="dxa"/>
          </w:tcPr>
          <w:p w:rsidR="00650188" w:rsidRPr="0062332D" w:rsidRDefault="00650188" w:rsidP="00C02B77">
            <w:pPr>
              <w:rPr>
                <w:rStyle w:val="fontstyle01"/>
                <w:rFonts w:ascii="Arial" w:hAnsi="Arial" w:cs="Arial"/>
                <w:sz w:val="22"/>
                <w:szCs w:val="22"/>
              </w:rPr>
            </w:pPr>
          </w:p>
        </w:tc>
      </w:tr>
      <w:tr w:rsidR="00650188" w:rsidRPr="0062332D" w:rsidTr="007A158B">
        <w:tc>
          <w:tcPr>
            <w:tcW w:w="817" w:type="dxa"/>
          </w:tcPr>
          <w:p w:rsidR="00650188" w:rsidRPr="0062332D" w:rsidRDefault="00650188" w:rsidP="00C02B77">
            <w:pPr>
              <w:rPr>
                <w:rStyle w:val="fontstyle01"/>
                <w:rFonts w:ascii="Arial" w:hAnsi="Arial" w:cs="Arial"/>
                <w:sz w:val="22"/>
                <w:szCs w:val="22"/>
              </w:rPr>
            </w:pPr>
            <w:r w:rsidRPr="0062332D">
              <w:rPr>
                <w:rStyle w:val="fontstyle01"/>
                <w:rFonts w:ascii="Arial" w:hAnsi="Arial" w:cs="Arial"/>
                <w:sz w:val="22"/>
                <w:szCs w:val="22"/>
              </w:rPr>
              <w:t>III</w:t>
            </w:r>
          </w:p>
        </w:tc>
        <w:tc>
          <w:tcPr>
            <w:tcW w:w="6095" w:type="dxa"/>
          </w:tcPr>
          <w:p w:rsidR="00650188" w:rsidRPr="0062332D" w:rsidRDefault="0007394F" w:rsidP="0062332D">
            <w:pPr>
              <w:rPr>
                <w:rStyle w:val="fontstyle01"/>
                <w:rFonts w:ascii="Arial" w:hAnsi="Arial" w:cs="Arial"/>
                <w:sz w:val="22"/>
                <w:szCs w:val="22"/>
              </w:rPr>
            </w:pPr>
            <w:r w:rsidRPr="0062332D">
              <w:rPr>
                <w:rFonts w:ascii="Arial" w:hAnsi="Arial" w:cs="Arial"/>
                <w:color w:val="242021"/>
              </w:rPr>
              <w:t>Erzincan ve çevresinde kurulmuştur. Sivas'taki Divriği Ulu Camii ve Darüşşifası'ndan oluşan külliye, Anadolu'da inşa ettirilen ilk Türk eserleri arasında yer almaktadır.</w:t>
            </w:r>
          </w:p>
        </w:tc>
        <w:tc>
          <w:tcPr>
            <w:tcW w:w="2300" w:type="dxa"/>
          </w:tcPr>
          <w:p w:rsidR="00650188" w:rsidRPr="0062332D" w:rsidRDefault="00650188" w:rsidP="00C02B77">
            <w:pPr>
              <w:rPr>
                <w:rStyle w:val="fontstyle01"/>
                <w:rFonts w:ascii="Arial" w:hAnsi="Arial" w:cs="Arial"/>
                <w:sz w:val="22"/>
                <w:szCs w:val="22"/>
              </w:rPr>
            </w:pPr>
          </w:p>
        </w:tc>
      </w:tr>
    </w:tbl>
    <w:p w:rsidR="00650188" w:rsidRDefault="00650188" w:rsidP="00C02B77">
      <w:pPr>
        <w:rPr>
          <w:rStyle w:val="fontstyle01"/>
          <w:rFonts w:ascii="Arial" w:hAnsi="Arial" w:cs="Arial"/>
          <w:sz w:val="22"/>
          <w:szCs w:val="22"/>
        </w:rPr>
      </w:pPr>
    </w:p>
    <w:p w:rsidR="00240FD9" w:rsidRDefault="00F23865" w:rsidP="00F23865">
      <w:pPr>
        <w:rPr>
          <w:rStyle w:val="fontstyle01"/>
          <w:rFonts w:ascii="Arial" w:hAnsi="Arial" w:cs="Arial"/>
          <w:sz w:val="22"/>
          <w:szCs w:val="22"/>
        </w:rPr>
      </w:pPr>
      <w:r>
        <w:rPr>
          <w:rStyle w:val="fontstyle01"/>
          <w:rFonts w:ascii="Arial" w:hAnsi="Arial" w:cs="Arial"/>
          <w:sz w:val="22"/>
          <w:szCs w:val="22"/>
        </w:rPr>
        <w:t>SORU 2. Aşağıda Haçlı Seferlerinin nedenlerinden bazıları verilmiştir.</w:t>
      </w:r>
      <w:r>
        <w:rPr>
          <w:rStyle w:val="fontstyle01"/>
          <w:rFonts w:ascii="Arial" w:hAnsi="Arial" w:cs="Arial"/>
          <w:sz w:val="22"/>
          <w:szCs w:val="22"/>
        </w:rPr>
        <w:br/>
        <w:t>Bu nedenlerin hangi alnalarla ilişkili olduğunu yazınız.</w:t>
      </w:r>
    </w:p>
    <w:tbl>
      <w:tblPr>
        <w:tblStyle w:val="TabloKlavuzu"/>
        <w:tblW w:w="0" w:type="auto"/>
        <w:tblLook w:val="04A0"/>
      </w:tblPr>
      <w:tblGrid>
        <w:gridCol w:w="534"/>
        <w:gridCol w:w="6378"/>
        <w:gridCol w:w="2300"/>
      </w:tblGrid>
      <w:tr w:rsidR="00F23865" w:rsidTr="00F23865">
        <w:tc>
          <w:tcPr>
            <w:tcW w:w="534" w:type="dxa"/>
          </w:tcPr>
          <w:p w:rsidR="00F23865" w:rsidRDefault="00F23865" w:rsidP="00F23865">
            <w:pPr>
              <w:rPr>
                <w:rStyle w:val="fontstyle01"/>
                <w:rFonts w:ascii="Arial" w:hAnsi="Arial" w:cs="Arial"/>
                <w:sz w:val="22"/>
                <w:szCs w:val="22"/>
              </w:rPr>
            </w:pPr>
            <w:proofErr w:type="gramStart"/>
            <w:r>
              <w:rPr>
                <w:rStyle w:val="fontstyle01"/>
                <w:rFonts w:ascii="Arial" w:hAnsi="Arial" w:cs="Arial"/>
                <w:sz w:val="22"/>
                <w:szCs w:val="22"/>
              </w:rPr>
              <w:t>a</w:t>
            </w:r>
            <w:proofErr w:type="gramEnd"/>
            <w:r>
              <w:rPr>
                <w:rStyle w:val="fontstyle01"/>
                <w:rFonts w:ascii="Arial" w:hAnsi="Arial" w:cs="Arial"/>
                <w:sz w:val="22"/>
                <w:szCs w:val="22"/>
              </w:rPr>
              <w:t>.</w:t>
            </w:r>
          </w:p>
        </w:tc>
        <w:tc>
          <w:tcPr>
            <w:tcW w:w="6378" w:type="dxa"/>
          </w:tcPr>
          <w:p w:rsidR="00F23865" w:rsidRPr="006A770C" w:rsidRDefault="00F23865" w:rsidP="00F23865">
            <w:pPr>
              <w:rPr>
                <w:rStyle w:val="fontstyle01"/>
                <w:rFonts w:ascii="Arial" w:hAnsi="Arial" w:cs="Arial"/>
                <w:b w:val="0"/>
                <w:color w:val="auto"/>
                <w:sz w:val="22"/>
                <w:szCs w:val="22"/>
              </w:rPr>
            </w:pPr>
            <w:r w:rsidRPr="006A770C">
              <w:rPr>
                <w:rStyle w:val="fontstyle01"/>
                <w:rFonts w:ascii="Arial" w:hAnsi="Arial" w:cs="Arial"/>
                <w:b w:val="0"/>
                <w:color w:val="auto"/>
                <w:sz w:val="22"/>
                <w:szCs w:val="22"/>
              </w:rPr>
              <w:t>Hristiyanlarca kutsal sayılan Kudüs, Antakya ve İznik'in</w:t>
            </w:r>
          </w:p>
          <w:p w:rsidR="00F23865" w:rsidRPr="006A770C" w:rsidRDefault="00F23865" w:rsidP="00F23865">
            <w:pPr>
              <w:rPr>
                <w:rStyle w:val="fontstyle01"/>
                <w:rFonts w:ascii="Arial" w:hAnsi="Arial" w:cs="Arial"/>
                <w:b w:val="0"/>
                <w:color w:val="auto"/>
                <w:sz w:val="22"/>
                <w:szCs w:val="22"/>
              </w:rPr>
            </w:pPr>
            <w:r w:rsidRPr="006A770C">
              <w:rPr>
                <w:rStyle w:val="fontstyle01"/>
                <w:rFonts w:ascii="Arial" w:hAnsi="Arial" w:cs="Arial"/>
                <w:b w:val="0"/>
                <w:color w:val="auto"/>
                <w:sz w:val="22"/>
                <w:szCs w:val="22"/>
              </w:rPr>
              <w:t>Müslümanlardan geri alınmak istenmesi</w:t>
            </w:r>
          </w:p>
        </w:tc>
        <w:tc>
          <w:tcPr>
            <w:tcW w:w="2300" w:type="dxa"/>
          </w:tcPr>
          <w:p w:rsidR="00F23865" w:rsidRDefault="00F23865" w:rsidP="00F23865">
            <w:pPr>
              <w:rPr>
                <w:rStyle w:val="fontstyle01"/>
                <w:rFonts w:ascii="Arial" w:hAnsi="Arial" w:cs="Arial"/>
                <w:sz w:val="22"/>
                <w:szCs w:val="22"/>
              </w:rPr>
            </w:pPr>
          </w:p>
        </w:tc>
      </w:tr>
      <w:tr w:rsidR="00F23865" w:rsidTr="00F23865">
        <w:tc>
          <w:tcPr>
            <w:tcW w:w="534" w:type="dxa"/>
          </w:tcPr>
          <w:p w:rsidR="00F23865" w:rsidRDefault="00F23865" w:rsidP="00F23865">
            <w:pPr>
              <w:rPr>
                <w:rStyle w:val="fontstyle01"/>
                <w:rFonts w:ascii="Arial" w:hAnsi="Arial" w:cs="Arial"/>
                <w:sz w:val="22"/>
                <w:szCs w:val="22"/>
              </w:rPr>
            </w:pPr>
            <w:proofErr w:type="gramStart"/>
            <w:r>
              <w:rPr>
                <w:rStyle w:val="fontstyle01"/>
                <w:rFonts w:ascii="Arial" w:hAnsi="Arial" w:cs="Arial"/>
                <w:sz w:val="22"/>
                <w:szCs w:val="22"/>
              </w:rPr>
              <w:t>b</w:t>
            </w:r>
            <w:proofErr w:type="gramEnd"/>
            <w:r>
              <w:rPr>
                <w:rStyle w:val="fontstyle01"/>
                <w:rFonts w:ascii="Arial" w:hAnsi="Arial" w:cs="Arial"/>
                <w:sz w:val="22"/>
                <w:szCs w:val="22"/>
              </w:rPr>
              <w:t>.</w:t>
            </w:r>
          </w:p>
        </w:tc>
        <w:tc>
          <w:tcPr>
            <w:tcW w:w="6378" w:type="dxa"/>
          </w:tcPr>
          <w:p w:rsidR="00F23865" w:rsidRPr="006A770C" w:rsidRDefault="00F23865" w:rsidP="00F23865">
            <w:pPr>
              <w:rPr>
                <w:rStyle w:val="fontstyle01"/>
                <w:rFonts w:ascii="Arial" w:hAnsi="Arial" w:cs="Arial"/>
                <w:b w:val="0"/>
                <w:color w:val="auto"/>
                <w:sz w:val="22"/>
                <w:szCs w:val="22"/>
              </w:rPr>
            </w:pPr>
            <w:r w:rsidRPr="006A770C">
              <w:rPr>
                <w:rStyle w:val="fontstyle01"/>
                <w:rFonts w:ascii="Arial" w:hAnsi="Arial" w:cs="Arial"/>
                <w:b w:val="0"/>
                <w:color w:val="auto"/>
                <w:sz w:val="22"/>
                <w:szCs w:val="22"/>
              </w:rPr>
              <w:t>Bizans'ın, Türklere karşı Avrupa’dan yardım istemesi</w:t>
            </w:r>
          </w:p>
          <w:p w:rsidR="00F23865" w:rsidRPr="006A770C" w:rsidRDefault="00F23865" w:rsidP="00F23865">
            <w:pPr>
              <w:rPr>
                <w:rStyle w:val="fontstyle01"/>
                <w:rFonts w:ascii="Arial" w:hAnsi="Arial" w:cs="Arial"/>
                <w:b w:val="0"/>
                <w:color w:val="auto"/>
                <w:sz w:val="22"/>
                <w:szCs w:val="22"/>
              </w:rPr>
            </w:pPr>
          </w:p>
        </w:tc>
        <w:tc>
          <w:tcPr>
            <w:tcW w:w="2300" w:type="dxa"/>
          </w:tcPr>
          <w:p w:rsidR="00F23865" w:rsidRDefault="00F23865" w:rsidP="00F23865">
            <w:pPr>
              <w:rPr>
                <w:rStyle w:val="fontstyle01"/>
                <w:rFonts w:ascii="Arial" w:hAnsi="Arial" w:cs="Arial"/>
                <w:sz w:val="22"/>
                <w:szCs w:val="22"/>
              </w:rPr>
            </w:pPr>
          </w:p>
        </w:tc>
      </w:tr>
      <w:tr w:rsidR="00F23865" w:rsidTr="00F23865">
        <w:tc>
          <w:tcPr>
            <w:tcW w:w="534" w:type="dxa"/>
          </w:tcPr>
          <w:p w:rsidR="00F23865" w:rsidRDefault="00F23865" w:rsidP="00F23865">
            <w:pPr>
              <w:rPr>
                <w:rStyle w:val="fontstyle01"/>
                <w:rFonts w:ascii="Arial" w:hAnsi="Arial" w:cs="Arial"/>
                <w:sz w:val="22"/>
                <w:szCs w:val="22"/>
              </w:rPr>
            </w:pPr>
            <w:proofErr w:type="gramStart"/>
            <w:r>
              <w:rPr>
                <w:rStyle w:val="fontstyle01"/>
                <w:rFonts w:ascii="Arial" w:hAnsi="Arial" w:cs="Arial"/>
                <w:sz w:val="22"/>
                <w:szCs w:val="22"/>
              </w:rPr>
              <w:t>c</w:t>
            </w:r>
            <w:proofErr w:type="gramEnd"/>
            <w:r>
              <w:rPr>
                <w:rStyle w:val="fontstyle01"/>
                <w:rFonts w:ascii="Arial" w:hAnsi="Arial" w:cs="Arial"/>
                <w:sz w:val="22"/>
                <w:szCs w:val="22"/>
              </w:rPr>
              <w:t>.</w:t>
            </w:r>
          </w:p>
        </w:tc>
        <w:tc>
          <w:tcPr>
            <w:tcW w:w="6378" w:type="dxa"/>
          </w:tcPr>
          <w:p w:rsidR="00F23865" w:rsidRPr="006A770C" w:rsidRDefault="006A770C" w:rsidP="00F23865">
            <w:pPr>
              <w:rPr>
                <w:rStyle w:val="fontstyle01"/>
                <w:rFonts w:ascii="Arial" w:hAnsi="Arial" w:cs="Arial"/>
                <w:color w:val="auto"/>
                <w:sz w:val="22"/>
                <w:szCs w:val="22"/>
              </w:rPr>
            </w:pPr>
            <w:r w:rsidRPr="006A770C">
              <w:rPr>
                <w:rFonts w:ascii="Arial" w:hAnsi="Arial" w:cs="Arial"/>
                <w:bCs/>
              </w:rPr>
              <w:t>Avrupalıların, Müslümanların kontrolündeki İpek ve Baharat yollarının kontrolünü ele geçirme düşüncesi</w:t>
            </w:r>
          </w:p>
        </w:tc>
        <w:tc>
          <w:tcPr>
            <w:tcW w:w="2300" w:type="dxa"/>
          </w:tcPr>
          <w:p w:rsidR="00F23865" w:rsidRDefault="00F23865" w:rsidP="00F23865">
            <w:pPr>
              <w:rPr>
                <w:rStyle w:val="fontstyle01"/>
                <w:rFonts w:ascii="Arial" w:hAnsi="Arial" w:cs="Arial"/>
                <w:sz w:val="22"/>
                <w:szCs w:val="22"/>
              </w:rPr>
            </w:pPr>
          </w:p>
        </w:tc>
      </w:tr>
    </w:tbl>
    <w:p w:rsidR="00F23865" w:rsidRDefault="00F23865" w:rsidP="00F23865">
      <w:pPr>
        <w:rPr>
          <w:rStyle w:val="fontstyle01"/>
          <w:rFonts w:ascii="Arial" w:hAnsi="Arial" w:cs="Arial"/>
          <w:sz w:val="22"/>
          <w:szCs w:val="22"/>
        </w:rPr>
      </w:pPr>
    </w:p>
    <w:p w:rsidR="00F23865" w:rsidRPr="0062332D" w:rsidRDefault="006A770C" w:rsidP="00F23865">
      <w:pPr>
        <w:rPr>
          <w:rStyle w:val="fontstyle01"/>
          <w:rFonts w:ascii="Arial" w:hAnsi="Arial" w:cs="Arial"/>
          <w:b w:val="0"/>
          <w:sz w:val="22"/>
          <w:szCs w:val="22"/>
        </w:rPr>
      </w:pPr>
      <w:r>
        <w:rPr>
          <w:rStyle w:val="fontstyle01"/>
          <w:rFonts w:ascii="Arial" w:hAnsi="Arial" w:cs="Arial"/>
          <w:sz w:val="22"/>
          <w:szCs w:val="22"/>
        </w:rPr>
        <w:t xml:space="preserve">SORU 3. </w:t>
      </w:r>
      <w:r w:rsidR="000B4F34" w:rsidRPr="000B4F34">
        <w:rPr>
          <w:rFonts w:ascii="Arial" w:hAnsi="Arial" w:cs="Arial"/>
        </w:rPr>
        <w:t>Okulda sınıf başkanlığı seçimi yapılacağı gün öğretmen, isteyen öğrencilerin aday olabileceğini söylemiştir. Bunun üzerine Ayşe sınıf başkanlığına aday olmuş ve arkadaşlarına sınıf için yapmak istediği çalışmaları anlatmış</w:t>
      </w:r>
      <w:r w:rsidR="000B4F34">
        <w:rPr>
          <w:rFonts w:ascii="Arial" w:hAnsi="Arial" w:cs="Arial"/>
        </w:rPr>
        <w:t>tır. Daha sonra öğrenciler</w:t>
      </w:r>
      <w:r w:rsidR="000B4F34" w:rsidRPr="000B4F34">
        <w:rPr>
          <w:rFonts w:ascii="Arial" w:hAnsi="Arial" w:cs="Arial"/>
        </w:rPr>
        <w:t xml:space="preserve"> oy kullanarak sınıf başkanını seçmiştir. Ayşe hem aday olarak hem de oy kullanarak sınıfla ilgili bir kararın alınmasına katkı sağlamıştır.</w:t>
      </w:r>
      <w:r w:rsidR="000B4F34">
        <w:rPr>
          <w:rFonts w:ascii="Arial" w:hAnsi="Arial" w:cs="Arial"/>
        </w:rPr>
        <w:br/>
      </w:r>
      <w:r w:rsidR="000B4F34" w:rsidRPr="0062332D">
        <w:rPr>
          <w:rFonts w:ascii="Arial" w:hAnsi="Arial" w:cs="Arial"/>
          <w:b/>
        </w:rPr>
        <w:t xml:space="preserve">Buna göre Ayşe </w:t>
      </w:r>
      <w:r w:rsidR="0062332D" w:rsidRPr="0062332D">
        <w:rPr>
          <w:rFonts w:ascii="Arial" w:hAnsi="Arial" w:cs="Arial"/>
          <w:b/>
        </w:rPr>
        <w:t>hangi ha</w:t>
      </w:r>
      <w:r w:rsidR="0062332D">
        <w:rPr>
          <w:rFonts w:ascii="Arial" w:hAnsi="Arial" w:cs="Arial"/>
          <w:b/>
        </w:rPr>
        <w:t>k</w:t>
      </w:r>
      <w:r w:rsidR="0062332D" w:rsidRPr="0062332D">
        <w:rPr>
          <w:rFonts w:ascii="Arial" w:hAnsi="Arial" w:cs="Arial"/>
          <w:b/>
        </w:rPr>
        <w:t>kını kullanmıştır?</w:t>
      </w:r>
    </w:p>
    <w:tbl>
      <w:tblPr>
        <w:tblStyle w:val="TabloKlavuzu"/>
        <w:tblW w:w="0" w:type="auto"/>
        <w:tblLook w:val="04A0"/>
      </w:tblPr>
      <w:tblGrid>
        <w:gridCol w:w="9212"/>
      </w:tblGrid>
      <w:tr w:rsidR="0062332D" w:rsidRPr="0062332D" w:rsidTr="0062332D">
        <w:tc>
          <w:tcPr>
            <w:tcW w:w="9212" w:type="dxa"/>
          </w:tcPr>
          <w:p w:rsidR="0062332D" w:rsidRDefault="0062332D" w:rsidP="00E93675">
            <w:pPr>
              <w:rPr>
                <w:rStyle w:val="fontstyle01"/>
                <w:rFonts w:ascii="Arial" w:hAnsi="Arial" w:cs="Arial"/>
                <w:b w:val="0"/>
                <w:sz w:val="22"/>
                <w:szCs w:val="22"/>
              </w:rPr>
            </w:pPr>
            <w:r w:rsidRPr="0062332D">
              <w:rPr>
                <w:rStyle w:val="fontstyle01"/>
                <w:rFonts w:ascii="Arial" w:hAnsi="Arial" w:cs="Arial"/>
                <w:b w:val="0"/>
                <w:sz w:val="22"/>
                <w:szCs w:val="22"/>
              </w:rPr>
              <w:t>CEVAP:</w:t>
            </w:r>
            <w:r w:rsidRPr="0062332D">
              <w:rPr>
                <w:rStyle w:val="fontstyle01"/>
                <w:rFonts w:ascii="Arial" w:hAnsi="Arial" w:cs="Arial"/>
                <w:b w:val="0"/>
                <w:sz w:val="22"/>
                <w:szCs w:val="22"/>
              </w:rPr>
              <w:br/>
            </w:r>
          </w:p>
          <w:p w:rsidR="0062332D" w:rsidRDefault="0062332D" w:rsidP="00E93675">
            <w:pPr>
              <w:rPr>
                <w:rStyle w:val="fontstyle01"/>
                <w:rFonts w:ascii="Arial" w:hAnsi="Arial" w:cs="Arial"/>
                <w:b w:val="0"/>
                <w:sz w:val="22"/>
                <w:szCs w:val="22"/>
              </w:rPr>
            </w:pPr>
          </w:p>
          <w:p w:rsidR="0062332D" w:rsidRDefault="0062332D" w:rsidP="00E93675">
            <w:pPr>
              <w:rPr>
                <w:rStyle w:val="fontstyle01"/>
                <w:rFonts w:ascii="Arial" w:hAnsi="Arial" w:cs="Arial"/>
                <w:b w:val="0"/>
                <w:sz w:val="22"/>
                <w:szCs w:val="22"/>
              </w:rPr>
            </w:pPr>
          </w:p>
          <w:p w:rsidR="0062332D" w:rsidRPr="0062332D" w:rsidRDefault="0062332D" w:rsidP="00E93675">
            <w:pPr>
              <w:rPr>
                <w:rStyle w:val="fontstyle01"/>
                <w:rFonts w:ascii="Arial" w:hAnsi="Arial" w:cs="Arial"/>
                <w:b w:val="0"/>
                <w:sz w:val="22"/>
                <w:szCs w:val="22"/>
              </w:rPr>
            </w:pPr>
          </w:p>
        </w:tc>
      </w:tr>
    </w:tbl>
    <w:p w:rsidR="00240FD9" w:rsidRDefault="00240FD9" w:rsidP="00240FD9">
      <w:pPr>
        <w:jc w:val="center"/>
        <w:rPr>
          <w:rStyle w:val="fontstyle01"/>
          <w:rFonts w:ascii="Arial" w:hAnsi="Arial" w:cs="Arial"/>
          <w:sz w:val="22"/>
          <w:szCs w:val="22"/>
        </w:rPr>
      </w:pPr>
    </w:p>
    <w:p w:rsidR="00240FD9" w:rsidRDefault="00240FD9" w:rsidP="00240FD9">
      <w:pPr>
        <w:jc w:val="center"/>
        <w:rPr>
          <w:rStyle w:val="fontstyle01"/>
          <w:rFonts w:ascii="Arial" w:hAnsi="Arial" w:cs="Arial"/>
          <w:sz w:val="22"/>
          <w:szCs w:val="22"/>
        </w:rPr>
      </w:pPr>
    </w:p>
    <w:p w:rsidR="00240FD9" w:rsidRDefault="00240FD9" w:rsidP="00240FD9">
      <w:pPr>
        <w:jc w:val="center"/>
        <w:rPr>
          <w:rStyle w:val="fontstyle01"/>
          <w:rFonts w:ascii="Arial" w:hAnsi="Arial" w:cs="Arial"/>
          <w:sz w:val="22"/>
          <w:szCs w:val="22"/>
        </w:rPr>
      </w:pPr>
    </w:p>
    <w:p w:rsidR="00240FD9" w:rsidRDefault="0062332D" w:rsidP="0062332D">
      <w:pPr>
        <w:rPr>
          <w:rFonts w:ascii="Arial" w:hAnsi="Arial" w:cs="Arial"/>
          <w:color w:val="242021"/>
        </w:rPr>
      </w:pPr>
      <w:r>
        <w:rPr>
          <w:rStyle w:val="fontstyle01"/>
          <w:rFonts w:ascii="Arial" w:hAnsi="Arial" w:cs="Arial"/>
          <w:sz w:val="22"/>
          <w:szCs w:val="22"/>
        </w:rPr>
        <w:t xml:space="preserve">SORU 4. </w:t>
      </w:r>
      <w:r w:rsidR="0040138D" w:rsidRPr="0040138D">
        <w:rPr>
          <w:rFonts w:ascii="Arial" w:hAnsi="Arial" w:cs="Arial"/>
          <w:color w:val="242021"/>
        </w:rPr>
        <w:t>Toplumun bilgiye erişimi, eğlence, eğitim, haber alma, sosyal bağlarını güçlendirme ve kültürel ifade gibi bir dizi işlevi yerine getirir. Toplumun düşünce ve davranışlarını etkileyebilir. Toplumsal sorunları gündeme taşır ve bu sorunların tartışılmasına katkı sağlar.</w:t>
      </w:r>
    </w:p>
    <w:p w:rsidR="0040138D" w:rsidRDefault="006252E0" w:rsidP="0062332D">
      <w:pPr>
        <w:rPr>
          <w:rFonts w:ascii="Arial" w:hAnsi="Arial" w:cs="Arial"/>
          <w:b/>
          <w:color w:val="242021"/>
        </w:rPr>
      </w:pPr>
      <w:r w:rsidRPr="006252E0">
        <w:rPr>
          <w:rFonts w:ascii="Arial" w:hAnsi="Arial" w:cs="Arial"/>
          <w:b/>
          <w:color w:val="242021"/>
        </w:rPr>
        <w:t>Verilen açıklamada yönetimin karar alma unsurlarından hangisine değinilmiştir? Yazınız.</w:t>
      </w:r>
    </w:p>
    <w:tbl>
      <w:tblPr>
        <w:tblStyle w:val="TabloKlavuzu"/>
        <w:tblW w:w="0" w:type="auto"/>
        <w:tblLook w:val="04A0"/>
      </w:tblPr>
      <w:tblGrid>
        <w:gridCol w:w="9212"/>
      </w:tblGrid>
      <w:tr w:rsidR="006252E0" w:rsidRPr="0062332D" w:rsidTr="001C78CD">
        <w:tc>
          <w:tcPr>
            <w:tcW w:w="9212" w:type="dxa"/>
          </w:tcPr>
          <w:p w:rsidR="006252E0" w:rsidRDefault="006252E0" w:rsidP="001C78CD">
            <w:pPr>
              <w:rPr>
                <w:rStyle w:val="fontstyle01"/>
                <w:rFonts w:ascii="Arial" w:hAnsi="Arial" w:cs="Arial"/>
                <w:b w:val="0"/>
                <w:sz w:val="22"/>
                <w:szCs w:val="22"/>
              </w:rPr>
            </w:pPr>
            <w:r w:rsidRPr="0062332D">
              <w:rPr>
                <w:rStyle w:val="fontstyle01"/>
                <w:rFonts w:ascii="Arial" w:hAnsi="Arial" w:cs="Arial"/>
                <w:b w:val="0"/>
                <w:sz w:val="22"/>
                <w:szCs w:val="22"/>
              </w:rPr>
              <w:t>CEVAP:</w:t>
            </w:r>
            <w:r w:rsidRPr="0062332D">
              <w:rPr>
                <w:rStyle w:val="fontstyle01"/>
                <w:rFonts w:ascii="Arial" w:hAnsi="Arial" w:cs="Arial"/>
                <w:b w:val="0"/>
                <w:sz w:val="22"/>
                <w:szCs w:val="22"/>
              </w:rPr>
              <w:br/>
            </w:r>
          </w:p>
          <w:p w:rsidR="006252E0" w:rsidRDefault="006252E0" w:rsidP="001C78CD">
            <w:pPr>
              <w:rPr>
                <w:rStyle w:val="fontstyle01"/>
                <w:rFonts w:ascii="Arial" w:hAnsi="Arial" w:cs="Arial"/>
                <w:b w:val="0"/>
                <w:sz w:val="22"/>
                <w:szCs w:val="22"/>
              </w:rPr>
            </w:pPr>
          </w:p>
          <w:p w:rsidR="006252E0" w:rsidRDefault="006252E0" w:rsidP="001C78CD">
            <w:pPr>
              <w:rPr>
                <w:rStyle w:val="fontstyle01"/>
                <w:rFonts w:ascii="Arial" w:hAnsi="Arial" w:cs="Arial"/>
                <w:b w:val="0"/>
                <w:sz w:val="22"/>
                <w:szCs w:val="22"/>
              </w:rPr>
            </w:pPr>
          </w:p>
          <w:p w:rsidR="006252E0" w:rsidRPr="0062332D" w:rsidRDefault="006252E0" w:rsidP="001C78CD">
            <w:pPr>
              <w:rPr>
                <w:rStyle w:val="fontstyle01"/>
                <w:rFonts w:ascii="Arial" w:hAnsi="Arial" w:cs="Arial"/>
                <w:b w:val="0"/>
                <w:sz w:val="22"/>
                <w:szCs w:val="22"/>
              </w:rPr>
            </w:pPr>
          </w:p>
        </w:tc>
      </w:tr>
    </w:tbl>
    <w:p w:rsidR="006252E0" w:rsidRDefault="006252E0" w:rsidP="0062332D">
      <w:pPr>
        <w:rPr>
          <w:rStyle w:val="fontstyle01"/>
          <w:rFonts w:ascii="Arial" w:hAnsi="Arial" w:cs="Arial"/>
          <w:b w:val="0"/>
          <w:sz w:val="22"/>
          <w:szCs w:val="22"/>
        </w:rPr>
      </w:pPr>
    </w:p>
    <w:p w:rsidR="006252E0" w:rsidRPr="00CE525F" w:rsidRDefault="006252E0" w:rsidP="0062332D">
      <w:pPr>
        <w:rPr>
          <w:rFonts w:ascii="Arial" w:hAnsi="Arial" w:cs="Arial"/>
          <w:b/>
          <w:bCs/>
          <w:color w:val="242021"/>
        </w:rPr>
      </w:pPr>
      <w:r w:rsidRPr="00CE525F">
        <w:rPr>
          <w:rStyle w:val="fontstyle01"/>
          <w:rFonts w:ascii="Arial" w:hAnsi="Arial" w:cs="Arial"/>
          <w:sz w:val="22"/>
          <w:szCs w:val="22"/>
        </w:rPr>
        <w:t xml:space="preserve">SORU 5. </w:t>
      </w:r>
      <w:r w:rsidR="00E0022A" w:rsidRPr="00CE525F">
        <w:rPr>
          <w:rFonts w:ascii="Arial" w:hAnsi="Arial" w:cs="Arial"/>
          <w:b/>
          <w:bCs/>
          <w:color w:val="242021"/>
        </w:rPr>
        <w:t>Vatandaş olarak sahip olduğumuz hak ve sorumluluklara ikişer örnek veriniz.</w:t>
      </w:r>
    </w:p>
    <w:tbl>
      <w:tblPr>
        <w:tblStyle w:val="TabloKlavuzu"/>
        <w:tblW w:w="0" w:type="auto"/>
        <w:tblLook w:val="04A0"/>
      </w:tblPr>
      <w:tblGrid>
        <w:gridCol w:w="4606"/>
        <w:gridCol w:w="4606"/>
      </w:tblGrid>
      <w:tr w:rsidR="00CE525F" w:rsidTr="00CE525F">
        <w:tc>
          <w:tcPr>
            <w:tcW w:w="4606" w:type="dxa"/>
          </w:tcPr>
          <w:p w:rsidR="00CE525F" w:rsidRDefault="00CE525F" w:rsidP="00CE525F">
            <w:pPr>
              <w:jc w:val="center"/>
              <w:rPr>
                <w:rStyle w:val="fontstyle01"/>
                <w:rFonts w:ascii="Arial" w:hAnsi="Arial" w:cs="Arial"/>
                <w:sz w:val="22"/>
                <w:szCs w:val="22"/>
              </w:rPr>
            </w:pPr>
            <w:r>
              <w:rPr>
                <w:rStyle w:val="fontstyle01"/>
                <w:rFonts w:ascii="Arial" w:hAnsi="Arial" w:cs="Arial"/>
                <w:sz w:val="22"/>
                <w:szCs w:val="22"/>
              </w:rPr>
              <w:t>Haklarımız</w:t>
            </w:r>
          </w:p>
        </w:tc>
        <w:tc>
          <w:tcPr>
            <w:tcW w:w="4606" w:type="dxa"/>
          </w:tcPr>
          <w:p w:rsidR="00CE525F" w:rsidRDefault="00CE525F" w:rsidP="00CE525F">
            <w:pPr>
              <w:jc w:val="center"/>
              <w:rPr>
                <w:rStyle w:val="fontstyle01"/>
                <w:rFonts w:ascii="Arial" w:hAnsi="Arial" w:cs="Arial"/>
                <w:sz w:val="22"/>
                <w:szCs w:val="22"/>
              </w:rPr>
            </w:pPr>
            <w:r>
              <w:rPr>
                <w:rStyle w:val="fontstyle01"/>
                <w:rFonts w:ascii="Arial" w:hAnsi="Arial" w:cs="Arial"/>
                <w:sz w:val="22"/>
                <w:szCs w:val="22"/>
              </w:rPr>
              <w:t>Sorumluluklarımız</w:t>
            </w:r>
          </w:p>
        </w:tc>
      </w:tr>
      <w:tr w:rsidR="00CE525F" w:rsidTr="00CE525F">
        <w:tc>
          <w:tcPr>
            <w:tcW w:w="4606" w:type="dxa"/>
          </w:tcPr>
          <w:p w:rsidR="00CE525F" w:rsidRDefault="00CE525F" w:rsidP="0062332D">
            <w:pPr>
              <w:rPr>
                <w:rStyle w:val="fontstyle01"/>
                <w:rFonts w:ascii="Arial" w:hAnsi="Arial" w:cs="Arial"/>
                <w:sz w:val="22"/>
                <w:szCs w:val="22"/>
              </w:rPr>
            </w:pPr>
          </w:p>
          <w:p w:rsidR="00765BEC" w:rsidRDefault="00765BEC" w:rsidP="0062332D">
            <w:pPr>
              <w:rPr>
                <w:rStyle w:val="fontstyle01"/>
                <w:rFonts w:ascii="Arial" w:hAnsi="Arial" w:cs="Arial"/>
                <w:sz w:val="22"/>
                <w:szCs w:val="22"/>
              </w:rPr>
            </w:pPr>
          </w:p>
          <w:p w:rsidR="00765BEC" w:rsidRDefault="00765BEC" w:rsidP="0062332D">
            <w:pPr>
              <w:rPr>
                <w:rStyle w:val="fontstyle01"/>
                <w:rFonts w:ascii="Arial" w:hAnsi="Arial" w:cs="Arial"/>
                <w:sz w:val="22"/>
                <w:szCs w:val="22"/>
              </w:rPr>
            </w:pPr>
          </w:p>
          <w:p w:rsidR="00765BEC" w:rsidRDefault="00765BEC" w:rsidP="0062332D">
            <w:pPr>
              <w:rPr>
                <w:rStyle w:val="fontstyle01"/>
                <w:rFonts w:ascii="Arial" w:hAnsi="Arial" w:cs="Arial"/>
                <w:sz w:val="22"/>
                <w:szCs w:val="22"/>
              </w:rPr>
            </w:pPr>
          </w:p>
          <w:p w:rsidR="00765BEC" w:rsidRDefault="00765BEC" w:rsidP="0062332D">
            <w:pPr>
              <w:rPr>
                <w:rStyle w:val="fontstyle01"/>
                <w:rFonts w:ascii="Arial" w:hAnsi="Arial" w:cs="Arial"/>
                <w:sz w:val="22"/>
                <w:szCs w:val="22"/>
              </w:rPr>
            </w:pPr>
          </w:p>
        </w:tc>
        <w:tc>
          <w:tcPr>
            <w:tcW w:w="4606" w:type="dxa"/>
          </w:tcPr>
          <w:p w:rsidR="00CE525F" w:rsidRDefault="00CE525F" w:rsidP="0062332D">
            <w:pPr>
              <w:rPr>
                <w:rStyle w:val="fontstyle01"/>
                <w:rFonts w:ascii="Arial" w:hAnsi="Arial" w:cs="Arial"/>
                <w:sz w:val="22"/>
                <w:szCs w:val="22"/>
              </w:rPr>
            </w:pPr>
          </w:p>
          <w:p w:rsidR="00CE525F" w:rsidRDefault="00CE525F" w:rsidP="0062332D">
            <w:pPr>
              <w:rPr>
                <w:rStyle w:val="fontstyle01"/>
                <w:rFonts w:ascii="Arial" w:hAnsi="Arial" w:cs="Arial"/>
                <w:sz w:val="22"/>
                <w:szCs w:val="22"/>
              </w:rPr>
            </w:pPr>
          </w:p>
          <w:p w:rsidR="00CE525F" w:rsidRDefault="00CE525F" w:rsidP="0062332D">
            <w:pPr>
              <w:rPr>
                <w:rStyle w:val="fontstyle01"/>
                <w:rFonts w:ascii="Arial" w:hAnsi="Arial" w:cs="Arial"/>
                <w:sz w:val="22"/>
                <w:szCs w:val="22"/>
              </w:rPr>
            </w:pPr>
          </w:p>
          <w:p w:rsidR="00CE525F" w:rsidRDefault="00CE525F" w:rsidP="0062332D">
            <w:pPr>
              <w:rPr>
                <w:rStyle w:val="fontstyle01"/>
                <w:rFonts w:ascii="Arial" w:hAnsi="Arial" w:cs="Arial"/>
                <w:sz w:val="22"/>
                <w:szCs w:val="22"/>
              </w:rPr>
            </w:pPr>
          </w:p>
        </w:tc>
      </w:tr>
    </w:tbl>
    <w:p w:rsidR="00CE525F" w:rsidRPr="006252E0" w:rsidRDefault="00CE525F" w:rsidP="0062332D">
      <w:pPr>
        <w:rPr>
          <w:rStyle w:val="fontstyle01"/>
          <w:rFonts w:ascii="Arial" w:hAnsi="Arial" w:cs="Arial"/>
          <w:sz w:val="22"/>
          <w:szCs w:val="22"/>
        </w:rPr>
      </w:pPr>
    </w:p>
    <w:p w:rsidR="00240FD9" w:rsidRDefault="00240FD9" w:rsidP="006252E0">
      <w:pPr>
        <w:rPr>
          <w:rStyle w:val="fontstyle01"/>
          <w:rFonts w:ascii="Arial" w:hAnsi="Arial" w:cs="Arial"/>
          <w:sz w:val="22"/>
          <w:szCs w:val="22"/>
        </w:rPr>
      </w:pPr>
    </w:p>
    <w:p w:rsidR="00240FD9" w:rsidRDefault="00CE525F" w:rsidP="00CE525F">
      <w:pPr>
        <w:rPr>
          <w:rStyle w:val="fontstyle01"/>
          <w:rFonts w:ascii="Arial" w:hAnsi="Arial" w:cs="Arial"/>
          <w:sz w:val="22"/>
          <w:szCs w:val="22"/>
        </w:rPr>
      </w:pPr>
      <w:r>
        <w:rPr>
          <w:rStyle w:val="fontstyle01"/>
          <w:rFonts w:ascii="Arial" w:hAnsi="Arial" w:cs="Arial"/>
          <w:sz w:val="22"/>
          <w:szCs w:val="22"/>
        </w:rPr>
        <w:t xml:space="preserve">SORU 6. </w:t>
      </w:r>
      <w:r w:rsidR="007E69E5">
        <w:rPr>
          <w:rStyle w:val="fontstyle01"/>
          <w:rFonts w:ascii="Arial" w:hAnsi="Arial" w:cs="Arial"/>
          <w:sz w:val="22"/>
          <w:szCs w:val="22"/>
        </w:rPr>
        <w:t>Sorumluluk sahibi bir öğrenci okulda nasıl davranır? Düşüncelerinizi maddeler halinde yazınız.</w:t>
      </w:r>
    </w:p>
    <w:tbl>
      <w:tblPr>
        <w:tblStyle w:val="TabloKlavuzu"/>
        <w:tblW w:w="0" w:type="auto"/>
        <w:tblLook w:val="04A0"/>
      </w:tblPr>
      <w:tblGrid>
        <w:gridCol w:w="9212"/>
      </w:tblGrid>
      <w:tr w:rsidR="00EF37E1" w:rsidRPr="0062332D" w:rsidTr="001C78CD">
        <w:tc>
          <w:tcPr>
            <w:tcW w:w="9212" w:type="dxa"/>
          </w:tcPr>
          <w:p w:rsidR="00EF37E1" w:rsidRDefault="00EF37E1" w:rsidP="001C78CD">
            <w:pPr>
              <w:rPr>
                <w:rStyle w:val="fontstyle01"/>
                <w:rFonts w:ascii="Arial" w:hAnsi="Arial" w:cs="Arial"/>
                <w:b w:val="0"/>
                <w:sz w:val="22"/>
                <w:szCs w:val="22"/>
              </w:rPr>
            </w:pPr>
            <w:r w:rsidRPr="0062332D">
              <w:rPr>
                <w:rStyle w:val="fontstyle01"/>
                <w:rFonts w:ascii="Arial" w:hAnsi="Arial" w:cs="Arial"/>
                <w:b w:val="0"/>
                <w:sz w:val="22"/>
                <w:szCs w:val="22"/>
              </w:rPr>
              <w:t>CEVAP:</w:t>
            </w:r>
            <w:r w:rsidRPr="0062332D">
              <w:rPr>
                <w:rStyle w:val="fontstyle01"/>
                <w:rFonts w:ascii="Arial" w:hAnsi="Arial" w:cs="Arial"/>
                <w:b w:val="0"/>
                <w:sz w:val="22"/>
                <w:szCs w:val="22"/>
              </w:rPr>
              <w:br/>
            </w:r>
          </w:p>
          <w:p w:rsidR="00EF37E1" w:rsidRDefault="00EF37E1" w:rsidP="001C78CD">
            <w:pPr>
              <w:rPr>
                <w:rStyle w:val="fontstyle01"/>
                <w:rFonts w:ascii="Arial" w:hAnsi="Arial" w:cs="Arial"/>
                <w:b w:val="0"/>
                <w:sz w:val="22"/>
                <w:szCs w:val="22"/>
              </w:rPr>
            </w:pPr>
          </w:p>
          <w:p w:rsidR="00EF37E1" w:rsidRDefault="00EF37E1" w:rsidP="001C78CD">
            <w:pPr>
              <w:rPr>
                <w:rStyle w:val="fontstyle01"/>
                <w:rFonts w:ascii="Arial" w:hAnsi="Arial" w:cs="Arial"/>
                <w:b w:val="0"/>
                <w:sz w:val="22"/>
                <w:szCs w:val="22"/>
              </w:rPr>
            </w:pPr>
          </w:p>
          <w:p w:rsidR="00EF37E1" w:rsidRDefault="00EF37E1" w:rsidP="001C78CD">
            <w:pPr>
              <w:rPr>
                <w:rStyle w:val="fontstyle01"/>
                <w:rFonts w:ascii="Arial" w:hAnsi="Arial" w:cs="Arial"/>
                <w:b w:val="0"/>
                <w:sz w:val="22"/>
                <w:szCs w:val="22"/>
              </w:rPr>
            </w:pPr>
          </w:p>
          <w:p w:rsidR="00765BEC" w:rsidRDefault="00765BEC" w:rsidP="001C78CD">
            <w:pPr>
              <w:rPr>
                <w:rStyle w:val="fontstyle01"/>
                <w:rFonts w:ascii="Arial" w:hAnsi="Arial" w:cs="Arial"/>
                <w:b w:val="0"/>
                <w:sz w:val="22"/>
                <w:szCs w:val="22"/>
              </w:rPr>
            </w:pPr>
          </w:p>
          <w:p w:rsidR="00765BEC" w:rsidRPr="0062332D" w:rsidRDefault="00765BEC" w:rsidP="001C78CD">
            <w:pPr>
              <w:rPr>
                <w:rStyle w:val="fontstyle01"/>
                <w:rFonts w:ascii="Arial" w:hAnsi="Arial" w:cs="Arial"/>
                <w:b w:val="0"/>
                <w:sz w:val="22"/>
                <w:szCs w:val="22"/>
              </w:rPr>
            </w:pPr>
          </w:p>
        </w:tc>
      </w:tr>
    </w:tbl>
    <w:p w:rsidR="00CE525F" w:rsidRDefault="00CE525F" w:rsidP="00CE525F">
      <w:pPr>
        <w:rPr>
          <w:rStyle w:val="fontstyle01"/>
          <w:rFonts w:ascii="Arial" w:hAnsi="Arial" w:cs="Arial"/>
          <w:sz w:val="22"/>
          <w:szCs w:val="22"/>
        </w:rPr>
      </w:pPr>
    </w:p>
    <w:p w:rsidR="00EF37E1" w:rsidRDefault="00EF37E1" w:rsidP="00CE525F">
      <w:pPr>
        <w:rPr>
          <w:rStyle w:val="fontstyle01"/>
          <w:rFonts w:ascii="Arial" w:hAnsi="Arial" w:cs="Arial"/>
          <w:sz w:val="22"/>
          <w:szCs w:val="22"/>
        </w:rPr>
      </w:pPr>
    </w:p>
    <w:p w:rsidR="00EF37E1" w:rsidRPr="00EF37E1" w:rsidRDefault="00EF37E1" w:rsidP="00EF37E1">
      <w:pPr>
        <w:jc w:val="right"/>
        <w:rPr>
          <w:rStyle w:val="fontstyle01"/>
          <w:rFonts w:ascii="Arial" w:hAnsi="Arial" w:cs="Arial"/>
          <w:sz w:val="22"/>
          <w:szCs w:val="22"/>
        </w:rPr>
      </w:pPr>
      <w:r w:rsidRPr="00EF37E1">
        <w:rPr>
          <w:rStyle w:val="fontstyle01"/>
          <w:rFonts w:ascii="Arial" w:hAnsi="Arial" w:cs="Arial"/>
          <w:b w:val="0"/>
          <w:sz w:val="22"/>
          <w:szCs w:val="22"/>
        </w:rPr>
        <w:t>Zeki DOĞAN – Sosyal Bilgiler Öğretmeni</w:t>
      </w:r>
      <w:r w:rsidRPr="00EF37E1">
        <w:rPr>
          <w:rStyle w:val="fontstyle01"/>
          <w:rFonts w:ascii="Arial" w:hAnsi="Arial" w:cs="Arial"/>
          <w:sz w:val="22"/>
          <w:szCs w:val="22"/>
        </w:rPr>
        <w:t xml:space="preserve"> </w:t>
      </w:r>
      <w:r w:rsidRPr="00EF37E1">
        <w:rPr>
          <w:rStyle w:val="fontstyle01"/>
          <w:rFonts w:ascii="Arial" w:hAnsi="Arial" w:cs="Arial"/>
          <w:sz w:val="22"/>
          <w:szCs w:val="22"/>
        </w:rPr>
        <w:br/>
      </w:r>
      <w:hyperlink r:id="rId4" w:history="1">
        <w:r w:rsidRPr="00EF37E1">
          <w:rPr>
            <w:rStyle w:val="Kpr"/>
            <w:rFonts w:ascii="Arial" w:hAnsi="Arial" w:cs="Arial"/>
          </w:rPr>
          <w:t>www.sosyalciniz.net</w:t>
        </w:r>
      </w:hyperlink>
    </w:p>
    <w:p w:rsidR="00EF37E1" w:rsidRDefault="00EF37E1" w:rsidP="00CE525F">
      <w:pPr>
        <w:rPr>
          <w:rStyle w:val="fontstyle01"/>
          <w:rFonts w:ascii="Arial" w:hAnsi="Arial" w:cs="Arial"/>
          <w:sz w:val="22"/>
          <w:szCs w:val="22"/>
        </w:rPr>
      </w:pPr>
    </w:p>
    <w:p w:rsidR="00EF37E1" w:rsidRDefault="00EF37E1" w:rsidP="00CE525F">
      <w:pPr>
        <w:rPr>
          <w:rStyle w:val="fontstyle01"/>
          <w:rFonts w:ascii="Arial" w:hAnsi="Arial" w:cs="Arial"/>
          <w:sz w:val="22"/>
          <w:szCs w:val="22"/>
        </w:rPr>
      </w:pPr>
    </w:p>
    <w:p w:rsidR="00EF37E1" w:rsidRDefault="00EF37E1" w:rsidP="00CE525F">
      <w:pPr>
        <w:rPr>
          <w:rStyle w:val="fontstyle01"/>
          <w:rFonts w:ascii="Arial" w:hAnsi="Arial" w:cs="Arial"/>
          <w:sz w:val="22"/>
          <w:szCs w:val="22"/>
        </w:rPr>
      </w:pPr>
    </w:p>
    <w:p w:rsidR="00EF37E1" w:rsidRDefault="00EF37E1" w:rsidP="00CE525F">
      <w:pPr>
        <w:rPr>
          <w:rStyle w:val="fontstyle01"/>
          <w:rFonts w:ascii="Arial" w:hAnsi="Arial" w:cs="Arial"/>
          <w:sz w:val="22"/>
          <w:szCs w:val="22"/>
        </w:rPr>
      </w:pPr>
    </w:p>
    <w:p w:rsidR="00EF37E1" w:rsidRDefault="00EF37E1" w:rsidP="00CE525F">
      <w:pPr>
        <w:rPr>
          <w:rStyle w:val="fontstyle01"/>
          <w:rFonts w:ascii="Arial" w:hAnsi="Arial" w:cs="Arial"/>
          <w:sz w:val="22"/>
          <w:szCs w:val="22"/>
        </w:rPr>
      </w:pPr>
    </w:p>
    <w:p w:rsidR="007E7095" w:rsidRDefault="007E7095" w:rsidP="00CE525F">
      <w:pPr>
        <w:rPr>
          <w:rStyle w:val="fontstyle01"/>
          <w:rFonts w:ascii="Arial" w:hAnsi="Arial" w:cs="Arial"/>
          <w:sz w:val="22"/>
          <w:szCs w:val="22"/>
        </w:rPr>
      </w:pPr>
    </w:p>
    <w:p w:rsidR="00240FD9" w:rsidRDefault="00240FD9" w:rsidP="00240FD9">
      <w:pPr>
        <w:jc w:val="center"/>
        <w:rPr>
          <w:rStyle w:val="fontstyle01"/>
          <w:rFonts w:ascii="Arial" w:hAnsi="Arial" w:cs="Arial"/>
          <w:sz w:val="22"/>
          <w:szCs w:val="22"/>
        </w:rPr>
      </w:pPr>
    </w:p>
    <w:p w:rsidR="00240FD9" w:rsidRPr="00542219" w:rsidRDefault="00240FD9" w:rsidP="00240FD9">
      <w:pPr>
        <w:jc w:val="center"/>
        <w:rPr>
          <w:rStyle w:val="fontstyle01"/>
          <w:rFonts w:ascii="Arial" w:hAnsi="Arial" w:cs="Arial"/>
          <w:sz w:val="24"/>
          <w:szCs w:val="24"/>
        </w:rPr>
      </w:pPr>
      <w:r>
        <w:rPr>
          <w:rStyle w:val="fontstyle01"/>
          <w:rFonts w:ascii="Arial" w:hAnsi="Arial" w:cs="Arial"/>
          <w:sz w:val="22"/>
          <w:szCs w:val="22"/>
        </w:rPr>
        <w:t>6</w:t>
      </w:r>
      <w:r w:rsidRPr="0062696B">
        <w:rPr>
          <w:rStyle w:val="fontstyle01"/>
          <w:rFonts w:ascii="Arial" w:hAnsi="Arial" w:cs="Arial"/>
          <w:sz w:val="22"/>
          <w:szCs w:val="22"/>
        </w:rPr>
        <w:t xml:space="preserve">. </w:t>
      </w:r>
      <w:r w:rsidRPr="0062696B">
        <w:rPr>
          <w:rStyle w:val="fontstyle01"/>
          <w:rFonts w:ascii="Arial" w:hAnsi="Arial" w:cs="Arial"/>
          <w:color w:val="000002"/>
          <w:sz w:val="22"/>
          <w:szCs w:val="22"/>
        </w:rPr>
        <w:t>SINIF SOSYAL BİLGİLER DERSİ</w:t>
      </w:r>
      <w:r w:rsidRPr="0062696B">
        <w:rPr>
          <w:rFonts w:ascii="Arial" w:hAnsi="Arial" w:cs="Arial"/>
          <w:b/>
          <w:bCs/>
          <w:color w:val="000002"/>
        </w:rPr>
        <w:br/>
      </w:r>
      <w:r w:rsidRPr="0062696B">
        <w:rPr>
          <w:rStyle w:val="fontstyle01"/>
          <w:rFonts w:ascii="Arial" w:hAnsi="Arial" w:cs="Arial"/>
          <w:color w:val="000002"/>
          <w:sz w:val="22"/>
          <w:szCs w:val="22"/>
        </w:rPr>
        <w:t>2. DÖNEM 1. ORTAK YAZILI KONU SORU DAĞILIM TABLOSU</w:t>
      </w:r>
      <w:r w:rsidRPr="0062696B">
        <w:rPr>
          <w:rFonts w:ascii="Arial" w:hAnsi="Arial" w:cs="Arial"/>
          <w:b/>
          <w:bCs/>
          <w:color w:val="000002"/>
          <w:sz w:val="20"/>
          <w:szCs w:val="20"/>
        </w:rPr>
        <w:br/>
      </w:r>
      <w:r>
        <w:rPr>
          <w:rStyle w:val="fontstyle01"/>
          <w:rFonts w:ascii="Arial" w:hAnsi="Arial" w:cs="Arial"/>
          <w:sz w:val="24"/>
          <w:szCs w:val="24"/>
        </w:rPr>
        <w:t>SENARYO 2</w:t>
      </w:r>
    </w:p>
    <w:tbl>
      <w:tblPr>
        <w:tblStyle w:val="TabloKlavuzu"/>
        <w:tblW w:w="0" w:type="auto"/>
        <w:jc w:val="center"/>
        <w:tblLook w:val="04A0"/>
      </w:tblPr>
      <w:tblGrid>
        <w:gridCol w:w="1376"/>
        <w:gridCol w:w="2809"/>
        <w:gridCol w:w="4084"/>
        <w:gridCol w:w="1019"/>
      </w:tblGrid>
      <w:tr w:rsidR="00240FD9" w:rsidRPr="00561A01" w:rsidTr="001C78CD">
        <w:trPr>
          <w:jc w:val="center"/>
        </w:trPr>
        <w:tc>
          <w:tcPr>
            <w:tcW w:w="1384" w:type="dxa"/>
          </w:tcPr>
          <w:p w:rsidR="00240FD9" w:rsidRPr="00561A01" w:rsidRDefault="00240FD9" w:rsidP="001C78CD">
            <w:pPr>
              <w:rPr>
                <w:rFonts w:ascii="Arial" w:hAnsi="Arial" w:cs="Arial"/>
              </w:rPr>
            </w:pPr>
            <w:r w:rsidRPr="00561A01">
              <w:rPr>
                <w:rStyle w:val="fontstyle01"/>
                <w:rFonts w:ascii="Arial" w:hAnsi="Arial" w:cs="Arial"/>
                <w:sz w:val="22"/>
                <w:szCs w:val="22"/>
              </w:rPr>
              <w:t>Öğrenme</w:t>
            </w:r>
            <w:r w:rsidRPr="00561A01">
              <w:rPr>
                <w:rFonts w:ascii="Arial" w:hAnsi="Arial" w:cs="Arial"/>
                <w:b/>
                <w:bCs/>
                <w:color w:val="242021"/>
              </w:rPr>
              <w:br/>
            </w:r>
            <w:r w:rsidRPr="00561A01">
              <w:rPr>
                <w:rStyle w:val="fontstyle01"/>
                <w:rFonts w:ascii="Arial" w:hAnsi="Arial" w:cs="Arial"/>
                <w:sz w:val="22"/>
                <w:szCs w:val="22"/>
              </w:rPr>
              <w:t>Alanı</w:t>
            </w:r>
          </w:p>
          <w:p w:rsidR="00240FD9" w:rsidRPr="00561A01" w:rsidRDefault="00240FD9" w:rsidP="001C78CD">
            <w:pPr>
              <w:rPr>
                <w:rFonts w:ascii="Arial" w:hAnsi="Arial" w:cs="Arial"/>
              </w:rPr>
            </w:pPr>
          </w:p>
        </w:tc>
        <w:tc>
          <w:tcPr>
            <w:tcW w:w="2835" w:type="dxa"/>
            <w:vAlign w:val="center"/>
          </w:tcPr>
          <w:p w:rsidR="00240FD9" w:rsidRPr="00561A01" w:rsidRDefault="00240FD9" w:rsidP="001C78CD">
            <w:pPr>
              <w:rPr>
                <w:rFonts w:ascii="Arial" w:hAnsi="Arial" w:cs="Arial"/>
              </w:rPr>
            </w:pPr>
            <w:r w:rsidRPr="00561A01">
              <w:rPr>
                <w:rStyle w:val="fontstyle01"/>
                <w:rFonts w:ascii="Arial" w:hAnsi="Arial" w:cs="Arial"/>
                <w:sz w:val="22"/>
                <w:szCs w:val="22"/>
              </w:rPr>
              <w:t>Konu (İçerik</w:t>
            </w:r>
            <w:r w:rsidRPr="00561A01">
              <w:rPr>
                <w:rFonts w:ascii="Arial" w:hAnsi="Arial" w:cs="Arial"/>
                <w:b/>
                <w:bCs/>
                <w:color w:val="242021"/>
              </w:rPr>
              <w:br/>
            </w:r>
            <w:r w:rsidRPr="00561A01">
              <w:rPr>
                <w:rStyle w:val="fontstyle01"/>
                <w:rFonts w:ascii="Arial" w:hAnsi="Arial" w:cs="Arial"/>
                <w:sz w:val="22"/>
                <w:szCs w:val="22"/>
              </w:rPr>
              <w:t>Çerçevesi)</w:t>
            </w:r>
          </w:p>
        </w:tc>
        <w:tc>
          <w:tcPr>
            <w:tcW w:w="4180" w:type="dxa"/>
            <w:vAlign w:val="center"/>
          </w:tcPr>
          <w:p w:rsidR="00240FD9" w:rsidRPr="00561A01" w:rsidRDefault="00240FD9" w:rsidP="001C78CD">
            <w:pPr>
              <w:rPr>
                <w:rFonts w:ascii="Arial" w:hAnsi="Arial" w:cs="Arial"/>
              </w:rPr>
            </w:pPr>
            <w:r w:rsidRPr="00561A01">
              <w:rPr>
                <w:rStyle w:val="fontstyle01"/>
                <w:rFonts w:ascii="Arial" w:hAnsi="Arial" w:cs="Arial"/>
                <w:sz w:val="22"/>
                <w:szCs w:val="22"/>
              </w:rPr>
              <w:t>Öğrenme Çıktıları</w:t>
            </w:r>
          </w:p>
        </w:tc>
        <w:tc>
          <w:tcPr>
            <w:tcW w:w="1027" w:type="dxa"/>
          </w:tcPr>
          <w:p w:rsidR="00240FD9" w:rsidRPr="00561A01" w:rsidRDefault="00240FD9" w:rsidP="001C78CD">
            <w:pPr>
              <w:rPr>
                <w:rFonts w:ascii="Arial" w:hAnsi="Arial" w:cs="Arial"/>
              </w:rPr>
            </w:pPr>
            <w:r w:rsidRPr="00561A01">
              <w:rPr>
                <w:rFonts w:ascii="Arial" w:hAnsi="Arial" w:cs="Arial"/>
              </w:rPr>
              <w:t>Soru Sayısı</w:t>
            </w:r>
          </w:p>
        </w:tc>
      </w:tr>
      <w:tr w:rsidR="00240FD9" w:rsidRPr="00561A01" w:rsidTr="001C78CD">
        <w:trPr>
          <w:cantSplit/>
          <w:trHeight w:val="1506"/>
          <w:jc w:val="center"/>
        </w:trPr>
        <w:tc>
          <w:tcPr>
            <w:tcW w:w="1384" w:type="dxa"/>
            <w:textDirection w:val="btLr"/>
          </w:tcPr>
          <w:p w:rsidR="00240FD9" w:rsidRPr="00F73FC6" w:rsidRDefault="00240FD9" w:rsidP="001C78CD">
            <w:pPr>
              <w:ind w:left="113" w:right="113"/>
              <w:jc w:val="center"/>
              <w:rPr>
                <w:rFonts w:ascii="Arial" w:hAnsi="Arial" w:cs="Arial"/>
              </w:rPr>
            </w:pPr>
            <w:r w:rsidRPr="00F73FC6">
              <w:rPr>
                <w:rFonts w:ascii="Arial" w:hAnsi="Arial" w:cs="Arial"/>
              </w:rPr>
              <w:t>ORTAK MİRASIMIZ</w:t>
            </w:r>
          </w:p>
        </w:tc>
        <w:tc>
          <w:tcPr>
            <w:tcW w:w="2835" w:type="dxa"/>
            <w:vAlign w:val="center"/>
          </w:tcPr>
          <w:p w:rsidR="00240FD9" w:rsidRPr="00F73FC6" w:rsidRDefault="00240FD9" w:rsidP="001C78CD">
            <w:pPr>
              <w:rPr>
                <w:rFonts w:ascii="Arial" w:hAnsi="Arial" w:cs="Arial"/>
              </w:rPr>
            </w:pPr>
            <w:r w:rsidRPr="00F73FC6">
              <w:rPr>
                <w:rStyle w:val="fontstyle01"/>
                <w:rFonts w:ascii="Arial" w:hAnsi="Arial" w:cs="Arial"/>
                <w:sz w:val="22"/>
                <w:szCs w:val="22"/>
              </w:rPr>
              <w:t>XI- XIII. Yüzyıllar</w:t>
            </w:r>
            <w:r w:rsidRPr="00F73FC6">
              <w:rPr>
                <w:rFonts w:ascii="Arial" w:hAnsi="Arial" w:cs="Arial"/>
                <w:b/>
                <w:bCs/>
                <w:color w:val="242021"/>
              </w:rPr>
              <w:br/>
            </w:r>
            <w:r w:rsidRPr="00F73FC6">
              <w:rPr>
                <w:rStyle w:val="fontstyle01"/>
                <w:rFonts w:ascii="Arial" w:hAnsi="Arial" w:cs="Arial"/>
                <w:sz w:val="22"/>
                <w:szCs w:val="22"/>
              </w:rPr>
              <w:t>Arasında Meydana Gelen</w:t>
            </w:r>
            <w:r w:rsidRPr="00F73FC6">
              <w:rPr>
                <w:rFonts w:ascii="Arial" w:hAnsi="Arial" w:cs="Arial"/>
                <w:b/>
                <w:bCs/>
                <w:color w:val="242021"/>
              </w:rPr>
              <w:br/>
            </w:r>
            <w:r w:rsidRPr="00F73FC6">
              <w:rPr>
                <w:rStyle w:val="fontstyle01"/>
                <w:rFonts w:ascii="Arial" w:hAnsi="Arial" w:cs="Arial"/>
                <w:sz w:val="22"/>
                <w:szCs w:val="22"/>
              </w:rPr>
              <w:t>Askerî Mücadelelerin Anadolu’nun</w:t>
            </w:r>
            <w:r w:rsidRPr="00F73FC6">
              <w:rPr>
                <w:rFonts w:ascii="Arial" w:hAnsi="Arial" w:cs="Arial"/>
                <w:b/>
                <w:bCs/>
                <w:color w:val="242021"/>
              </w:rPr>
              <w:br/>
            </w:r>
            <w:r w:rsidRPr="00F73FC6">
              <w:rPr>
                <w:rStyle w:val="fontstyle01"/>
                <w:rFonts w:ascii="Arial" w:hAnsi="Arial" w:cs="Arial"/>
                <w:sz w:val="22"/>
                <w:szCs w:val="22"/>
              </w:rPr>
              <w:t>Türkleşmesi ve İslamlaşmasına</w:t>
            </w:r>
            <w:r w:rsidRPr="00F73FC6">
              <w:rPr>
                <w:rFonts w:ascii="Arial" w:hAnsi="Arial" w:cs="Arial"/>
                <w:b/>
                <w:bCs/>
                <w:color w:val="242021"/>
              </w:rPr>
              <w:br/>
            </w:r>
            <w:r w:rsidRPr="00F73FC6">
              <w:rPr>
                <w:rStyle w:val="fontstyle01"/>
                <w:rFonts w:ascii="Arial" w:hAnsi="Arial" w:cs="Arial"/>
                <w:sz w:val="22"/>
                <w:szCs w:val="22"/>
              </w:rPr>
              <w:t>Katkıları</w:t>
            </w:r>
          </w:p>
          <w:p w:rsidR="00240FD9" w:rsidRPr="00F73FC6" w:rsidRDefault="00240FD9" w:rsidP="001C78CD">
            <w:pPr>
              <w:rPr>
                <w:rFonts w:ascii="Arial" w:hAnsi="Arial" w:cs="Arial"/>
              </w:rPr>
            </w:pPr>
          </w:p>
        </w:tc>
        <w:tc>
          <w:tcPr>
            <w:tcW w:w="4180" w:type="dxa"/>
            <w:vAlign w:val="center"/>
          </w:tcPr>
          <w:p w:rsidR="00240FD9" w:rsidRPr="00F73FC6" w:rsidRDefault="00240FD9" w:rsidP="001C78CD">
            <w:pPr>
              <w:rPr>
                <w:rFonts w:ascii="Arial" w:hAnsi="Arial" w:cs="Arial"/>
                <w:b/>
              </w:rPr>
            </w:pPr>
            <w:r w:rsidRPr="00F73FC6">
              <w:rPr>
                <w:rStyle w:val="fontstyle01"/>
                <w:rFonts w:ascii="Arial" w:hAnsi="Arial" w:cs="Arial"/>
                <w:b w:val="0"/>
                <w:sz w:val="22"/>
                <w:szCs w:val="22"/>
              </w:rPr>
              <w:t>SB.6.3.4. XI-XIII. yüzyıllar arasında meydana gelen siyasi faaliyetler ve askerî</w:t>
            </w:r>
            <w:r>
              <w:rPr>
                <w:rFonts w:ascii="Arial" w:hAnsi="Arial" w:cs="Arial"/>
                <w:b/>
                <w:color w:val="242021"/>
              </w:rPr>
              <w:t xml:space="preserve"> </w:t>
            </w:r>
            <w:r w:rsidRPr="00F73FC6">
              <w:rPr>
                <w:rStyle w:val="fontstyle01"/>
                <w:rFonts w:ascii="Arial" w:hAnsi="Arial" w:cs="Arial"/>
                <w:b w:val="0"/>
                <w:sz w:val="22"/>
                <w:szCs w:val="22"/>
              </w:rPr>
              <w:t>mücadelelerin Anadolu’nun Türkleşmesi ve İslamlaşmasına etkisini özetleyebilme</w:t>
            </w:r>
          </w:p>
        </w:tc>
        <w:tc>
          <w:tcPr>
            <w:tcW w:w="1027" w:type="dxa"/>
          </w:tcPr>
          <w:p w:rsidR="00240FD9" w:rsidRPr="00561A01" w:rsidRDefault="00240FD9" w:rsidP="001C78CD">
            <w:pPr>
              <w:rPr>
                <w:rFonts w:ascii="Arial" w:hAnsi="Arial" w:cs="Arial"/>
              </w:rPr>
            </w:pPr>
            <w:r>
              <w:rPr>
                <w:rFonts w:ascii="Arial" w:hAnsi="Arial" w:cs="Arial"/>
              </w:rPr>
              <w:t>2</w:t>
            </w:r>
          </w:p>
        </w:tc>
      </w:tr>
      <w:tr w:rsidR="00240FD9" w:rsidRPr="00561A01" w:rsidTr="001C78CD">
        <w:trPr>
          <w:jc w:val="center"/>
        </w:trPr>
        <w:tc>
          <w:tcPr>
            <w:tcW w:w="1384" w:type="dxa"/>
            <w:vMerge w:val="restart"/>
            <w:textDirection w:val="btLr"/>
          </w:tcPr>
          <w:p w:rsidR="00240FD9" w:rsidRPr="00F73FC6" w:rsidRDefault="00240FD9" w:rsidP="001C78CD">
            <w:pPr>
              <w:ind w:left="113" w:right="113"/>
              <w:jc w:val="center"/>
              <w:rPr>
                <w:rFonts w:ascii="Arial" w:hAnsi="Arial" w:cs="Arial"/>
              </w:rPr>
            </w:pPr>
            <w:r w:rsidRPr="00F73FC6">
              <w:rPr>
                <w:rFonts w:ascii="Arial" w:hAnsi="Arial" w:cs="Arial"/>
              </w:rPr>
              <w:t>YAŞAYAN DEMOKRASİMİZ</w:t>
            </w:r>
          </w:p>
        </w:tc>
        <w:tc>
          <w:tcPr>
            <w:tcW w:w="2835" w:type="dxa"/>
            <w:vAlign w:val="center"/>
          </w:tcPr>
          <w:p w:rsidR="00240FD9" w:rsidRPr="00F73FC6" w:rsidRDefault="00240FD9" w:rsidP="001C78CD">
            <w:pPr>
              <w:rPr>
                <w:rFonts w:ascii="Arial" w:hAnsi="Arial" w:cs="Arial"/>
              </w:rPr>
            </w:pPr>
            <w:r w:rsidRPr="00F73FC6">
              <w:rPr>
                <w:rStyle w:val="fontstyle01"/>
                <w:rFonts w:ascii="Arial" w:hAnsi="Arial" w:cs="Arial"/>
                <w:sz w:val="22"/>
                <w:szCs w:val="22"/>
              </w:rPr>
              <w:t>Yönetimin Karar Alma</w:t>
            </w:r>
            <w:r w:rsidRPr="00F73FC6">
              <w:rPr>
                <w:rFonts w:ascii="Arial" w:hAnsi="Arial" w:cs="Arial"/>
                <w:b/>
                <w:bCs/>
                <w:color w:val="242021"/>
              </w:rPr>
              <w:br/>
            </w:r>
            <w:r w:rsidRPr="00F73FC6">
              <w:rPr>
                <w:rStyle w:val="fontstyle01"/>
                <w:rFonts w:ascii="Arial" w:hAnsi="Arial" w:cs="Arial"/>
                <w:sz w:val="22"/>
                <w:szCs w:val="22"/>
              </w:rPr>
              <w:t>Sürecini Etkileyen</w:t>
            </w:r>
            <w:r w:rsidRPr="00F73FC6">
              <w:rPr>
                <w:rFonts w:ascii="Arial" w:hAnsi="Arial" w:cs="Arial"/>
                <w:b/>
                <w:bCs/>
                <w:color w:val="242021"/>
              </w:rPr>
              <w:br/>
            </w:r>
            <w:r w:rsidRPr="00F73FC6">
              <w:rPr>
                <w:rStyle w:val="fontstyle01"/>
                <w:rFonts w:ascii="Arial" w:hAnsi="Arial" w:cs="Arial"/>
                <w:sz w:val="22"/>
                <w:szCs w:val="22"/>
              </w:rPr>
              <w:t>Unsurlar</w:t>
            </w:r>
          </w:p>
        </w:tc>
        <w:tc>
          <w:tcPr>
            <w:tcW w:w="4180" w:type="dxa"/>
            <w:vAlign w:val="center"/>
          </w:tcPr>
          <w:p w:rsidR="00240FD9" w:rsidRDefault="00240FD9" w:rsidP="001C78CD">
            <w:pPr>
              <w:rPr>
                <w:rStyle w:val="fontstyle01"/>
                <w:rFonts w:ascii="Arial" w:hAnsi="Arial" w:cs="Arial"/>
                <w:b w:val="0"/>
                <w:sz w:val="22"/>
                <w:szCs w:val="22"/>
              </w:rPr>
            </w:pPr>
          </w:p>
          <w:p w:rsidR="00240FD9" w:rsidRDefault="00240FD9" w:rsidP="001C78CD">
            <w:pPr>
              <w:rPr>
                <w:rStyle w:val="fontstyle01"/>
                <w:rFonts w:ascii="Arial" w:hAnsi="Arial" w:cs="Arial"/>
                <w:b w:val="0"/>
                <w:sz w:val="22"/>
                <w:szCs w:val="22"/>
              </w:rPr>
            </w:pPr>
            <w:r w:rsidRPr="00F73FC6">
              <w:rPr>
                <w:rStyle w:val="fontstyle01"/>
                <w:rFonts w:ascii="Arial" w:hAnsi="Arial" w:cs="Arial"/>
                <w:b w:val="0"/>
                <w:sz w:val="22"/>
                <w:szCs w:val="22"/>
              </w:rPr>
              <w:t>SB.6.4.1. Yönetimin karar alma sürecini etkileyen unsurları çözümleyebilme</w:t>
            </w:r>
          </w:p>
          <w:p w:rsidR="00240FD9" w:rsidRDefault="00240FD9" w:rsidP="001C78CD">
            <w:pPr>
              <w:rPr>
                <w:rStyle w:val="fontstyle01"/>
                <w:rFonts w:ascii="Arial" w:hAnsi="Arial" w:cs="Arial"/>
                <w:b w:val="0"/>
                <w:sz w:val="22"/>
                <w:szCs w:val="22"/>
              </w:rPr>
            </w:pPr>
          </w:p>
          <w:p w:rsidR="00240FD9" w:rsidRPr="00F73FC6" w:rsidRDefault="00240FD9" w:rsidP="001C78CD">
            <w:pPr>
              <w:rPr>
                <w:rFonts w:ascii="Arial" w:hAnsi="Arial" w:cs="Arial"/>
                <w:b/>
              </w:rPr>
            </w:pPr>
          </w:p>
        </w:tc>
        <w:tc>
          <w:tcPr>
            <w:tcW w:w="1027" w:type="dxa"/>
          </w:tcPr>
          <w:p w:rsidR="00240FD9" w:rsidRPr="00561A01" w:rsidRDefault="00240FD9" w:rsidP="001C78CD">
            <w:pPr>
              <w:rPr>
                <w:rFonts w:ascii="Arial" w:hAnsi="Arial" w:cs="Arial"/>
              </w:rPr>
            </w:pPr>
            <w:r>
              <w:rPr>
                <w:rFonts w:ascii="Arial" w:hAnsi="Arial" w:cs="Arial"/>
              </w:rPr>
              <w:t>2</w:t>
            </w:r>
          </w:p>
        </w:tc>
      </w:tr>
      <w:tr w:rsidR="00240FD9" w:rsidRPr="00561A01" w:rsidTr="001C78CD">
        <w:trPr>
          <w:jc w:val="center"/>
        </w:trPr>
        <w:tc>
          <w:tcPr>
            <w:tcW w:w="1384" w:type="dxa"/>
            <w:vMerge/>
          </w:tcPr>
          <w:p w:rsidR="00240FD9" w:rsidRPr="00F73FC6" w:rsidRDefault="00240FD9" w:rsidP="001C78CD">
            <w:pPr>
              <w:rPr>
                <w:rFonts w:ascii="Arial" w:hAnsi="Arial" w:cs="Arial"/>
              </w:rPr>
            </w:pPr>
          </w:p>
        </w:tc>
        <w:tc>
          <w:tcPr>
            <w:tcW w:w="2835" w:type="dxa"/>
            <w:vAlign w:val="center"/>
          </w:tcPr>
          <w:p w:rsidR="00240FD9" w:rsidRDefault="00240FD9" w:rsidP="001C78CD">
            <w:pPr>
              <w:rPr>
                <w:rStyle w:val="fontstyle01"/>
                <w:rFonts w:ascii="Arial" w:hAnsi="Arial" w:cs="Arial"/>
                <w:sz w:val="22"/>
                <w:szCs w:val="22"/>
              </w:rPr>
            </w:pPr>
            <w:r w:rsidRPr="00F73FC6">
              <w:rPr>
                <w:rStyle w:val="fontstyle01"/>
                <w:rFonts w:ascii="Arial" w:hAnsi="Arial" w:cs="Arial"/>
                <w:sz w:val="22"/>
                <w:szCs w:val="22"/>
              </w:rPr>
              <w:t>Temel Hak ve</w:t>
            </w:r>
            <w:r w:rsidRPr="00F73FC6">
              <w:rPr>
                <w:rFonts w:ascii="Arial" w:hAnsi="Arial" w:cs="Arial"/>
                <w:b/>
                <w:bCs/>
                <w:color w:val="242021"/>
              </w:rPr>
              <w:br/>
            </w:r>
            <w:r w:rsidRPr="00F73FC6">
              <w:rPr>
                <w:rStyle w:val="fontstyle01"/>
                <w:rFonts w:ascii="Arial" w:hAnsi="Arial" w:cs="Arial"/>
                <w:sz w:val="22"/>
                <w:szCs w:val="22"/>
              </w:rPr>
              <w:t>Sorumlulukların</w:t>
            </w:r>
            <w:r w:rsidRPr="00F73FC6">
              <w:rPr>
                <w:rFonts w:ascii="Arial" w:hAnsi="Arial" w:cs="Arial"/>
                <w:b/>
                <w:bCs/>
                <w:color w:val="242021"/>
              </w:rPr>
              <w:br/>
            </w:r>
            <w:r w:rsidRPr="00F73FC6">
              <w:rPr>
                <w:rStyle w:val="fontstyle01"/>
                <w:rFonts w:ascii="Arial" w:hAnsi="Arial" w:cs="Arial"/>
                <w:sz w:val="22"/>
                <w:szCs w:val="22"/>
              </w:rPr>
              <w:t>Toplumsal Düzenin</w:t>
            </w:r>
            <w:r w:rsidRPr="00F73FC6">
              <w:rPr>
                <w:rFonts w:ascii="Arial" w:hAnsi="Arial" w:cs="Arial"/>
                <w:b/>
                <w:bCs/>
                <w:color w:val="242021"/>
              </w:rPr>
              <w:br/>
            </w:r>
            <w:r w:rsidRPr="00F73FC6">
              <w:rPr>
                <w:rStyle w:val="fontstyle01"/>
                <w:rFonts w:ascii="Arial" w:hAnsi="Arial" w:cs="Arial"/>
                <w:sz w:val="22"/>
                <w:szCs w:val="22"/>
              </w:rPr>
              <w:t>Sürdürülmesindeki</w:t>
            </w:r>
            <w:r w:rsidRPr="00F73FC6">
              <w:rPr>
                <w:rFonts w:ascii="Arial" w:hAnsi="Arial" w:cs="Arial"/>
                <w:b/>
                <w:bCs/>
                <w:color w:val="242021"/>
              </w:rPr>
              <w:br/>
            </w:r>
            <w:r w:rsidRPr="00F73FC6">
              <w:rPr>
                <w:rStyle w:val="fontstyle01"/>
                <w:rFonts w:ascii="Arial" w:hAnsi="Arial" w:cs="Arial"/>
                <w:sz w:val="22"/>
                <w:szCs w:val="22"/>
              </w:rPr>
              <w:t>Önemi</w:t>
            </w:r>
          </w:p>
          <w:p w:rsidR="00240FD9" w:rsidRPr="00F73FC6" w:rsidRDefault="00240FD9" w:rsidP="001C78CD">
            <w:pPr>
              <w:rPr>
                <w:rFonts w:ascii="Arial" w:hAnsi="Arial" w:cs="Arial"/>
              </w:rPr>
            </w:pPr>
          </w:p>
        </w:tc>
        <w:tc>
          <w:tcPr>
            <w:tcW w:w="4180" w:type="dxa"/>
            <w:vAlign w:val="center"/>
          </w:tcPr>
          <w:p w:rsidR="00240FD9" w:rsidRPr="00F73FC6" w:rsidRDefault="00240FD9" w:rsidP="001C78CD">
            <w:pPr>
              <w:rPr>
                <w:rFonts w:ascii="Arial" w:hAnsi="Arial" w:cs="Arial"/>
                <w:b/>
              </w:rPr>
            </w:pPr>
            <w:r w:rsidRPr="00F73FC6">
              <w:rPr>
                <w:rStyle w:val="fontstyle01"/>
                <w:rFonts w:ascii="Arial" w:hAnsi="Arial" w:cs="Arial"/>
                <w:b w:val="0"/>
                <w:sz w:val="22"/>
                <w:szCs w:val="22"/>
              </w:rPr>
              <w:t>SB.6.4.2. Toplumsal düzenin sürdürülmesinde temel hak ve sorumlulukların</w:t>
            </w:r>
            <w:r>
              <w:rPr>
                <w:rFonts w:ascii="Arial" w:hAnsi="Arial" w:cs="Arial"/>
                <w:b/>
                <w:color w:val="242021"/>
              </w:rPr>
              <w:t xml:space="preserve"> </w:t>
            </w:r>
            <w:r w:rsidRPr="00F73FC6">
              <w:rPr>
                <w:rStyle w:val="fontstyle01"/>
                <w:rFonts w:ascii="Arial" w:hAnsi="Arial" w:cs="Arial"/>
                <w:b w:val="0"/>
                <w:sz w:val="22"/>
                <w:szCs w:val="22"/>
              </w:rPr>
              <w:t>önemini yorumlayabilme</w:t>
            </w:r>
          </w:p>
        </w:tc>
        <w:tc>
          <w:tcPr>
            <w:tcW w:w="1027" w:type="dxa"/>
          </w:tcPr>
          <w:p w:rsidR="00240FD9" w:rsidRPr="00561A01" w:rsidRDefault="00240FD9" w:rsidP="001C78CD">
            <w:pPr>
              <w:rPr>
                <w:rFonts w:ascii="Arial" w:hAnsi="Arial" w:cs="Arial"/>
              </w:rPr>
            </w:pPr>
            <w:r>
              <w:rPr>
                <w:rFonts w:ascii="Arial" w:hAnsi="Arial" w:cs="Arial"/>
              </w:rPr>
              <w:t>2</w:t>
            </w:r>
          </w:p>
        </w:tc>
      </w:tr>
    </w:tbl>
    <w:p w:rsidR="00240FD9" w:rsidRDefault="00240FD9"/>
    <w:sectPr w:rsidR="00240FD9" w:rsidSect="00595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40FD9"/>
    <w:rsid w:val="0007394F"/>
    <w:rsid w:val="000B4F34"/>
    <w:rsid w:val="00240FD9"/>
    <w:rsid w:val="0040138D"/>
    <w:rsid w:val="004230C3"/>
    <w:rsid w:val="004B244A"/>
    <w:rsid w:val="004D0AA9"/>
    <w:rsid w:val="004E7A66"/>
    <w:rsid w:val="00553BD6"/>
    <w:rsid w:val="00595400"/>
    <w:rsid w:val="0062332D"/>
    <w:rsid w:val="006252E0"/>
    <w:rsid w:val="00650188"/>
    <w:rsid w:val="006A770C"/>
    <w:rsid w:val="00765BEC"/>
    <w:rsid w:val="007A158B"/>
    <w:rsid w:val="007E69E5"/>
    <w:rsid w:val="007E7095"/>
    <w:rsid w:val="00956D25"/>
    <w:rsid w:val="00C02B77"/>
    <w:rsid w:val="00C679E8"/>
    <w:rsid w:val="00CE525F"/>
    <w:rsid w:val="00DE6885"/>
    <w:rsid w:val="00E0022A"/>
    <w:rsid w:val="00EF37E1"/>
    <w:rsid w:val="00F238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240FD9"/>
    <w:rPr>
      <w:rFonts w:ascii="Arial-BoldMT" w:hAnsi="Arial-BoldMT" w:hint="default"/>
      <w:b/>
      <w:bCs/>
      <w:i w:val="0"/>
      <w:iCs w:val="0"/>
      <w:color w:val="242021"/>
      <w:sz w:val="20"/>
      <w:szCs w:val="20"/>
    </w:rPr>
  </w:style>
  <w:style w:type="table" w:styleId="TabloKlavuzu">
    <w:name w:val="Table Grid"/>
    <w:basedOn w:val="NormalTablo"/>
    <w:uiPriority w:val="59"/>
    <w:rsid w:val="00240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uiPriority w:val="59"/>
    <w:rsid w:val="0024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24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240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F37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2698065">
      <w:bodyDiv w:val="1"/>
      <w:marLeft w:val="0"/>
      <w:marRight w:val="0"/>
      <w:marTop w:val="0"/>
      <w:marBottom w:val="0"/>
      <w:divBdr>
        <w:top w:val="none" w:sz="0" w:space="0" w:color="auto"/>
        <w:left w:val="none" w:sz="0" w:space="0" w:color="auto"/>
        <w:bottom w:val="none" w:sz="0" w:space="0" w:color="auto"/>
        <w:right w:val="none" w:sz="0" w:space="0" w:color="auto"/>
      </w:divBdr>
    </w:div>
    <w:div w:id="14776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2026-03-10T14:38:00Z</dcterms:created>
  <dcterms:modified xsi:type="dcterms:W3CDTF">2026-03-10T14:38:00Z</dcterms:modified>
</cp:coreProperties>
</file>