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366B0A" w:rsidRPr="00247D96" w:rsidTr="00773CEE">
        <w:trPr>
          <w:trHeight w:val="718"/>
          <w:jc w:val="center"/>
        </w:trPr>
        <w:tc>
          <w:tcPr>
            <w:tcW w:w="2741" w:type="dxa"/>
          </w:tcPr>
          <w:p w:rsidR="00366B0A" w:rsidRPr="00247D96" w:rsidRDefault="00366B0A" w:rsidP="00773CE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366B0A" w:rsidRPr="00247D96" w:rsidRDefault="00366B0A" w:rsidP="00773CEE">
            <w:pPr>
              <w:rPr>
                <w:rFonts w:ascii="Arial" w:eastAsia="Calibri" w:hAnsi="Arial" w:cs="Arial"/>
              </w:rPr>
            </w:pPr>
          </w:p>
          <w:p w:rsidR="00366B0A" w:rsidRPr="00247D96" w:rsidRDefault="00366B0A" w:rsidP="00773CE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366B0A" w:rsidRPr="00247D96" w:rsidRDefault="00CB30F8" w:rsidP="00773CEE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366B0A" w:rsidRPr="00247D96">
              <w:rPr>
                <w:rFonts w:ascii="Arial" w:eastAsia="Calibri" w:hAnsi="Arial" w:cs="Arial"/>
              </w:rPr>
              <w:t xml:space="preserve"> EĞİTİM ÖĞRETİM YILI </w:t>
            </w:r>
            <w:r w:rsidR="00366B0A" w:rsidRPr="00247D96">
              <w:rPr>
                <w:rFonts w:ascii="Arial" w:eastAsia="Calibri" w:hAnsi="Arial" w:cs="Arial"/>
              </w:rPr>
              <w:br/>
              <w:t xml:space="preserve">BAYRAMYAZI ORTAOKULU </w:t>
            </w:r>
            <w:r w:rsidR="00366B0A" w:rsidRPr="00247D96">
              <w:rPr>
                <w:rFonts w:ascii="Arial" w:eastAsia="Calibri" w:hAnsi="Arial" w:cs="Arial"/>
              </w:rPr>
              <w:br/>
            </w:r>
            <w:r w:rsidR="00082944">
              <w:rPr>
                <w:rFonts w:ascii="Arial" w:eastAsia="Calibri" w:hAnsi="Arial" w:cs="Arial"/>
                <w:b/>
              </w:rPr>
              <w:t>6</w:t>
            </w:r>
            <w:r w:rsidR="00366B0A" w:rsidRPr="00247D96">
              <w:rPr>
                <w:rFonts w:ascii="Arial" w:eastAsia="Calibri" w:hAnsi="Arial" w:cs="Arial"/>
                <w:b/>
              </w:rPr>
              <w:t xml:space="preserve">.SINIF SOSYAL BİLGİLER </w:t>
            </w:r>
            <w:r w:rsidR="00366B0A">
              <w:rPr>
                <w:rFonts w:ascii="Arial" w:eastAsia="Calibri" w:hAnsi="Arial" w:cs="Arial"/>
                <w:b/>
              </w:rPr>
              <w:t>BEP</w:t>
            </w:r>
            <w:r w:rsidR="00366B0A" w:rsidRPr="00247D96">
              <w:rPr>
                <w:rFonts w:ascii="Arial" w:eastAsia="Calibri" w:hAnsi="Arial" w:cs="Arial"/>
                <w:b/>
              </w:rPr>
              <w:t xml:space="preserve"> </w:t>
            </w:r>
          </w:p>
          <w:p w:rsidR="00366B0A" w:rsidRPr="00247D96" w:rsidRDefault="00DD21BD" w:rsidP="00DD21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2. DÖNEM 1. </w:t>
            </w:r>
            <w:r w:rsidR="00366B0A" w:rsidRPr="00247D96">
              <w:rPr>
                <w:rFonts w:ascii="Arial" w:eastAsia="Calibri" w:hAnsi="Arial" w:cs="Arial"/>
              </w:rPr>
              <w:t>YAZILI SINAVI</w:t>
            </w:r>
          </w:p>
        </w:tc>
        <w:tc>
          <w:tcPr>
            <w:tcW w:w="1220" w:type="dxa"/>
          </w:tcPr>
          <w:p w:rsidR="00366B0A" w:rsidRPr="00247D96" w:rsidRDefault="00366B0A" w:rsidP="00773CEE">
            <w:pPr>
              <w:rPr>
                <w:rFonts w:ascii="Arial" w:eastAsia="Calibri" w:hAnsi="Arial" w:cs="Arial"/>
              </w:rPr>
            </w:pPr>
          </w:p>
          <w:p w:rsidR="00366B0A" w:rsidRPr="00247D96" w:rsidRDefault="00366B0A" w:rsidP="00773CE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366B0A" w:rsidRPr="00247D96" w:rsidRDefault="00366B0A" w:rsidP="00366B0A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Look w:val="04A0"/>
      </w:tblPr>
      <w:tblGrid>
        <w:gridCol w:w="695"/>
        <w:gridCol w:w="1036"/>
        <w:gridCol w:w="1036"/>
        <w:gridCol w:w="1036"/>
        <w:gridCol w:w="1036"/>
        <w:gridCol w:w="1036"/>
        <w:gridCol w:w="1036"/>
        <w:gridCol w:w="1036"/>
        <w:gridCol w:w="1036"/>
      </w:tblGrid>
      <w:tr w:rsidR="001F37B3" w:rsidRPr="00247D96" w:rsidTr="00FB3101">
        <w:trPr>
          <w:jc w:val="center"/>
        </w:trPr>
        <w:tc>
          <w:tcPr>
            <w:tcW w:w="695" w:type="dxa"/>
            <w:vMerge w:val="restart"/>
            <w:shd w:val="clear" w:color="auto" w:fill="auto"/>
            <w:textDirection w:val="btLr"/>
          </w:tcPr>
          <w:p w:rsidR="001F37B3" w:rsidRPr="00247D96" w:rsidRDefault="001F37B3" w:rsidP="00773CEE">
            <w:pPr>
              <w:spacing w:line="480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247D96">
              <w:rPr>
                <w:rFonts w:ascii="Arial" w:hAnsi="Arial" w:cs="Arial"/>
                <w:b/>
                <w:sz w:val="20"/>
                <w:szCs w:val="20"/>
              </w:rPr>
              <w:t>PUAN</w:t>
            </w:r>
          </w:p>
        </w:tc>
        <w:tc>
          <w:tcPr>
            <w:tcW w:w="1036" w:type="dxa"/>
          </w:tcPr>
          <w:p w:rsidR="001F37B3" w:rsidRPr="00366B0A" w:rsidRDefault="001F37B3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1F37B3" w:rsidRPr="00366B0A" w:rsidRDefault="001F37B3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1F37B3" w:rsidRPr="00366B0A" w:rsidRDefault="001F37B3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1F37B3" w:rsidRPr="00366B0A" w:rsidRDefault="001F37B3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1F37B3" w:rsidRPr="00366B0A" w:rsidRDefault="001F37B3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1F37B3" w:rsidRPr="00366B0A" w:rsidRDefault="001F37B3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036" w:type="dxa"/>
          </w:tcPr>
          <w:p w:rsidR="001F37B3" w:rsidRPr="00366B0A" w:rsidRDefault="001F37B3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7.SORU</w:t>
            </w:r>
          </w:p>
        </w:tc>
        <w:tc>
          <w:tcPr>
            <w:tcW w:w="1036" w:type="dxa"/>
          </w:tcPr>
          <w:p w:rsidR="001F37B3" w:rsidRDefault="001F37B3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8.SORU</w:t>
            </w:r>
          </w:p>
        </w:tc>
      </w:tr>
      <w:tr w:rsidR="001F37B3" w:rsidRPr="00C4097B" w:rsidTr="00FB3101">
        <w:trPr>
          <w:jc w:val="center"/>
        </w:trPr>
        <w:tc>
          <w:tcPr>
            <w:tcW w:w="695" w:type="dxa"/>
            <w:vMerge/>
            <w:shd w:val="clear" w:color="auto" w:fill="auto"/>
          </w:tcPr>
          <w:p w:rsidR="001F37B3" w:rsidRPr="00C4097B" w:rsidRDefault="001F37B3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:rsidR="001F37B3" w:rsidRPr="00C4097B" w:rsidRDefault="001F37B3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097B"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1F37B3" w:rsidRPr="00C4097B" w:rsidRDefault="001F37B3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097B"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1F37B3" w:rsidRPr="00C4097B" w:rsidRDefault="001F37B3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097B"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1F37B3" w:rsidRPr="00C4097B" w:rsidRDefault="001F37B3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097B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1F37B3" w:rsidRPr="00C4097B" w:rsidRDefault="001F37B3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097B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1F37B3" w:rsidRPr="00C4097B" w:rsidRDefault="001F37B3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097B"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1F37B3" w:rsidRPr="00C4097B" w:rsidRDefault="001F37B3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097B"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1F37B3" w:rsidRPr="00C4097B" w:rsidRDefault="001F37B3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4097B">
              <w:rPr>
                <w:rFonts w:ascii="Arial" w:hAnsi="Arial" w:cs="Arial"/>
              </w:rPr>
              <w:t>10</w:t>
            </w:r>
          </w:p>
        </w:tc>
      </w:tr>
    </w:tbl>
    <w:p w:rsidR="008E6A93" w:rsidRPr="00C4097B" w:rsidRDefault="001E0583" w:rsidP="008E6A93">
      <w:pPr>
        <w:pStyle w:val="NormalWeb"/>
        <w:rPr>
          <w:rFonts w:ascii="Arial" w:hAnsi="Arial" w:cs="Arial"/>
          <w:sz w:val="22"/>
          <w:szCs w:val="22"/>
        </w:rPr>
      </w:pPr>
      <w:r w:rsidRPr="00C4097B">
        <w:rPr>
          <w:rFonts w:ascii="Arial" w:hAnsi="Arial" w:cs="Arial"/>
          <w:b/>
          <w:sz w:val="22"/>
          <w:szCs w:val="22"/>
        </w:rPr>
        <w:t xml:space="preserve">SORU 1. </w:t>
      </w:r>
      <w:r w:rsidR="008E6A93" w:rsidRPr="00C4097B">
        <w:rPr>
          <w:rFonts w:ascii="Arial" w:hAnsi="Arial" w:cs="Arial"/>
          <w:sz w:val="22"/>
          <w:szCs w:val="22"/>
        </w:rPr>
        <w:t xml:space="preserve">1176 yılında yapılan </w:t>
      </w:r>
      <w:r w:rsidR="008E6A93" w:rsidRPr="00C4097B">
        <w:rPr>
          <w:rFonts w:ascii="Arial" w:hAnsi="Arial" w:cs="Arial"/>
          <w:bCs/>
          <w:sz w:val="22"/>
          <w:szCs w:val="22"/>
        </w:rPr>
        <w:t>Miryokefalon Savaşı</w:t>
      </w:r>
      <w:r w:rsidR="008E6A93" w:rsidRPr="00C4097B">
        <w:rPr>
          <w:rFonts w:ascii="Arial" w:hAnsi="Arial" w:cs="Arial"/>
          <w:sz w:val="22"/>
          <w:szCs w:val="22"/>
        </w:rPr>
        <w:t xml:space="preserve"> ile Bizans’ın Türkleri Anadolu’dan atma ümidi kalmadı. Artık herkes Anado</w:t>
      </w:r>
      <w:r w:rsidR="00895501" w:rsidRPr="00C4097B">
        <w:rPr>
          <w:rFonts w:ascii="Arial" w:hAnsi="Arial" w:cs="Arial"/>
          <w:sz w:val="22"/>
          <w:szCs w:val="22"/>
        </w:rPr>
        <w:t>lu’ya 'Türkiye' demeye başladı.</w:t>
      </w:r>
    </w:p>
    <w:p w:rsidR="008E6A93" w:rsidRPr="00C4097B" w:rsidRDefault="008E6A93" w:rsidP="008E6A93">
      <w:pPr>
        <w:pStyle w:val="NormalWeb"/>
        <w:rPr>
          <w:rFonts w:ascii="Arial" w:hAnsi="Arial" w:cs="Arial"/>
          <w:sz w:val="22"/>
          <w:szCs w:val="22"/>
        </w:rPr>
      </w:pPr>
      <w:r w:rsidRPr="00C4097B">
        <w:rPr>
          <w:rFonts w:ascii="Arial" w:hAnsi="Arial" w:cs="Arial"/>
          <w:b/>
          <w:bCs/>
          <w:sz w:val="22"/>
          <w:szCs w:val="22"/>
        </w:rPr>
        <w:t>Anadolu’nun Türk yurdu olduğunu kesinleştiren savaş hangisidir?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B33AB6" w:rsidRPr="00C4097B" w:rsidTr="00F7725C">
        <w:tc>
          <w:tcPr>
            <w:tcW w:w="10004" w:type="dxa"/>
          </w:tcPr>
          <w:p w:rsidR="00B33AB6" w:rsidRPr="00C4097B" w:rsidRDefault="00B33AB6" w:rsidP="00F7725C">
            <w:pPr>
              <w:rPr>
                <w:rFonts w:ascii="Arial" w:eastAsia="Calibri" w:hAnsi="Arial" w:cs="Arial"/>
                <w:color w:val="FF0000"/>
              </w:rPr>
            </w:pPr>
            <w:r w:rsidRPr="00C4097B">
              <w:rPr>
                <w:rFonts w:ascii="Arial" w:eastAsia="Calibri" w:hAnsi="Arial" w:cs="Arial"/>
              </w:rPr>
              <w:t>CEVAP:</w:t>
            </w:r>
          </w:p>
          <w:p w:rsidR="002F6C50" w:rsidRDefault="002F6C50" w:rsidP="003A15A1">
            <w:pPr>
              <w:rPr>
                <w:rFonts w:ascii="Arial" w:hAnsi="Arial" w:cs="Arial"/>
                <w:bCs/>
                <w:color w:val="FF0000"/>
              </w:rPr>
            </w:pPr>
          </w:p>
          <w:p w:rsidR="003A15A1" w:rsidRPr="00C4097B" w:rsidRDefault="003A15A1" w:rsidP="003A15A1">
            <w:pPr>
              <w:rPr>
                <w:rFonts w:ascii="Arial" w:eastAsia="Calibri" w:hAnsi="Arial" w:cs="Arial"/>
                <w:color w:val="FF0000"/>
              </w:rPr>
            </w:pPr>
          </w:p>
        </w:tc>
      </w:tr>
    </w:tbl>
    <w:p w:rsidR="00895501" w:rsidRPr="00C4097B" w:rsidRDefault="00895501" w:rsidP="00895501">
      <w:pPr>
        <w:pStyle w:val="NormalWeb"/>
        <w:rPr>
          <w:rFonts w:ascii="Arial" w:hAnsi="Arial" w:cs="Arial"/>
          <w:sz w:val="22"/>
          <w:szCs w:val="22"/>
        </w:rPr>
      </w:pPr>
      <w:r w:rsidRPr="00C4097B">
        <w:rPr>
          <w:rFonts w:ascii="Arial" w:hAnsi="Arial" w:cs="Arial"/>
          <w:b/>
          <w:bCs/>
          <w:sz w:val="22"/>
          <w:szCs w:val="22"/>
        </w:rPr>
        <w:t xml:space="preserve">SORU 2. </w:t>
      </w:r>
      <w:r w:rsidR="00C4097B">
        <w:rPr>
          <w:rFonts w:ascii="Arial" w:hAnsi="Arial" w:cs="Arial"/>
          <w:b/>
          <w:bCs/>
          <w:sz w:val="22"/>
          <w:szCs w:val="22"/>
        </w:rPr>
        <w:t xml:space="preserve"> </w:t>
      </w:r>
      <w:r w:rsidRPr="00C4097B">
        <w:rPr>
          <w:rFonts w:ascii="Arial" w:hAnsi="Arial" w:cs="Arial"/>
          <w:sz w:val="22"/>
          <w:szCs w:val="22"/>
        </w:rPr>
        <w:t xml:space="preserve">Selçuklular döneminde öğrencilerin ders işlediği, dini ve bilimsel eğitim aldıkları okullara </w:t>
      </w:r>
      <w:r w:rsidRPr="00C4097B">
        <w:rPr>
          <w:rFonts w:ascii="Arial" w:hAnsi="Arial" w:cs="Arial"/>
          <w:bCs/>
          <w:sz w:val="22"/>
          <w:szCs w:val="22"/>
        </w:rPr>
        <w:t>medrese</w:t>
      </w:r>
      <w:r w:rsidRPr="00C4097B">
        <w:rPr>
          <w:rFonts w:ascii="Arial" w:hAnsi="Arial" w:cs="Arial"/>
          <w:sz w:val="22"/>
          <w:szCs w:val="22"/>
        </w:rPr>
        <w:t xml:space="preserve"> denirdi.  Günümüzdeki üniversitelerin temeli bu binalardır.</w:t>
      </w:r>
    </w:p>
    <w:p w:rsidR="00895501" w:rsidRPr="00C4097B" w:rsidRDefault="00C4097B" w:rsidP="00895501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Buna göre ö</w:t>
      </w:r>
      <w:r w:rsidR="00895501" w:rsidRPr="00C4097B">
        <w:rPr>
          <w:rFonts w:ascii="Arial" w:hAnsi="Arial" w:cs="Arial"/>
          <w:b/>
          <w:bCs/>
          <w:sz w:val="22"/>
          <w:szCs w:val="22"/>
        </w:rPr>
        <w:t>ğrencilerin eğitim aldığı, günümüzdeki okullara benzeyen bu yerlere ne ad verilir?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B33AB6" w:rsidRPr="00C4097B" w:rsidTr="00F7725C">
        <w:tc>
          <w:tcPr>
            <w:tcW w:w="10004" w:type="dxa"/>
          </w:tcPr>
          <w:p w:rsidR="00B33AB6" w:rsidRDefault="00B33AB6" w:rsidP="00F7725C">
            <w:pPr>
              <w:rPr>
                <w:rFonts w:ascii="Arial" w:eastAsia="Calibri" w:hAnsi="Arial" w:cs="Arial"/>
              </w:rPr>
            </w:pPr>
            <w:r w:rsidRPr="00C4097B">
              <w:rPr>
                <w:rFonts w:ascii="Arial" w:eastAsia="Calibri" w:hAnsi="Arial" w:cs="Arial"/>
              </w:rPr>
              <w:t>CEVAP:</w:t>
            </w:r>
            <w:r w:rsidRPr="00C4097B">
              <w:rPr>
                <w:rFonts w:ascii="Arial" w:eastAsia="Calibri" w:hAnsi="Arial" w:cs="Arial"/>
              </w:rPr>
              <w:br/>
            </w:r>
          </w:p>
          <w:p w:rsidR="002F6C50" w:rsidRPr="00C4097B" w:rsidRDefault="002F6C50" w:rsidP="00F7725C">
            <w:pPr>
              <w:rPr>
                <w:rFonts w:ascii="Arial" w:eastAsia="Calibri" w:hAnsi="Arial" w:cs="Arial"/>
              </w:rPr>
            </w:pPr>
          </w:p>
          <w:p w:rsidR="00B33AB6" w:rsidRPr="00C4097B" w:rsidRDefault="00B33AB6" w:rsidP="00F7725C">
            <w:pPr>
              <w:rPr>
                <w:rFonts w:ascii="Arial" w:eastAsia="Calibri" w:hAnsi="Arial" w:cs="Arial"/>
                <w:color w:val="FF0000"/>
              </w:rPr>
            </w:pPr>
          </w:p>
        </w:tc>
      </w:tr>
    </w:tbl>
    <w:p w:rsidR="00B33AB6" w:rsidRPr="00E335A9" w:rsidRDefault="00B33AB6" w:rsidP="00B33AB6">
      <w:pPr>
        <w:pStyle w:val="NormalWeb"/>
        <w:rPr>
          <w:rFonts w:ascii="Arial" w:hAnsi="Arial" w:cs="Arial"/>
          <w:sz w:val="22"/>
          <w:szCs w:val="22"/>
        </w:rPr>
      </w:pPr>
      <w:r w:rsidRPr="00C4097B">
        <w:rPr>
          <w:rFonts w:ascii="Arial" w:eastAsia="Calibri" w:hAnsi="Arial" w:cs="Arial"/>
          <w:b/>
          <w:sz w:val="22"/>
          <w:szCs w:val="22"/>
        </w:rPr>
        <w:t>SORU 3</w:t>
      </w:r>
      <w:r w:rsidR="007952EA" w:rsidRPr="00C4097B">
        <w:rPr>
          <w:rFonts w:ascii="Arial" w:eastAsia="Calibri" w:hAnsi="Arial" w:cs="Arial"/>
          <w:b/>
          <w:sz w:val="22"/>
          <w:szCs w:val="22"/>
        </w:rPr>
        <w:t xml:space="preserve">. </w:t>
      </w:r>
      <w:r w:rsidRPr="00E335A9">
        <w:rPr>
          <w:rFonts w:ascii="Arial" w:hAnsi="Arial" w:cs="Arial"/>
          <w:bCs/>
          <w:sz w:val="22"/>
          <w:szCs w:val="22"/>
        </w:rPr>
        <w:t>Doğru olanı yuvarlak içine alınız.</w:t>
      </w:r>
      <w:r w:rsidRPr="00E335A9">
        <w:rPr>
          <w:rFonts w:ascii="Arial" w:hAnsi="Arial" w:cs="Arial"/>
          <w:sz w:val="22"/>
          <w:szCs w:val="22"/>
        </w:rPr>
        <w:t xml:space="preserve"> </w:t>
      </w:r>
    </w:p>
    <w:p w:rsidR="00E335A9" w:rsidRPr="00E335A9" w:rsidRDefault="00B33AB6" w:rsidP="00B33AB6">
      <w:pPr>
        <w:pStyle w:val="NormalWeb"/>
        <w:rPr>
          <w:rFonts w:ascii="Arial" w:hAnsi="Arial" w:cs="Arial"/>
          <w:b/>
          <w:sz w:val="22"/>
          <w:szCs w:val="22"/>
        </w:rPr>
      </w:pPr>
      <w:r w:rsidRPr="00E335A9">
        <w:rPr>
          <w:rFonts w:ascii="Arial" w:hAnsi="Arial" w:cs="Arial"/>
          <w:b/>
          <w:sz w:val="22"/>
          <w:szCs w:val="22"/>
        </w:rPr>
        <w:t xml:space="preserve">Demokrasinin olduğu bir ülkede yöneticileri kim seçer? </w:t>
      </w:r>
    </w:p>
    <w:p w:rsidR="007952EA" w:rsidRPr="00C4097B" w:rsidRDefault="00B33AB6" w:rsidP="00B33AB6">
      <w:pPr>
        <w:pStyle w:val="NormalWeb"/>
        <w:rPr>
          <w:rFonts w:ascii="Arial" w:hAnsi="Arial" w:cs="Arial"/>
          <w:sz w:val="22"/>
          <w:szCs w:val="22"/>
        </w:rPr>
      </w:pPr>
      <w:r w:rsidRPr="00C4097B">
        <w:rPr>
          <w:rFonts w:ascii="Arial" w:hAnsi="Arial" w:cs="Arial"/>
          <w:sz w:val="22"/>
          <w:szCs w:val="22"/>
        </w:rPr>
        <w:t xml:space="preserve">A) Sadece zenginler seçer. B) </w:t>
      </w:r>
      <w:r w:rsidRPr="00E335A9">
        <w:rPr>
          <w:rFonts w:ascii="Arial" w:hAnsi="Arial" w:cs="Arial"/>
          <w:bCs/>
          <w:sz w:val="22"/>
          <w:szCs w:val="22"/>
        </w:rPr>
        <w:t>Halk</w:t>
      </w:r>
      <w:r w:rsidRPr="00C4097B">
        <w:rPr>
          <w:rFonts w:ascii="Arial" w:hAnsi="Arial" w:cs="Arial"/>
          <w:sz w:val="22"/>
          <w:szCs w:val="22"/>
        </w:rPr>
        <w:t xml:space="preserve"> oy kullanarak seçer.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7952EA" w:rsidRPr="00C4097B" w:rsidTr="00E33C2E">
        <w:tc>
          <w:tcPr>
            <w:tcW w:w="10004" w:type="dxa"/>
          </w:tcPr>
          <w:p w:rsidR="000F79A8" w:rsidRPr="00C4097B" w:rsidRDefault="007952EA" w:rsidP="00E33C2E">
            <w:pPr>
              <w:rPr>
                <w:rFonts w:ascii="Arial" w:eastAsia="Calibri" w:hAnsi="Arial" w:cs="Arial"/>
              </w:rPr>
            </w:pPr>
            <w:r w:rsidRPr="00C4097B">
              <w:rPr>
                <w:rFonts w:ascii="Arial" w:eastAsia="Calibri" w:hAnsi="Arial" w:cs="Arial"/>
              </w:rPr>
              <w:t>CEVAP:</w:t>
            </w:r>
          </w:p>
          <w:p w:rsidR="000F79A8" w:rsidRDefault="000F79A8" w:rsidP="003A15A1">
            <w:pPr>
              <w:rPr>
                <w:rFonts w:ascii="Arial" w:eastAsia="Calibri" w:hAnsi="Arial" w:cs="Arial"/>
                <w:color w:val="FF0000"/>
              </w:rPr>
            </w:pPr>
          </w:p>
          <w:p w:rsidR="003A15A1" w:rsidRDefault="003A15A1" w:rsidP="003A15A1">
            <w:pPr>
              <w:rPr>
                <w:rFonts w:ascii="Arial" w:eastAsia="Calibri" w:hAnsi="Arial" w:cs="Arial"/>
                <w:color w:val="FF0000"/>
              </w:rPr>
            </w:pPr>
          </w:p>
          <w:p w:rsidR="003A15A1" w:rsidRPr="00C4097B" w:rsidRDefault="003A15A1" w:rsidP="003A15A1">
            <w:pPr>
              <w:rPr>
                <w:rFonts w:ascii="Arial" w:eastAsia="Calibri" w:hAnsi="Arial" w:cs="Arial"/>
                <w:color w:val="FF0000"/>
              </w:rPr>
            </w:pPr>
          </w:p>
        </w:tc>
      </w:tr>
    </w:tbl>
    <w:p w:rsidR="00B33AB6" w:rsidRPr="00C4097B" w:rsidRDefault="00B33AB6" w:rsidP="00B33AB6">
      <w:pPr>
        <w:pStyle w:val="NormalWeb"/>
        <w:rPr>
          <w:rFonts w:ascii="Arial" w:hAnsi="Arial" w:cs="Arial"/>
          <w:sz w:val="22"/>
          <w:szCs w:val="22"/>
        </w:rPr>
      </w:pPr>
      <w:r w:rsidRPr="00C4097B">
        <w:rPr>
          <w:rFonts w:ascii="Arial" w:eastAsia="Calibri" w:hAnsi="Arial" w:cs="Arial"/>
          <w:b/>
          <w:sz w:val="22"/>
          <w:szCs w:val="22"/>
        </w:rPr>
        <w:t>SORU 4</w:t>
      </w:r>
      <w:r w:rsidR="00DC2811" w:rsidRPr="00C4097B">
        <w:rPr>
          <w:rFonts w:ascii="Arial" w:eastAsia="Calibri" w:hAnsi="Arial" w:cs="Arial"/>
          <w:b/>
          <w:sz w:val="22"/>
          <w:szCs w:val="22"/>
        </w:rPr>
        <w:t xml:space="preserve">. </w:t>
      </w:r>
      <w:r w:rsidR="00E335A9">
        <w:rPr>
          <w:rFonts w:ascii="Arial" w:hAnsi="Arial" w:cs="Arial"/>
          <w:b/>
          <w:bCs/>
          <w:sz w:val="22"/>
          <w:szCs w:val="22"/>
        </w:rPr>
        <w:t xml:space="preserve"> </w:t>
      </w:r>
      <w:r w:rsidRPr="00C4097B">
        <w:rPr>
          <w:rFonts w:ascii="Arial" w:hAnsi="Arial" w:cs="Arial"/>
          <w:sz w:val="22"/>
          <w:szCs w:val="22"/>
        </w:rPr>
        <w:t xml:space="preserve">Bir nehirde balıklar ölünce, insanlar bu durumu </w:t>
      </w:r>
      <w:r w:rsidRPr="00E335A9">
        <w:rPr>
          <w:rFonts w:ascii="Arial" w:hAnsi="Arial" w:cs="Arial"/>
          <w:bCs/>
          <w:sz w:val="22"/>
          <w:szCs w:val="22"/>
        </w:rPr>
        <w:t>sosyal medyada ve haberlerde</w:t>
      </w:r>
      <w:r w:rsidRPr="00C4097B">
        <w:rPr>
          <w:rFonts w:ascii="Arial" w:hAnsi="Arial" w:cs="Arial"/>
          <w:sz w:val="22"/>
          <w:szCs w:val="22"/>
        </w:rPr>
        <w:t xml:space="preserve"> paylaştı. Bunun üzerine devlet yetkilileri gelip nehre atık bırakan fabrikayı kapattı." </w:t>
      </w:r>
    </w:p>
    <w:p w:rsidR="00DC2811" w:rsidRPr="00C4097B" w:rsidRDefault="00B33AB6" w:rsidP="00B33AB6">
      <w:pPr>
        <w:pStyle w:val="NormalWeb"/>
        <w:rPr>
          <w:rFonts w:ascii="Arial" w:hAnsi="Arial" w:cs="Arial"/>
          <w:sz w:val="22"/>
          <w:szCs w:val="22"/>
        </w:rPr>
      </w:pPr>
      <w:r w:rsidRPr="00C4097B">
        <w:rPr>
          <w:rFonts w:ascii="Arial" w:hAnsi="Arial" w:cs="Arial"/>
          <w:b/>
          <w:bCs/>
          <w:sz w:val="22"/>
          <w:szCs w:val="22"/>
        </w:rPr>
        <w:t>Yöneticilerin bu sorunu fark etmesini sağlayan (karar almalarını etkileyen) yer neresidir?</w:t>
      </w:r>
      <w:r w:rsidRPr="00C4097B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DC2811" w:rsidRPr="00C4097B" w:rsidTr="00E33C2E">
        <w:tc>
          <w:tcPr>
            <w:tcW w:w="10004" w:type="dxa"/>
          </w:tcPr>
          <w:p w:rsidR="007952EA" w:rsidRPr="00C4097B" w:rsidRDefault="00DC2811" w:rsidP="00E33C2E">
            <w:pPr>
              <w:rPr>
                <w:rFonts w:ascii="Arial" w:eastAsia="Calibri" w:hAnsi="Arial" w:cs="Arial"/>
              </w:rPr>
            </w:pPr>
            <w:r w:rsidRPr="00C4097B">
              <w:rPr>
                <w:rFonts w:ascii="Arial" w:eastAsia="Calibri" w:hAnsi="Arial" w:cs="Arial"/>
              </w:rPr>
              <w:t>CEVAP:</w:t>
            </w:r>
          </w:p>
          <w:p w:rsidR="003A15A1" w:rsidRDefault="003A15A1" w:rsidP="00E33C2E">
            <w:pPr>
              <w:rPr>
                <w:rFonts w:ascii="Arial" w:eastAsia="Calibri" w:hAnsi="Arial" w:cs="Arial"/>
                <w:color w:val="FF0000"/>
              </w:rPr>
            </w:pPr>
          </w:p>
          <w:p w:rsidR="00DC2811" w:rsidRPr="00C4097B" w:rsidRDefault="00DC2811" w:rsidP="00E33C2E">
            <w:pPr>
              <w:rPr>
                <w:rFonts w:ascii="Arial" w:eastAsia="Calibri" w:hAnsi="Arial" w:cs="Arial"/>
                <w:color w:val="FF0000"/>
              </w:rPr>
            </w:pPr>
            <w:r w:rsidRPr="00C4097B">
              <w:rPr>
                <w:rFonts w:ascii="Arial" w:eastAsia="Calibri" w:hAnsi="Arial" w:cs="Arial"/>
                <w:color w:val="FF0000"/>
              </w:rPr>
              <w:br/>
            </w:r>
          </w:p>
          <w:p w:rsidR="00DC2811" w:rsidRPr="00C4097B" w:rsidRDefault="00DC2811" w:rsidP="00E33C2E">
            <w:pPr>
              <w:rPr>
                <w:rFonts w:ascii="Arial" w:eastAsia="Calibri" w:hAnsi="Arial" w:cs="Arial"/>
                <w:color w:val="FF0000"/>
              </w:rPr>
            </w:pPr>
          </w:p>
        </w:tc>
      </w:tr>
    </w:tbl>
    <w:p w:rsidR="00DC2811" w:rsidRPr="00C4097B" w:rsidRDefault="00DC2811" w:rsidP="00DC2811">
      <w:pPr>
        <w:spacing w:after="0" w:line="240" w:lineRule="auto"/>
        <w:rPr>
          <w:rFonts w:ascii="Arial" w:eastAsia="Calibri" w:hAnsi="Arial" w:cs="Arial"/>
          <w:b/>
        </w:rPr>
      </w:pPr>
    </w:p>
    <w:p w:rsidR="00E335A9" w:rsidRDefault="00E335A9" w:rsidP="00B33AB6">
      <w:pPr>
        <w:pStyle w:val="NormalWeb"/>
        <w:rPr>
          <w:rFonts w:ascii="Arial" w:eastAsia="Calibri" w:hAnsi="Arial" w:cs="Arial"/>
          <w:b/>
          <w:sz w:val="22"/>
          <w:szCs w:val="22"/>
        </w:rPr>
      </w:pPr>
    </w:p>
    <w:p w:rsidR="00E335A9" w:rsidRDefault="00E335A9" w:rsidP="00B33AB6">
      <w:pPr>
        <w:pStyle w:val="NormalWeb"/>
        <w:rPr>
          <w:rFonts w:ascii="Arial" w:eastAsia="Calibri" w:hAnsi="Arial" w:cs="Arial"/>
          <w:b/>
          <w:sz w:val="22"/>
          <w:szCs w:val="22"/>
        </w:rPr>
      </w:pPr>
    </w:p>
    <w:p w:rsidR="00B33AB6" w:rsidRPr="00C4097B" w:rsidRDefault="00B33AB6" w:rsidP="00B33AB6">
      <w:pPr>
        <w:pStyle w:val="NormalWeb"/>
        <w:rPr>
          <w:rFonts w:ascii="Arial" w:hAnsi="Arial" w:cs="Arial"/>
          <w:sz w:val="22"/>
          <w:szCs w:val="22"/>
        </w:rPr>
      </w:pPr>
      <w:r w:rsidRPr="00C4097B">
        <w:rPr>
          <w:rFonts w:ascii="Arial" w:eastAsia="Calibri" w:hAnsi="Arial" w:cs="Arial"/>
          <w:b/>
          <w:sz w:val="22"/>
          <w:szCs w:val="22"/>
        </w:rPr>
        <w:lastRenderedPageBreak/>
        <w:t>SORU 5</w:t>
      </w:r>
      <w:r w:rsidR="00DC2811" w:rsidRPr="00C4097B">
        <w:rPr>
          <w:rFonts w:ascii="Arial" w:eastAsia="Calibri" w:hAnsi="Arial" w:cs="Arial"/>
          <w:b/>
          <w:sz w:val="22"/>
          <w:szCs w:val="22"/>
        </w:rPr>
        <w:t xml:space="preserve">. </w:t>
      </w:r>
      <w:r w:rsidRPr="00C4097B">
        <w:rPr>
          <w:rFonts w:ascii="Arial" w:hAnsi="Arial" w:cs="Arial"/>
          <w:b/>
          <w:bCs/>
          <w:sz w:val="22"/>
          <w:szCs w:val="22"/>
        </w:rPr>
        <w:t>Boşluğu uygun kelimeyle tamamlayınız.</w:t>
      </w:r>
      <w:r w:rsidRPr="00C4097B">
        <w:rPr>
          <w:rFonts w:ascii="Arial" w:hAnsi="Arial" w:cs="Arial"/>
          <w:sz w:val="22"/>
          <w:szCs w:val="22"/>
        </w:rPr>
        <w:t xml:space="preserve"> </w:t>
      </w:r>
    </w:p>
    <w:p w:rsidR="00B33AB6" w:rsidRPr="00C4097B" w:rsidRDefault="00B33AB6" w:rsidP="00B33AB6">
      <w:pPr>
        <w:pStyle w:val="NormalWeb"/>
        <w:rPr>
          <w:rFonts w:ascii="Arial" w:hAnsi="Arial" w:cs="Arial"/>
          <w:sz w:val="22"/>
          <w:szCs w:val="22"/>
        </w:rPr>
      </w:pPr>
      <w:r w:rsidRPr="00C4097B">
        <w:rPr>
          <w:rFonts w:ascii="Arial" w:hAnsi="Arial" w:cs="Arial"/>
          <w:sz w:val="22"/>
          <w:szCs w:val="22"/>
        </w:rPr>
        <w:t xml:space="preserve">Çocukların kendilerini ilgilendiren konularda (örneğin hangi oyunun oynanacağı gibi) fikirlerini söylemesine </w:t>
      </w:r>
      <w:proofErr w:type="gramStart"/>
      <w:r w:rsidRPr="00C4097B">
        <w:rPr>
          <w:rFonts w:ascii="Arial" w:hAnsi="Arial" w:cs="Arial"/>
          <w:sz w:val="22"/>
          <w:szCs w:val="22"/>
        </w:rPr>
        <w:t>................................</w:t>
      </w:r>
      <w:proofErr w:type="gramEnd"/>
      <w:r w:rsidRPr="00C4097B">
        <w:rPr>
          <w:rFonts w:ascii="Arial" w:hAnsi="Arial" w:cs="Arial"/>
          <w:sz w:val="22"/>
          <w:szCs w:val="22"/>
        </w:rPr>
        <w:t xml:space="preserve"> hakkı denir.</w:t>
      </w:r>
    </w:p>
    <w:p w:rsidR="00D46AF6" w:rsidRPr="00C4097B" w:rsidRDefault="00B33AB6" w:rsidP="00C4097B">
      <w:pPr>
        <w:pStyle w:val="NormalWeb"/>
        <w:rPr>
          <w:rFonts w:ascii="Arial" w:hAnsi="Arial" w:cs="Arial"/>
          <w:sz w:val="22"/>
          <w:szCs w:val="22"/>
        </w:rPr>
      </w:pPr>
      <w:r w:rsidRPr="00C4097B">
        <w:rPr>
          <w:rFonts w:ascii="Arial" w:hAnsi="Arial" w:cs="Arial"/>
          <w:sz w:val="22"/>
          <w:szCs w:val="22"/>
        </w:rPr>
        <w:t xml:space="preserve"> </w:t>
      </w:r>
      <w:r w:rsidRPr="00C4097B">
        <w:rPr>
          <w:rFonts w:ascii="Arial" w:hAnsi="Arial" w:cs="Arial"/>
          <w:i/>
          <w:iCs/>
          <w:sz w:val="22"/>
          <w:szCs w:val="22"/>
        </w:rPr>
        <w:t>(</w:t>
      </w:r>
      <w:r w:rsidRPr="00C4097B">
        <w:rPr>
          <w:rFonts w:ascii="Arial" w:hAnsi="Arial" w:cs="Arial"/>
          <w:bCs/>
          <w:i/>
          <w:iCs/>
          <w:sz w:val="22"/>
          <w:szCs w:val="22"/>
        </w:rPr>
        <w:t>Katılım</w:t>
      </w:r>
      <w:r w:rsidRPr="00C4097B">
        <w:rPr>
          <w:rFonts w:ascii="Arial" w:hAnsi="Arial" w:cs="Arial"/>
          <w:i/>
          <w:iCs/>
          <w:sz w:val="22"/>
          <w:szCs w:val="22"/>
        </w:rPr>
        <w:t xml:space="preserve"> </w:t>
      </w:r>
      <w:r w:rsidR="00C4097B" w:rsidRPr="00C4097B">
        <w:rPr>
          <w:rFonts w:ascii="Arial" w:hAnsi="Arial" w:cs="Arial"/>
          <w:i/>
          <w:iCs/>
          <w:sz w:val="22"/>
          <w:szCs w:val="22"/>
        </w:rPr>
        <w:t>/ Sağlık)</w:t>
      </w:r>
      <w:r w:rsidR="00C4097B" w:rsidRPr="00C4097B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DC2811" w:rsidRPr="00C4097B" w:rsidTr="00DD21BD">
        <w:tc>
          <w:tcPr>
            <w:tcW w:w="10004" w:type="dxa"/>
          </w:tcPr>
          <w:p w:rsidR="00DC2811" w:rsidRPr="00C4097B" w:rsidRDefault="00DC2811" w:rsidP="00E33C2E">
            <w:pPr>
              <w:rPr>
                <w:rFonts w:ascii="Arial" w:eastAsia="Calibri" w:hAnsi="Arial" w:cs="Arial"/>
                <w:color w:val="FF0000"/>
              </w:rPr>
            </w:pPr>
            <w:r w:rsidRPr="00C4097B">
              <w:rPr>
                <w:rFonts w:ascii="Arial" w:eastAsia="Calibri" w:hAnsi="Arial" w:cs="Arial"/>
              </w:rPr>
              <w:t>CEVAP:</w:t>
            </w:r>
          </w:p>
          <w:p w:rsidR="00E335A9" w:rsidRDefault="00E335A9" w:rsidP="003A15A1">
            <w:pPr>
              <w:rPr>
                <w:rFonts w:ascii="Arial" w:eastAsia="Calibri" w:hAnsi="Arial" w:cs="Arial"/>
                <w:color w:val="FF0000"/>
              </w:rPr>
            </w:pPr>
          </w:p>
          <w:p w:rsidR="003A15A1" w:rsidRPr="00C4097B" w:rsidRDefault="003A15A1" w:rsidP="003A15A1">
            <w:pPr>
              <w:rPr>
                <w:rFonts w:ascii="Arial" w:eastAsia="Calibri" w:hAnsi="Arial" w:cs="Arial"/>
                <w:color w:val="FF0000"/>
              </w:rPr>
            </w:pPr>
          </w:p>
        </w:tc>
      </w:tr>
    </w:tbl>
    <w:p w:rsidR="00DC2811" w:rsidRPr="00C4097B" w:rsidRDefault="00DC2811" w:rsidP="00366B0A">
      <w:pPr>
        <w:pStyle w:val="AralkYok"/>
        <w:rPr>
          <w:rFonts w:ascii="Arial" w:hAnsi="Arial" w:cs="Arial"/>
        </w:rPr>
      </w:pPr>
    </w:p>
    <w:p w:rsidR="00C4097B" w:rsidRPr="00C4097B" w:rsidRDefault="00C4097B" w:rsidP="00C4097B">
      <w:pPr>
        <w:pStyle w:val="NormalWeb"/>
        <w:rPr>
          <w:rFonts w:ascii="Arial" w:hAnsi="Arial" w:cs="Arial"/>
          <w:sz w:val="22"/>
          <w:szCs w:val="22"/>
        </w:rPr>
      </w:pPr>
      <w:r w:rsidRPr="00C4097B">
        <w:rPr>
          <w:rFonts w:ascii="Arial" w:hAnsi="Arial" w:cs="Arial"/>
          <w:b/>
          <w:sz w:val="22"/>
          <w:szCs w:val="22"/>
        </w:rPr>
        <w:t>SORU 6</w:t>
      </w:r>
      <w:r w:rsidR="00D8734B" w:rsidRPr="00C4097B">
        <w:rPr>
          <w:rFonts w:ascii="Arial" w:hAnsi="Arial" w:cs="Arial"/>
          <w:b/>
          <w:sz w:val="22"/>
          <w:szCs w:val="22"/>
        </w:rPr>
        <w:t xml:space="preserve">. </w:t>
      </w:r>
      <w:r w:rsidRPr="00C4097B">
        <w:rPr>
          <w:rFonts w:ascii="Arial" w:hAnsi="Arial" w:cs="Arial"/>
          <w:b/>
          <w:bCs/>
          <w:sz w:val="22"/>
          <w:szCs w:val="22"/>
        </w:rPr>
        <w:t>Doğru</w:t>
      </w:r>
      <w:r w:rsidR="00901C4F">
        <w:rPr>
          <w:rFonts w:ascii="Arial" w:hAnsi="Arial" w:cs="Arial"/>
          <w:b/>
          <w:bCs/>
          <w:sz w:val="22"/>
          <w:szCs w:val="22"/>
        </w:rPr>
        <w:t xml:space="preserve"> </w:t>
      </w:r>
      <w:r w:rsidRPr="00C4097B">
        <w:rPr>
          <w:rFonts w:ascii="Arial" w:hAnsi="Arial" w:cs="Arial"/>
          <w:b/>
          <w:bCs/>
          <w:sz w:val="22"/>
          <w:szCs w:val="22"/>
        </w:rPr>
        <w:t>/</w:t>
      </w:r>
      <w:r w:rsidR="00901C4F">
        <w:rPr>
          <w:rFonts w:ascii="Arial" w:hAnsi="Arial" w:cs="Arial"/>
          <w:b/>
          <w:bCs/>
          <w:sz w:val="22"/>
          <w:szCs w:val="22"/>
        </w:rPr>
        <w:t xml:space="preserve"> </w:t>
      </w:r>
      <w:r w:rsidRPr="00C4097B">
        <w:rPr>
          <w:rFonts w:ascii="Arial" w:hAnsi="Arial" w:cs="Arial"/>
          <w:b/>
          <w:bCs/>
          <w:sz w:val="22"/>
          <w:szCs w:val="22"/>
        </w:rPr>
        <w:t>Yanlış olarak işaretleyiniz.</w:t>
      </w:r>
      <w:r w:rsidRPr="00C4097B">
        <w:rPr>
          <w:rFonts w:ascii="Arial" w:hAnsi="Arial" w:cs="Arial"/>
          <w:sz w:val="22"/>
          <w:szCs w:val="22"/>
        </w:rPr>
        <w:t xml:space="preserve"> </w:t>
      </w:r>
    </w:p>
    <w:p w:rsidR="00C4097B" w:rsidRPr="00C4097B" w:rsidRDefault="00C4097B" w:rsidP="00C4097B">
      <w:pPr>
        <w:pStyle w:val="NormalWeb"/>
        <w:rPr>
          <w:rFonts w:ascii="Arial" w:hAnsi="Arial" w:cs="Arial"/>
          <w:sz w:val="22"/>
          <w:szCs w:val="22"/>
        </w:rPr>
      </w:pPr>
      <w:r w:rsidRPr="00C4097B">
        <w:rPr>
          <w:rFonts w:ascii="Arial" w:hAnsi="Arial" w:cs="Arial"/>
          <w:sz w:val="22"/>
          <w:szCs w:val="22"/>
        </w:rPr>
        <w:t xml:space="preserve">Bir arkadaşımızın günlüğünü veya özel mesajlarını ondan izinsiz okumamalıyız. Bu </w:t>
      </w:r>
      <w:r w:rsidR="00E335A9" w:rsidRPr="00E335A9">
        <w:rPr>
          <w:rFonts w:ascii="Arial" w:hAnsi="Arial" w:cs="Arial"/>
          <w:bCs/>
          <w:sz w:val="22"/>
          <w:szCs w:val="22"/>
        </w:rPr>
        <w:t>özel hayatın g</w:t>
      </w:r>
      <w:r w:rsidRPr="00E335A9">
        <w:rPr>
          <w:rFonts w:ascii="Arial" w:hAnsi="Arial" w:cs="Arial"/>
          <w:bCs/>
          <w:sz w:val="22"/>
          <w:szCs w:val="22"/>
        </w:rPr>
        <w:t>izliliği</w:t>
      </w:r>
      <w:r w:rsidR="00901C4F">
        <w:rPr>
          <w:rFonts w:ascii="Arial" w:hAnsi="Arial" w:cs="Arial"/>
          <w:sz w:val="22"/>
          <w:szCs w:val="22"/>
        </w:rPr>
        <w:t xml:space="preserve"> hakkıdır.</w:t>
      </w:r>
    </w:p>
    <w:p w:rsidR="00D8734B" w:rsidRPr="00C4097B" w:rsidRDefault="00C4097B" w:rsidP="00C4097B">
      <w:pPr>
        <w:pStyle w:val="NormalWeb"/>
        <w:rPr>
          <w:rFonts w:ascii="Arial" w:hAnsi="Arial" w:cs="Arial"/>
          <w:sz w:val="22"/>
          <w:szCs w:val="22"/>
        </w:rPr>
      </w:pPr>
      <w:r w:rsidRPr="00C4097B">
        <w:rPr>
          <w:rFonts w:ascii="Arial" w:hAnsi="Arial" w:cs="Arial"/>
          <w:sz w:val="22"/>
          <w:szCs w:val="22"/>
        </w:rPr>
        <w:t xml:space="preserve">Başkasının özel eşyalarını izinsiz karıştırmak doğrudur. </w:t>
      </w:r>
      <w:r w:rsidRPr="00C4097B">
        <w:rPr>
          <w:rFonts w:ascii="Arial" w:hAnsi="Arial" w:cs="Arial"/>
          <w:b/>
          <w:bCs/>
          <w:sz w:val="22"/>
          <w:szCs w:val="22"/>
        </w:rPr>
        <w:t>( DOĞRU / YANLIŞ )</w:t>
      </w:r>
    </w:p>
    <w:tbl>
      <w:tblPr>
        <w:tblStyle w:val="TabloKlavuzu"/>
        <w:tblW w:w="10173" w:type="dxa"/>
        <w:tblLook w:val="04A0"/>
      </w:tblPr>
      <w:tblGrid>
        <w:gridCol w:w="10173"/>
      </w:tblGrid>
      <w:tr w:rsidR="00D46AF6" w:rsidRPr="00C4097B" w:rsidTr="00D8734B">
        <w:trPr>
          <w:trHeight w:val="1034"/>
        </w:trPr>
        <w:tc>
          <w:tcPr>
            <w:tcW w:w="10173" w:type="dxa"/>
          </w:tcPr>
          <w:p w:rsidR="00D46AF6" w:rsidRPr="00C4097B" w:rsidRDefault="00D46AF6" w:rsidP="003A15A1">
            <w:pPr>
              <w:rPr>
                <w:rFonts w:ascii="Arial" w:hAnsi="Arial" w:cs="Arial"/>
                <w:color w:val="FF0000"/>
              </w:rPr>
            </w:pPr>
            <w:r w:rsidRPr="00C4097B">
              <w:rPr>
                <w:rFonts w:ascii="Arial" w:hAnsi="Arial" w:cs="Arial"/>
              </w:rPr>
              <w:t>CEVAP:</w:t>
            </w:r>
            <w:r w:rsidRPr="00C4097B">
              <w:rPr>
                <w:rFonts w:ascii="Arial" w:hAnsi="Arial" w:cs="Arial"/>
              </w:rPr>
              <w:br/>
            </w:r>
          </w:p>
        </w:tc>
      </w:tr>
    </w:tbl>
    <w:p w:rsidR="00A8656A" w:rsidRPr="00C4097B" w:rsidRDefault="00A8656A" w:rsidP="00A8656A">
      <w:pPr>
        <w:rPr>
          <w:rFonts w:ascii="Arial" w:hAnsi="Arial" w:cs="Arial"/>
          <w:b/>
          <w:color w:val="242021"/>
        </w:rPr>
      </w:pPr>
    </w:p>
    <w:p w:rsidR="00901C4F" w:rsidRDefault="00C4097B" w:rsidP="00C4097B">
      <w:pPr>
        <w:pStyle w:val="NormalWeb"/>
        <w:rPr>
          <w:rFonts w:ascii="Arial" w:hAnsi="Arial" w:cs="Arial"/>
          <w:sz w:val="22"/>
          <w:szCs w:val="22"/>
        </w:rPr>
      </w:pPr>
      <w:r w:rsidRPr="00C4097B">
        <w:rPr>
          <w:rFonts w:ascii="Arial" w:hAnsi="Arial" w:cs="Arial"/>
          <w:b/>
          <w:bCs/>
          <w:sz w:val="22"/>
          <w:szCs w:val="22"/>
        </w:rPr>
        <w:t>SORU 7</w:t>
      </w:r>
      <w:r w:rsidR="00D8734B" w:rsidRPr="00C4097B">
        <w:rPr>
          <w:rFonts w:ascii="Arial" w:hAnsi="Arial" w:cs="Arial"/>
          <w:b/>
          <w:bCs/>
          <w:sz w:val="22"/>
          <w:szCs w:val="22"/>
        </w:rPr>
        <w:t xml:space="preserve">. </w:t>
      </w:r>
      <w:r w:rsidRPr="00C4097B">
        <w:rPr>
          <w:rFonts w:ascii="Arial" w:hAnsi="Arial" w:cs="Arial"/>
          <w:b/>
          <w:bCs/>
          <w:sz w:val="22"/>
          <w:szCs w:val="22"/>
        </w:rPr>
        <w:t xml:space="preserve">Aşağıdakilerden hangisi bir vatandaşlık sorumluluğudur? (X </w:t>
      </w:r>
      <w:r w:rsidRPr="00901C4F">
        <w:rPr>
          <w:rFonts w:ascii="Arial" w:hAnsi="Arial" w:cs="Arial"/>
          <w:b/>
          <w:bCs/>
          <w:sz w:val="22"/>
          <w:szCs w:val="22"/>
        </w:rPr>
        <w:t>koyunuz</w:t>
      </w:r>
      <w:r w:rsidRPr="00C4097B">
        <w:rPr>
          <w:rFonts w:ascii="Arial" w:hAnsi="Arial" w:cs="Arial"/>
          <w:b/>
          <w:bCs/>
          <w:sz w:val="22"/>
          <w:szCs w:val="22"/>
        </w:rPr>
        <w:t>)</w:t>
      </w:r>
      <w:r w:rsidRPr="00C4097B">
        <w:rPr>
          <w:rFonts w:ascii="Arial" w:hAnsi="Arial" w:cs="Arial"/>
          <w:sz w:val="22"/>
          <w:szCs w:val="22"/>
        </w:rPr>
        <w:t xml:space="preserve"> </w:t>
      </w:r>
    </w:p>
    <w:p w:rsidR="00D8734B" w:rsidRPr="00C4097B" w:rsidRDefault="00C4097B" w:rsidP="00C4097B">
      <w:pPr>
        <w:pStyle w:val="NormalWeb"/>
        <w:rPr>
          <w:rFonts w:ascii="Arial" w:hAnsi="Arial" w:cs="Arial"/>
          <w:sz w:val="22"/>
          <w:szCs w:val="22"/>
        </w:rPr>
      </w:pPr>
      <w:r w:rsidRPr="00C4097B">
        <w:rPr>
          <w:rFonts w:ascii="Arial" w:hAnsi="Arial" w:cs="Arial"/>
          <w:sz w:val="22"/>
          <w:szCs w:val="22"/>
        </w:rPr>
        <w:t xml:space="preserve">( </w:t>
      </w:r>
      <w:r w:rsidR="00901C4F">
        <w:rPr>
          <w:rFonts w:ascii="Arial" w:hAnsi="Arial" w:cs="Arial"/>
          <w:sz w:val="22"/>
          <w:szCs w:val="22"/>
        </w:rPr>
        <w:t xml:space="preserve">   </w:t>
      </w:r>
      <w:r w:rsidRPr="00C4097B">
        <w:rPr>
          <w:rFonts w:ascii="Arial" w:hAnsi="Arial" w:cs="Arial"/>
          <w:sz w:val="22"/>
          <w:szCs w:val="22"/>
        </w:rPr>
        <w:t>) Vergi vermek. (</w:t>
      </w:r>
      <w:r w:rsidR="00901C4F">
        <w:rPr>
          <w:rFonts w:ascii="Arial" w:hAnsi="Arial" w:cs="Arial"/>
          <w:sz w:val="22"/>
          <w:szCs w:val="22"/>
        </w:rPr>
        <w:t xml:space="preserve">   </w:t>
      </w:r>
      <w:r w:rsidRPr="00C4097B">
        <w:rPr>
          <w:rFonts w:ascii="Arial" w:hAnsi="Arial" w:cs="Arial"/>
          <w:sz w:val="22"/>
          <w:szCs w:val="22"/>
        </w:rPr>
        <w:t xml:space="preserve"> ) Oyun oynamak.</w:t>
      </w:r>
    </w:p>
    <w:tbl>
      <w:tblPr>
        <w:tblStyle w:val="TabloKlavuzu"/>
        <w:tblW w:w="10173" w:type="dxa"/>
        <w:tblLook w:val="04A0"/>
      </w:tblPr>
      <w:tblGrid>
        <w:gridCol w:w="10173"/>
      </w:tblGrid>
      <w:tr w:rsidR="00D8734B" w:rsidRPr="00C4097B" w:rsidTr="00517580">
        <w:trPr>
          <w:trHeight w:val="1034"/>
        </w:trPr>
        <w:tc>
          <w:tcPr>
            <w:tcW w:w="10173" w:type="dxa"/>
          </w:tcPr>
          <w:p w:rsidR="00D8734B" w:rsidRPr="00C4097B" w:rsidRDefault="00D8734B" w:rsidP="003A15A1">
            <w:pPr>
              <w:rPr>
                <w:rFonts w:ascii="Arial" w:hAnsi="Arial" w:cs="Arial"/>
                <w:color w:val="FF0000"/>
              </w:rPr>
            </w:pPr>
            <w:r w:rsidRPr="00C4097B">
              <w:rPr>
                <w:rFonts w:ascii="Arial" w:hAnsi="Arial" w:cs="Arial"/>
              </w:rPr>
              <w:t>CEVAP:</w:t>
            </w:r>
            <w:r w:rsidRPr="00C4097B">
              <w:rPr>
                <w:rFonts w:ascii="Arial" w:hAnsi="Arial" w:cs="Arial"/>
              </w:rPr>
              <w:br/>
            </w:r>
          </w:p>
        </w:tc>
      </w:tr>
    </w:tbl>
    <w:p w:rsidR="00B053E9" w:rsidRPr="00C4097B" w:rsidRDefault="00B053E9" w:rsidP="00B053E9">
      <w:pPr>
        <w:spacing w:after="0" w:line="240" w:lineRule="auto"/>
        <w:rPr>
          <w:rFonts w:ascii="Arial" w:eastAsia="Calibri" w:hAnsi="Arial" w:cs="Arial"/>
          <w:i/>
        </w:rPr>
      </w:pPr>
    </w:p>
    <w:p w:rsidR="00C4097B" w:rsidRPr="00C4097B" w:rsidRDefault="00C4097B" w:rsidP="00C4097B">
      <w:pPr>
        <w:pStyle w:val="NormalWeb"/>
        <w:rPr>
          <w:rFonts w:ascii="Arial" w:hAnsi="Arial" w:cs="Arial"/>
          <w:sz w:val="22"/>
          <w:szCs w:val="22"/>
        </w:rPr>
      </w:pPr>
      <w:r w:rsidRPr="00C4097B">
        <w:rPr>
          <w:rFonts w:ascii="Arial" w:hAnsi="Arial" w:cs="Arial"/>
          <w:b/>
          <w:bCs/>
          <w:sz w:val="22"/>
          <w:szCs w:val="22"/>
        </w:rPr>
        <w:t>SORU 8</w:t>
      </w:r>
      <w:r w:rsidR="00D96467" w:rsidRPr="00C4097B">
        <w:rPr>
          <w:rFonts w:ascii="Arial" w:hAnsi="Arial" w:cs="Arial"/>
          <w:b/>
          <w:bCs/>
          <w:sz w:val="22"/>
          <w:szCs w:val="22"/>
        </w:rPr>
        <w:t xml:space="preserve">. </w:t>
      </w:r>
      <w:r w:rsidRPr="00C4097B">
        <w:rPr>
          <w:rFonts w:ascii="Arial" w:hAnsi="Arial" w:cs="Arial"/>
          <w:b/>
          <w:bCs/>
          <w:sz w:val="22"/>
          <w:szCs w:val="22"/>
        </w:rPr>
        <w:t>Siber zorbalıktan (internetteki kötü kişilerden) korunmak için ne yapmalıyız?</w:t>
      </w:r>
      <w:r w:rsidRPr="00C4097B">
        <w:rPr>
          <w:rFonts w:ascii="Arial" w:hAnsi="Arial" w:cs="Arial"/>
          <w:sz w:val="22"/>
          <w:szCs w:val="22"/>
        </w:rPr>
        <w:t xml:space="preserve"> "Tanımadığımız kişilerden gelen kötü mesajları hemen </w:t>
      </w:r>
      <w:proofErr w:type="gramStart"/>
      <w:r w:rsidRPr="00C4097B">
        <w:rPr>
          <w:rFonts w:ascii="Arial" w:hAnsi="Arial" w:cs="Arial"/>
          <w:sz w:val="22"/>
          <w:szCs w:val="22"/>
        </w:rPr>
        <w:t>...........................................</w:t>
      </w:r>
      <w:proofErr w:type="gramEnd"/>
      <w:r w:rsidRPr="00C4097B">
        <w:rPr>
          <w:rFonts w:ascii="Arial" w:hAnsi="Arial" w:cs="Arial"/>
          <w:sz w:val="22"/>
          <w:szCs w:val="22"/>
        </w:rPr>
        <w:t xml:space="preserve"> </w:t>
      </w:r>
    </w:p>
    <w:p w:rsidR="00901C4F" w:rsidRDefault="00C4097B" w:rsidP="00C4097B">
      <w:pPr>
        <w:pStyle w:val="NormalWeb"/>
        <w:rPr>
          <w:rFonts w:ascii="Arial" w:hAnsi="Arial" w:cs="Arial"/>
          <w:sz w:val="22"/>
          <w:szCs w:val="22"/>
        </w:rPr>
      </w:pPr>
      <w:r w:rsidRPr="00C4097B">
        <w:rPr>
          <w:rFonts w:ascii="Arial" w:hAnsi="Arial" w:cs="Arial"/>
          <w:sz w:val="22"/>
          <w:szCs w:val="22"/>
        </w:rPr>
        <w:t>(Silmeli ve büyüklerimize söylemeliyiz / Cevap vermeliyiz)."</w:t>
      </w:r>
    </w:p>
    <w:p w:rsidR="00D96467" w:rsidRPr="00C4097B" w:rsidRDefault="00C4097B" w:rsidP="00C4097B">
      <w:pPr>
        <w:pStyle w:val="NormalWeb"/>
        <w:rPr>
          <w:rFonts w:ascii="Arial" w:hAnsi="Arial" w:cs="Arial"/>
          <w:sz w:val="22"/>
          <w:szCs w:val="22"/>
        </w:rPr>
      </w:pPr>
      <w:r w:rsidRPr="00C4097B">
        <w:rPr>
          <w:rFonts w:ascii="Arial" w:hAnsi="Arial" w:cs="Arial"/>
          <w:i/>
          <w:iCs/>
          <w:sz w:val="22"/>
          <w:szCs w:val="22"/>
        </w:rPr>
        <w:t>(Uygun olan seçeneği yazınız.)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6E2DD8" w:rsidRPr="00C4097B" w:rsidTr="006E2DD8">
        <w:tc>
          <w:tcPr>
            <w:tcW w:w="10004" w:type="dxa"/>
          </w:tcPr>
          <w:p w:rsidR="006E2DD8" w:rsidRPr="00C4097B" w:rsidRDefault="006E2DD8" w:rsidP="007530A3">
            <w:pPr>
              <w:rPr>
                <w:rFonts w:ascii="Arial" w:hAnsi="Arial" w:cs="Arial"/>
                <w:color w:val="FF0000"/>
              </w:rPr>
            </w:pPr>
            <w:r w:rsidRPr="00C4097B">
              <w:rPr>
                <w:rFonts w:ascii="Arial" w:hAnsi="Arial" w:cs="Arial"/>
              </w:rPr>
              <w:t>CEVAP:</w:t>
            </w:r>
            <w:r w:rsidRPr="00C4097B">
              <w:rPr>
                <w:rFonts w:ascii="Arial" w:hAnsi="Arial" w:cs="Arial"/>
              </w:rPr>
              <w:br/>
            </w:r>
          </w:p>
          <w:p w:rsidR="00B17CF2" w:rsidRPr="00C4097B" w:rsidRDefault="00B17CF2" w:rsidP="007530A3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B053E9" w:rsidRDefault="00B053E9" w:rsidP="00523DD7">
      <w:pPr>
        <w:spacing w:after="0" w:line="240" w:lineRule="auto"/>
        <w:rPr>
          <w:rFonts w:ascii="Arial" w:eastAsia="Calibri" w:hAnsi="Arial" w:cs="Arial"/>
          <w:i/>
        </w:rPr>
      </w:pPr>
    </w:p>
    <w:p w:rsidR="00366B0A" w:rsidRPr="00247D96" w:rsidRDefault="00366B0A" w:rsidP="00366B0A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247D96">
        <w:rPr>
          <w:rFonts w:ascii="Arial" w:eastAsia="Calibri" w:hAnsi="Arial" w:cs="Arial"/>
          <w:i/>
        </w:rPr>
        <w:t xml:space="preserve">Zeki DOĞAN – Sosyal Bilgiler Öğretmeni – </w:t>
      </w:r>
      <w:hyperlink r:id="rId8" w:history="1">
        <w:r w:rsidRPr="00247D96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247D96">
        <w:rPr>
          <w:rFonts w:ascii="Arial" w:eastAsia="Calibri" w:hAnsi="Arial" w:cs="Arial"/>
          <w:i/>
        </w:rPr>
        <w:br/>
        <w:t>BAŞARILAR</w:t>
      </w:r>
      <w:proofErr w:type="gramStart"/>
      <w:r w:rsidRPr="00247D96">
        <w:rPr>
          <w:rFonts w:ascii="Arial" w:eastAsia="Calibri" w:hAnsi="Arial" w:cs="Arial"/>
          <w:i/>
        </w:rPr>
        <w:t>....</w:t>
      </w:r>
      <w:proofErr w:type="gramEnd"/>
    </w:p>
    <w:p w:rsidR="00366B0A" w:rsidRPr="00247D96" w:rsidRDefault="00366B0A" w:rsidP="00366B0A">
      <w:pPr>
        <w:pStyle w:val="AralkYok"/>
        <w:rPr>
          <w:rFonts w:ascii="Arial" w:hAnsi="Arial" w:cs="Arial"/>
          <w:b/>
        </w:rPr>
      </w:pPr>
    </w:p>
    <w:p w:rsidR="00366B0A" w:rsidRPr="00247D96" w:rsidRDefault="00366B0A" w:rsidP="00366B0A">
      <w:pPr>
        <w:rPr>
          <w:rFonts w:ascii="Arial" w:hAnsi="Arial" w:cs="Arial"/>
        </w:rPr>
      </w:pPr>
    </w:p>
    <w:p w:rsidR="00366B0A" w:rsidRDefault="00366B0A" w:rsidP="00366B0A">
      <w:pPr>
        <w:rPr>
          <w:rFonts w:ascii="Segoe UI" w:hAnsi="Segoe UI" w:cs="Segoe UI"/>
        </w:rPr>
      </w:pPr>
    </w:p>
    <w:p w:rsidR="00366B0A" w:rsidRDefault="00366B0A" w:rsidP="00366B0A">
      <w:pPr>
        <w:spacing w:after="0" w:line="240" w:lineRule="auto"/>
        <w:jc w:val="center"/>
        <w:rPr>
          <w:rFonts w:ascii="Segoe UI" w:hAnsi="Segoe UI" w:cs="Segoe UI"/>
          <w:b/>
        </w:rPr>
      </w:pPr>
    </w:p>
    <w:p w:rsidR="00366B0A" w:rsidRDefault="00366B0A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66B0A" w:rsidRDefault="00366B0A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D21BD" w:rsidRDefault="00DD21BD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D21BD" w:rsidRDefault="00DD21BD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D1F10" w:rsidRDefault="003D1F10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D1F10" w:rsidRDefault="003D1F10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D21BD" w:rsidRDefault="00DD21BD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D21BD" w:rsidRDefault="00DD21BD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D21BD" w:rsidRDefault="00DD21BD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66B0A" w:rsidRPr="00EE5559" w:rsidRDefault="00366B0A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E5559">
        <w:rPr>
          <w:rFonts w:ascii="Arial" w:eastAsia="Calibri" w:hAnsi="Arial" w:cs="Arial"/>
          <w:b/>
        </w:rPr>
        <w:t>5. SINIF SOSYAL BİLGİLER DERSİ</w:t>
      </w:r>
    </w:p>
    <w:p w:rsidR="00366B0A" w:rsidRPr="00EE5559" w:rsidRDefault="00523DD7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2</w:t>
      </w:r>
      <w:r w:rsidR="00366B0A" w:rsidRPr="00EE5559">
        <w:rPr>
          <w:rFonts w:ascii="Arial" w:eastAsia="Calibri" w:hAnsi="Arial" w:cs="Arial"/>
          <w:b/>
        </w:rPr>
        <w:t>. DÖNEM 1. ORTAK YAZILI KONU SORU DAĞILIM TABLOSU</w:t>
      </w:r>
    </w:p>
    <w:p w:rsidR="00366B0A" w:rsidRPr="00EE5559" w:rsidRDefault="00366B0A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SENARYO 1</w:t>
      </w:r>
    </w:p>
    <w:p w:rsidR="00366B0A" w:rsidRPr="00EE5559" w:rsidRDefault="00366B0A" w:rsidP="00366B0A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Look w:val="04A0"/>
      </w:tblPr>
      <w:tblGrid>
        <w:gridCol w:w="1353"/>
        <w:gridCol w:w="1165"/>
        <w:gridCol w:w="6502"/>
        <w:gridCol w:w="1060"/>
      </w:tblGrid>
      <w:tr w:rsidR="00366B0A" w:rsidRPr="00EE5559" w:rsidTr="00523DD7">
        <w:trPr>
          <w:jc w:val="center"/>
        </w:trPr>
        <w:tc>
          <w:tcPr>
            <w:tcW w:w="1353" w:type="dxa"/>
            <w:shd w:val="clear" w:color="auto" w:fill="auto"/>
          </w:tcPr>
          <w:p w:rsidR="00366B0A" w:rsidRPr="00EE5559" w:rsidRDefault="00366B0A" w:rsidP="00773CEE">
            <w:pPr>
              <w:jc w:val="center"/>
              <w:rPr>
                <w:rFonts w:ascii="Arial" w:hAnsi="Arial" w:cs="Arial"/>
                <w:b/>
              </w:rPr>
            </w:pPr>
            <w:r w:rsidRPr="00EE5559">
              <w:rPr>
                <w:rFonts w:ascii="Arial" w:hAnsi="Arial" w:cs="Arial"/>
                <w:b/>
              </w:rPr>
              <w:t>Ö</w:t>
            </w:r>
            <w:r w:rsidR="00523DD7">
              <w:rPr>
                <w:rFonts w:ascii="Arial" w:hAnsi="Arial" w:cs="Arial"/>
                <w:b/>
              </w:rPr>
              <w:t>Ğ</w:t>
            </w:r>
            <w:r w:rsidRPr="00EE5559">
              <w:rPr>
                <w:rFonts w:ascii="Arial" w:hAnsi="Arial" w:cs="Arial"/>
                <w:b/>
              </w:rPr>
              <w:t>RENME ALANI</w:t>
            </w:r>
          </w:p>
        </w:tc>
        <w:tc>
          <w:tcPr>
            <w:tcW w:w="1165" w:type="dxa"/>
          </w:tcPr>
          <w:p w:rsidR="00366B0A" w:rsidRPr="00EE5559" w:rsidRDefault="00523DD7" w:rsidP="00773C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SORU</w:t>
            </w:r>
          </w:p>
        </w:tc>
        <w:tc>
          <w:tcPr>
            <w:tcW w:w="6502" w:type="dxa"/>
          </w:tcPr>
          <w:p w:rsidR="00366B0A" w:rsidRPr="00EE5559" w:rsidRDefault="00366B0A" w:rsidP="00773C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ÖĞRENME ÇIKTISI</w:t>
            </w:r>
          </w:p>
        </w:tc>
        <w:tc>
          <w:tcPr>
            <w:tcW w:w="1060" w:type="dxa"/>
          </w:tcPr>
          <w:p w:rsidR="00366B0A" w:rsidRPr="00EE5559" w:rsidRDefault="00366B0A" w:rsidP="00523DD7">
            <w:pPr>
              <w:jc w:val="center"/>
              <w:rPr>
                <w:rFonts w:ascii="Arial" w:hAnsi="Arial" w:cs="Arial"/>
                <w:b/>
              </w:rPr>
            </w:pPr>
            <w:r w:rsidRPr="00EE5559">
              <w:rPr>
                <w:rFonts w:ascii="Arial" w:hAnsi="Arial" w:cs="Arial"/>
                <w:b/>
              </w:rPr>
              <w:t xml:space="preserve">PUAN </w:t>
            </w:r>
          </w:p>
        </w:tc>
      </w:tr>
      <w:tr w:rsidR="001F37B3" w:rsidRPr="00EE5559" w:rsidTr="00523DD7">
        <w:trPr>
          <w:jc w:val="center"/>
        </w:trPr>
        <w:tc>
          <w:tcPr>
            <w:tcW w:w="1353" w:type="dxa"/>
            <w:vMerge w:val="restart"/>
            <w:shd w:val="clear" w:color="auto" w:fill="auto"/>
            <w:textDirection w:val="btLr"/>
          </w:tcPr>
          <w:p w:rsidR="001F37B3" w:rsidRPr="00EE5559" w:rsidRDefault="001F37B3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1F37B3" w:rsidRPr="00EE5559" w:rsidRDefault="001F37B3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3.ÜNİTE ORTAK MİRASIMIZ</w:t>
            </w:r>
          </w:p>
        </w:tc>
        <w:tc>
          <w:tcPr>
            <w:tcW w:w="1165" w:type="dxa"/>
          </w:tcPr>
          <w:p w:rsidR="001F37B3" w:rsidRPr="00B053E9" w:rsidRDefault="001F37B3" w:rsidP="005D2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02" w:type="dxa"/>
          </w:tcPr>
          <w:p w:rsidR="001F37B3" w:rsidRPr="00313F0F" w:rsidRDefault="001F37B3" w:rsidP="00A22044">
            <w:pPr>
              <w:rPr>
                <w:rFonts w:ascii="Arial" w:hAnsi="Arial" w:cs="Arial"/>
                <w:color w:val="242021"/>
              </w:rPr>
            </w:pPr>
            <w:r w:rsidRPr="00313F0F">
              <w:rPr>
                <w:rFonts w:ascii="Arial" w:hAnsi="Arial" w:cs="Arial"/>
                <w:color w:val="242021"/>
              </w:rPr>
              <w:t>SB.6.3.4. XI-XIII. yüzyıllar arasında meydana gelen siyasi faaliyetler ve askerî mücadelelerin Anadolu’nun Türkleşmesi ve İslamlaşmasına etkisini özetleyebilme</w:t>
            </w:r>
          </w:p>
        </w:tc>
        <w:tc>
          <w:tcPr>
            <w:tcW w:w="1060" w:type="dxa"/>
          </w:tcPr>
          <w:p w:rsidR="001F37B3" w:rsidRPr="00EE5559" w:rsidRDefault="001F37B3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1F37B3" w:rsidRPr="00EE5559" w:rsidTr="00523DD7">
        <w:trPr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1F37B3" w:rsidRPr="00EE5559" w:rsidRDefault="001F37B3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5" w:type="dxa"/>
          </w:tcPr>
          <w:p w:rsidR="001F37B3" w:rsidRDefault="001F37B3" w:rsidP="005D2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02" w:type="dxa"/>
          </w:tcPr>
          <w:p w:rsidR="001F37B3" w:rsidRPr="00313F0F" w:rsidRDefault="001F37B3" w:rsidP="00A22044">
            <w:pPr>
              <w:rPr>
                <w:rFonts w:ascii="Arial" w:hAnsi="Arial" w:cs="Arial"/>
                <w:color w:val="242021"/>
              </w:rPr>
            </w:pPr>
            <w:r w:rsidRPr="00313F0F">
              <w:rPr>
                <w:rFonts w:ascii="Arial" w:hAnsi="Arial" w:cs="Arial"/>
                <w:color w:val="242021"/>
              </w:rPr>
              <w:t>SB.6.3.4. XI-XIII. yüzyıllar arasında meydana gelen siyasi faaliyetler ve askerî mücadelelerin Anadolu’nun Türkleşmesi ve İslamlaşmasına etkisini özetleyebilme</w:t>
            </w:r>
          </w:p>
        </w:tc>
        <w:tc>
          <w:tcPr>
            <w:tcW w:w="1060" w:type="dxa"/>
          </w:tcPr>
          <w:p w:rsidR="001F37B3" w:rsidRDefault="001F37B3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1F37B3" w:rsidRPr="00EE5559" w:rsidTr="004129FD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1F37B3" w:rsidRPr="00EE5559" w:rsidRDefault="001F37B3" w:rsidP="00773CE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5" w:type="dxa"/>
          </w:tcPr>
          <w:p w:rsidR="001F37B3" w:rsidRPr="00B053E9" w:rsidRDefault="001F37B3" w:rsidP="005D2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502" w:type="dxa"/>
          </w:tcPr>
          <w:p w:rsidR="001F37B3" w:rsidRPr="00313F0F" w:rsidRDefault="001F37B3" w:rsidP="00A22044">
            <w:pPr>
              <w:rPr>
                <w:rFonts w:ascii="Arial" w:hAnsi="Arial" w:cs="Arial"/>
                <w:color w:val="242021"/>
              </w:rPr>
            </w:pPr>
            <w:r w:rsidRPr="00313F0F">
              <w:rPr>
                <w:rFonts w:ascii="Arial" w:hAnsi="Arial" w:cs="Arial"/>
                <w:color w:val="242021"/>
              </w:rPr>
              <w:t>SB.6.4.1. Yönetimin karar alma sürecini etkileyen unsurları çözümleyebilme</w:t>
            </w:r>
          </w:p>
        </w:tc>
        <w:tc>
          <w:tcPr>
            <w:tcW w:w="1060" w:type="dxa"/>
          </w:tcPr>
          <w:p w:rsidR="001F37B3" w:rsidRPr="00EE5559" w:rsidRDefault="001F37B3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  <w:p w:rsidR="001F37B3" w:rsidRPr="00EE5559" w:rsidRDefault="001F37B3" w:rsidP="00773CEE">
            <w:pPr>
              <w:rPr>
                <w:rFonts w:ascii="Arial" w:hAnsi="Arial" w:cs="Arial"/>
              </w:rPr>
            </w:pPr>
          </w:p>
        </w:tc>
      </w:tr>
      <w:tr w:rsidR="001F37B3" w:rsidRPr="00EE5559" w:rsidTr="00523DD7">
        <w:trPr>
          <w:cantSplit/>
          <w:trHeight w:val="440"/>
          <w:jc w:val="center"/>
        </w:trPr>
        <w:tc>
          <w:tcPr>
            <w:tcW w:w="1353" w:type="dxa"/>
            <w:vMerge w:val="restart"/>
            <w:shd w:val="clear" w:color="auto" w:fill="auto"/>
            <w:textDirection w:val="btLr"/>
          </w:tcPr>
          <w:p w:rsidR="001F37B3" w:rsidRPr="00EE5559" w:rsidRDefault="001F37B3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1F37B3" w:rsidRPr="00EE5559" w:rsidRDefault="001F37B3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4.ÜNİTE YAŞAYAN DEMOKRASİMİZ</w:t>
            </w:r>
          </w:p>
          <w:p w:rsidR="001F37B3" w:rsidRPr="00EE5559" w:rsidRDefault="001F37B3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5" w:type="dxa"/>
          </w:tcPr>
          <w:p w:rsidR="001F37B3" w:rsidRPr="00B053E9" w:rsidRDefault="001F37B3" w:rsidP="005D2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502" w:type="dxa"/>
          </w:tcPr>
          <w:p w:rsidR="001F37B3" w:rsidRPr="00313F0F" w:rsidRDefault="001F37B3" w:rsidP="00A22044">
            <w:pPr>
              <w:rPr>
                <w:rFonts w:ascii="Arial" w:hAnsi="Arial" w:cs="Arial"/>
                <w:color w:val="242021"/>
              </w:rPr>
            </w:pPr>
            <w:r w:rsidRPr="00313F0F">
              <w:rPr>
                <w:rFonts w:ascii="Arial" w:hAnsi="Arial" w:cs="Arial"/>
                <w:color w:val="242021"/>
              </w:rPr>
              <w:t>SB.6.4.1. Yönetimin karar alma sürecini etkileyen unsurları çözümleyebilme</w:t>
            </w:r>
          </w:p>
        </w:tc>
        <w:tc>
          <w:tcPr>
            <w:tcW w:w="1060" w:type="dxa"/>
          </w:tcPr>
          <w:p w:rsidR="001F37B3" w:rsidRPr="00EE5559" w:rsidRDefault="001F37B3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  <w:p w:rsidR="001F37B3" w:rsidRPr="00EE5559" w:rsidRDefault="001F37B3" w:rsidP="00773CEE">
            <w:pPr>
              <w:rPr>
                <w:rFonts w:ascii="Arial" w:hAnsi="Arial" w:cs="Arial"/>
              </w:rPr>
            </w:pPr>
          </w:p>
        </w:tc>
      </w:tr>
      <w:tr w:rsidR="001F37B3" w:rsidRPr="00EE5559" w:rsidTr="004129FD">
        <w:trPr>
          <w:cantSplit/>
          <w:trHeight w:val="440"/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1F37B3" w:rsidRPr="00EE5559" w:rsidRDefault="001F37B3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5" w:type="dxa"/>
          </w:tcPr>
          <w:p w:rsidR="001F37B3" w:rsidRPr="00B053E9" w:rsidRDefault="001F37B3" w:rsidP="005D2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502" w:type="dxa"/>
          </w:tcPr>
          <w:p w:rsidR="001F37B3" w:rsidRPr="00313F0F" w:rsidRDefault="001F37B3" w:rsidP="00A22044">
            <w:pPr>
              <w:rPr>
                <w:rFonts w:ascii="Arial" w:hAnsi="Arial" w:cs="Arial"/>
                <w:color w:val="242021"/>
              </w:rPr>
            </w:pPr>
            <w:r w:rsidRPr="00313F0F">
              <w:rPr>
                <w:rFonts w:ascii="Arial" w:hAnsi="Arial" w:cs="Arial"/>
                <w:color w:val="242021"/>
              </w:rPr>
              <w:t>SB.6.4.1. Yönetimin karar alma sürecini etkileyen unsurları çözümleyebilme</w:t>
            </w:r>
          </w:p>
        </w:tc>
        <w:tc>
          <w:tcPr>
            <w:tcW w:w="1060" w:type="dxa"/>
          </w:tcPr>
          <w:p w:rsidR="001F37B3" w:rsidRDefault="001F37B3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1F37B3" w:rsidRPr="00EE5559" w:rsidTr="00351EF1">
        <w:trPr>
          <w:cantSplit/>
          <w:trHeight w:val="440"/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1F37B3" w:rsidRPr="00EE5559" w:rsidRDefault="001F37B3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5" w:type="dxa"/>
          </w:tcPr>
          <w:p w:rsidR="001F37B3" w:rsidRPr="00B053E9" w:rsidRDefault="001F37B3" w:rsidP="005D2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502" w:type="dxa"/>
          </w:tcPr>
          <w:p w:rsidR="001F37B3" w:rsidRPr="00313F0F" w:rsidRDefault="001F37B3" w:rsidP="00A22044">
            <w:pPr>
              <w:rPr>
                <w:rFonts w:ascii="Arial" w:hAnsi="Arial" w:cs="Arial"/>
                <w:color w:val="242021"/>
              </w:rPr>
            </w:pPr>
            <w:r w:rsidRPr="00313F0F">
              <w:rPr>
                <w:rFonts w:ascii="Arial" w:hAnsi="Arial" w:cs="Arial"/>
                <w:color w:val="242021"/>
              </w:rPr>
              <w:t>SB.6.4.2. Toplumsal düzenin sürdürülmesinde temel hak ve sorumlulukların önemini yorumlayabilme</w:t>
            </w:r>
          </w:p>
        </w:tc>
        <w:tc>
          <w:tcPr>
            <w:tcW w:w="1060" w:type="dxa"/>
          </w:tcPr>
          <w:p w:rsidR="001F37B3" w:rsidRDefault="001F37B3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1F37B3" w:rsidRPr="00EE5559" w:rsidTr="00DC5649">
        <w:trPr>
          <w:cantSplit/>
          <w:trHeight w:val="440"/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1F37B3" w:rsidRPr="00EE5559" w:rsidRDefault="001F37B3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5" w:type="dxa"/>
          </w:tcPr>
          <w:p w:rsidR="001F37B3" w:rsidRPr="00B053E9" w:rsidRDefault="001F37B3" w:rsidP="00773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502" w:type="dxa"/>
          </w:tcPr>
          <w:p w:rsidR="001F37B3" w:rsidRPr="00313F0F" w:rsidRDefault="001F37B3" w:rsidP="00A22044">
            <w:pPr>
              <w:rPr>
                <w:rFonts w:ascii="Arial" w:hAnsi="Arial" w:cs="Arial"/>
                <w:color w:val="242021"/>
              </w:rPr>
            </w:pPr>
            <w:r w:rsidRPr="00313F0F">
              <w:rPr>
                <w:rFonts w:ascii="Arial" w:hAnsi="Arial" w:cs="Arial"/>
                <w:color w:val="242021"/>
              </w:rPr>
              <w:t>SB.6.4.2. Toplumsal düzenin sürdürülmesinde temel hak ve sorumlulukların önemini yorumlayabilme</w:t>
            </w:r>
          </w:p>
        </w:tc>
        <w:tc>
          <w:tcPr>
            <w:tcW w:w="1060" w:type="dxa"/>
          </w:tcPr>
          <w:p w:rsidR="001F37B3" w:rsidRDefault="001F37B3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1F37B3" w:rsidRPr="00EE5559" w:rsidTr="00DC5649">
        <w:trPr>
          <w:cantSplit/>
          <w:trHeight w:val="440"/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1F37B3" w:rsidRPr="00EE5559" w:rsidRDefault="001F37B3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5" w:type="dxa"/>
          </w:tcPr>
          <w:p w:rsidR="001F37B3" w:rsidRDefault="001F37B3" w:rsidP="00773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502" w:type="dxa"/>
          </w:tcPr>
          <w:p w:rsidR="001F37B3" w:rsidRPr="00313F0F" w:rsidRDefault="001F37B3" w:rsidP="00A22044">
            <w:pPr>
              <w:rPr>
                <w:rFonts w:ascii="Arial" w:hAnsi="Arial" w:cs="Arial"/>
                <w:color w:val="242021"/>
              </w:rPr>
            </w:pPr>
            <w:r w:rsidRPr="00313F0F">
              <w:rPr>
                <w:rFonts w:ascii="Arial" w:hAnsi="Arial" w:cs="Arial"/>
                <w:color w:val="242021"/>
              </w:rPr>
              <w:t>SB.6.4.3. Vatandaşlık haklarının kullanımında dijitalleşme ve teknolojik gelişmelerin etkilerini sorgulayabilme</w:t>
            </w:r>
          </w:p>
        </w:tc>
        <w:tc>
          <w:tcPr>
            <w:tcW w:w="1060" w:type="dxa"/>
          </w:tcPr>
          <w:p w:rsidR="001F37B3" w:rsidRDefault="001F37B3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366B0A" w:rsidRPr="00EE5559" w:rsidRDefault="00366B0A" w:rsidP="00366B0A">
      <w:pPr>
        <w:rPr>
          <w:rFonts w:ascii="Arial" w:hAnsi="Arial" w:cs="Arial"/>
        </w:rPr>
      </w:pPr>
    </w:p>
    <w:p w:rsidR="00366B0A" w:rsidRPr="00EE5559" w:rsidRDefault="00366B0A" w:rsidP="00366B0A">
      <w:pPr>
        <w:rPr>
          <w:rFonts w:ascii="Arial" w:hAnsi="Arial" w:cs="Arial"/>
        </w:rPr>
      </w:pPr>
    </w:p>
    <w:p w:rsidR="00366B0A" w:rsidRPr="00763440" w:rsidRDefault="00366B0A" w:rsidP="00366B0A">
      <w:pPr>
        <w:rPr>
          <w:rFonts w:ascii="Segoe UI" w:hAnsi="Segoe UI" w:cs="Segoe UI"/>
          <w:b/>
        </w:rPr>
      </w:pPr>
    </w:p>
    <w:sectPr w:rsidR="00366B0A" w:rsidRPr="00763440" w:rsidSect="00366B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9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855" w:rsidRDefault="00F93855" w:rsidP="00366B0A">
      <w:pPr>
        <w:spacing w:after="0" w:line="240" w:lineRule="auto"/>
      </w:pPr>
      <w:r>
        <w:separator/>
      </w:r>
    </w:p>
  </w:endnote>
  <w:endnote w:type="continuationSeparator" w:id="0">
    <w:p w:rsidR="00F93855" w:rsidRDefault="00F93855" w:rsidP="00366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855" w:rsidRDefault="00F93855" w:rsidP="00366B0A">
      <w:pPr>
        <w:spacing w:after="0" w:line="240" w:lineRule="auto"/>
      </w:pPr>
      <w:r>
        <w:separator/>
      </w:r>
    </w:p>
  </w:footnote>
  <w:footnote w:type="continuationSeparator" w:id="0">
    <w:p w:rsidR="00F93855" w:rsidRDefault="00F93855" w:rsidP="00366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758C2"/>
    <w:multiLevelType w:val="multilevel"/>
    <w:tmpl w:val="AF80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4E08BB"/>
    <w:multiLevelType w:val="multilevel"/>
    <w:tmpl w:val="4E0A4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DA315A"/>
    <w:rsid w:val="00020CED"/>
    <w:rsid w:val="00082944"/>
    <w:rsid w:val="000A6A33"/>
    <w:rsid w:val="000F79A8"/>
    <w:rsid w:val="00157098"/>
    <w:rsid w:val="001571F6"/>
    <w:rsid w:val="0019437E"/>
    <w:rsid w:val="001B3F39"/>
    <w:rsid w:val="001D1B77"/>
    <w:rsid w:val="001D7CAC"/>
    <w:rsid w:val="001E0583"/>
    <w:rsid w:val="001F37B3"/>
    <w:rsid w:val="00234BFC"/>
    <w:rsid w:val="002D26EF"/>
    <w:rsid w:val="002F6C50"/>
    <w:rsid w:val="00346A03"/>
    <w:rsid w:val="003508BC"/>
    <w:rsid w:val="00366B0A"/>
    <w:rsid w:val="00390524"/>
    <w:rsid w:val="003A15A1"/>
    <w:rsid w:val="003B6ABB"/>
    <w:rsid w:val="003C578D"/>
    <w:rsid w:val="003C753C"/>
    <w:rsid w:val="003D1F10"/>
    <w:rsid w:val="00414318"/>
    <w:rsid w:val="00417046"/>
    <w:rsid w:val="00421200"/>
    <w:rsid w:val="00481B23"/>
    <w:rsid w:val="00491C28"/>
    <w:rsid w:val="00523DD7"/>
    <w:rsid w:val="00526378"/>
    <w:rsid w:val="00526917"/>
    <w:rsid w:val="00526D06"/>
    <w:rsid w:val="00532174"/>
    <w:rsid w:val="005559D5"/>
    <w:rsid w:val="00571CC8"/>
    <w:rsid w:val="005A4A14"/>
    <w:rsid w:val="005D2427"/>
    <w:rsid w:val="00630C70"/>
    <w:rsid w:val="00675CA9"/>
    <w:rsid w:val="006E2DD8"/>
    <w:rsid w:val="00707C6D"/>
    <w:rsid w:val="00715E22"/>
    <w:rsid w:val="00740EBA"/>
    <w:rsid w:val="007952EA"/>
    <w:rsid w:val="007F6C92"/>
    <w:rsid w:val="00895501"/>
    <w:rsid w:val="008E6A93"/>
    <w:rsid w:val="00901C4F"/>
    <w:rsid w:val="009227D1"/>
    <w:rsid w:val="00950A89"/>
    <w:rsid w:val="00951B6E"/>
    <w:rsid w:val="00970396"/>
    <w:rsid w:val="00A24EB5"/>
    <w:rsid w:val="00A300BD"/>
    <w:rsid w:val="00A34367"/>
    <w:rsid w:val="00A5214A"/>
    <w:rsid w:val="00A82739"/>
    <w:rsid w:val="00A8656A"/>
    <w:rsid w:val="00A97788"/>
    <w:rsid w:val="00AA77E9"/>
    <w:rsid w:val="00AE6D46"/>
    <w:rsid w:val="00B053E9"/>
    <w:rsid w:val="00B17CF2"/>
    <w:rsid w:val="00B33AB6"/>
    <w:rsid w:val="00B65743"/>
    <w:rsid w:val="00B864DE"/>
    <w:rsid w:val="00BA5509"/>
    <w:rsid w:val="00C4097B"/>
    <w:rsid w:val="00C71877"/>
    <w:rsid w:val="00C74B4B"/>
    <w:rsid w:val="00CB30F8"/>
    <w:rsid w:val="00CE5F3C"/>
    <w:rsid w:val="00D02ACC"/>
    <w:rsid w:val="00D2626B"/>
    <w:rsid w:val="00D32D15"/>
    <w:rsid w:val="00D46AF6"/>
    <w:rsid w:val="00D8734B"/>
    <w:rsid w:val="00D96467"/>
    <w:rsid w:val="00DA315A"/>
    <w:rsid w:val="00DB4113"/>
    <w:rsid w:val="00DC2811"/>
    <w:rsid w:val="00DD21BD"/>
    <w:rsid w:val="00E16E2C"/>
    <w:rsid w:val="00E23604"/>
    <w:rsid w:val="00E32C98"/>
    <w:rsid w:val="00E335A9"/>
    <w:rsid w:val="00E470E9"/>
    <w:rsid w:val="00E52955"/>
    <w:rsid w:val="00E67506"/>
    <w:rsid w:val="00F559EA"/>
    <w:rsid w:val="00F56AC7"/>
    <w:rsid w:val="00F60D16"/>
    <w:rsid w:val="00F93855"/>
    <w:rsid w:val="00FD2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B4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411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B4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VarsaylanParagrafYazTipi"/>
    <w:rsid w:val="00E52955"/>
    <w:rPr>
      <w:rFonts w:ascii="ArialMT" w:hAnsi="ArialMT" w:hint="default"/>
      <w:b w:val="0"/>
      <w:bCs w:val="0"/>
      <w:i w:val="0"/>
      <w:iCs w:val="0"/>
      <w:color w:val="242021"/>
      <w:sz w:val="22"/>
      <w:szCs w:val="22"/>
    </w:rPr>
  </w:style>
  <w:style w:type="paragraph" w:styleId="ListeParagraf">
    <w:name w:val="List Paragraph"/>
    <w:basedOn w:val="Normal"/>
    <w:uiPriority w:val="34"/>
    <w:qFormat/>
    <w:rsid w:val="00A8656A"/>
    <w:pPr>
      <w:ind w:left="720"/>
      <w:contextualSpacing/>
    </w:pPr>
  </w:style>
  <w:style w:type="paragraph" w:styleId="AralkYok">
    <w:name w:val="No Spacing"/>
    <w:uiPriority w:val="1"/>
    <w:qFormat/>
    <w:rsid w:val="00366B0A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59"/>
    <w:rsid w:val="00366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366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366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366B0A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36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66B0A"/>
  </w:style>
  <w:style w:type="paragraph" w:styleId="Altbilgi">
    <w:name w:val="footer"/>
    <w:basedOn w:val="Normal"/>
    <w:link w:val="AltbilgiChar"/>
    <w:uiPriority w:val="99"/>
    <w:semiHidden/>
    <w:unhideWhenUsed/>
    <w:rsid w:val="0036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66B0A"/>
  </w:style>
  <w:style w:type="paragraph" w:styleId="NormalWeb">
    <w:name w:val="Normal (Web)"/>
    <w:basedOn w:val="Normal"/>
    <w:uiPriority w:val="99"/>
    <w:unhideWhenUsed/>
    <w:rsid w:val="00FD2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D15165-AD3A-451D-9A7D-2CAAC1066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2024-10-25T16:08:00Z</cp:lastPrinted>
  <dcterms:created xsi:type="dcterms:W3CDTF">2026-03-25T17:49:00Z</dcterms:created>
  <dcterms:modified xsi:type="dcterms:W3CDTF">2026-03-25T17:49:00Z</dcterms:modified>
</cp:coreProperties>
</file>