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right="-58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5941060" cy="485140"/>
                <wp:effectExtent l="0" t="0" r="0" b="0"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5941060" cy="485140"/>
                        </a:xfrm>
                        <a:prstGeom prst="rect">
                          <a:avLst/>
                        </a:prstGeom>
                        <a:solidFill>
                          <a:srgbClr val="00B49D"/>
                        </a:solidFill>
                      </wps:spPr>
                      <wps:txbx>
                        <w:txbxContent>
                          <w:p>
                            <w:pPr>
                              <w:spacing w:line="362" w:lineRule="exact" w:before="26"/>
                              <w:ind w:left="2588" w:right="2052" w:firstLine="57"/>
                              <w:jc w:val="left"/>
                              <w:rPr>
                                <w:b/>
                                <w:color w:val="000000"/>
                                <w:sz w:val="22"/>
                              </w:rPr>
                            </w:pPr>
                            <w:bookmarkStart w:name="Sosyal Bilgiler Ortaokul  5.1" w:id="1"/>
                            <w:bookmarkEnd w:id="1"/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b/>
                                <w:color w:val="FFFFFF"/>
                                <w:sz w:val="22"/>
                              </w:rPr>
                              <w:t>OKUL DIŞI ÖĞRENME ORTAMLARI SOSYAL</w:t>
                            </w:r>
                            <w:r>
                              <w:rPr>
                                <w:b/>
                                <w:color w:val="FFFFFF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2"/>
                              </w:rPr>
                              <w:t>BİLGİLER</w:t>
                            </w:r>
                            <w:r>
                              <w:rPr>
                                <w:b/>
                                <w:color w:val="FFFFFF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2"/>
                              </w:rPr>
                              <w:t>ETKİNLİK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2"/>
                              </w:rPr>
                              <w:t>PLANI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467.8pt;height:38.2pt;mso-position-horizontal-relative:char;mso-position-vertical-relative:line" type="#_x0000_t202" id="docshape1" filled="true" fillcolor="#00b49d" stroked="false">
                <w10:anchorlock/>
                <v:textbox inset="0,0,0,0">
                  <w:txbxContent>
                    <w:p>
                      <w:pPr>
                        <w:spacing w:line="362" w:lineRule="exact" w:before="26"/>
                        <w:ind w:left="2588" w:right="2052" w:firstLine="57"/>
                        <w:jc w:val="left"/>
                        <w:rPr>
                          <w:b/>
                          <w:color w:val="000000"/>
                          <w:sz w:val="22"/>
                        </w:rPr>
                      </w:pPr>
                      <w:bookmarkStart w:name="Sosyal Bilgiler Ortaokul  5.1" w:id="2"/>
                      <w:bookmarkEnd w:id="2"/>
                      <w:r>
                        <w:rPr>
                          <w:color w:val="000000"/>
                        </w:rPr>
                      </w:r>
                      <w:r>
                        <w:rPr>
                          <w:b/>
                          <w:color w:val="FFFFFF"/>
                          <w:sz w:val="22"/>
                        </w:rPr>
                        <w:t>OKUL DIŞI ÖĞRENME ORTAMLARI SOSYAL</w:t>
                      </w:r>
                      <w:r>
                        <w:rPr>
                          <w:b/>
                          <w:color w:val="FFFFFF"/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2"/>
                        </w:rPr>
                        <w:t>BİLGİLER</w:t>
                      </w:r>
                      <w:r>
                        <w:rPr>
                          <w:b/>
                          <w:color w:val="FFFFFF"/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2"/>
                        </w:rPr>
                        <w:t>ETKİNLİK</w:t>
                      </w:r>
                      <w:r>
                        <w:rPr>
                          <w:b/>
                          <w:color w:val="FFFFFF"/>
                          <w:spacing w:val="-13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sz w:val="22"/>
                        </w:rPr>
                        <w:t>PLANI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33"/>
        <w:rPr>
          <w:rFonts w:ascii="Times New Roman"/>
          <w:sz w:val="20"/>
        </w:rPr>
      </w:pPr>
    </w:p>
    <w:tbl>
      <w:tblPr>
        <w:tblW w:w="0" w:type="auto"/>
        <w:jc w:val="left"/>
        <w:tblInd w:w="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71"/>
        <w:gridCol w:w="6863"/>
      </w:tblGrid>
      <w:tr>
        <w:trPr>
          <w:trHeight w:val="651" w:hRule="atLeast"/>
        </w:trPr>
        <w:tc>
          <w:tcPr>
            <w:tcW w:w="2371" w:type="dxa"/>
          </w:tcPr>
          <w:p>
            <w:pPr>
              <w:pStyle w:val="TableParagraph"/>
              <w:spacing w:before="0"/>
              <w:ind w:right="598"/>
              <w:rPr>
                <w:b/>
                <w:sz w:val="22"/>
              </w:rPr>
            </w:pPr>
            <w:r>
              <w:rPr>
                <w:b/>
                <w:color w:val="00B49D"/>
                <w:sz w:val="22"/>
              </w:rPr>
              <w:t>Etkinlik</w:t>
            </w:r>
            <w:r>
              <w:rPr>
                <w:b/>
                <w:color w:val="00B49D"/>
                <w:spacing w:val="-17"/>
                <w:sz w:val="22"/>
              </w:rPr>
              <w:t> </w:t>
            </w:r>
            <w:r>
              <w:rPr>
                <w:b/>
                <w:color w:val="00B49D"/>
                <w:sz w:val="22"/>
              </w:rPr>
              <w:t>Yapılan </w:t>
            </w:r>
            <w:r>
              <w:rPr>
                <w:b/>
                <w:color w:val="00B49D"/>
                <w:spacing w:val="-2"/>
                <w:sz w:val="22"/>
              </w:rPr>
              <w:t>Mekân</w:t>
            </w:r>
          </w:p>
        </w:tc>
        <w:tc>
          <w:tcPr>
            <w:tcW w:w="6863" w:type="dxa"/>
          </w:tcPr>
          <w:p>
            <w:pPr>
              <w:pStyle w:val="TableParagraph"/>
              <w:spacing w:line="265" w:lineRule="exact" w:before="0"/>
              <w:ind w:left="231"/>
              <w:rPr>
                <w:sz w:val="22"/>
              </w:rPr>
            </w:pPr>
            <w:r>
              <w:rPr>
                <w:sz w:val="22"/>
              </w:rPr>
              <w:t>Arkeoloji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Müzesi</w:t>
            </w:r>
          </w:p>
        </w:tc>
      </w:tr>
      <w:tr>
        <w:trPr>
          <w:trHeight w:val="505" w:hRule="atLeast"/>
        </w:trPr>
        <w:tc>
          <w:tcPr>
            <w:tcW w:w="237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00B49D"/>
                <w:sz w:val="22"/>
              </w:rPr>
              <w:t>Mekân</w:t>
            </w:r>
            <w:r>
              <w:rPr>
                <w:b/>
                <w:color w:val="00B49D"/>
                <w:spacing w:val="-10"/>
                <w:sz w:val="22"/>
              </w:rPr>
              <w:t> </w:t>
            </w:r>
            <w:r>
              <w:rPr>
                <w:b/>
                <w:color w:val="00B49D"/>
                <w:spacing w:val="-2"/>
                <w:sz w:val="22"/>
              </w:rPr>
              <w:t>Kategorisi</w:t>
            </w:r>
          </w:p>
        </w:tc>
        <w:tc>
          <w:tcPr>
            <w:tcW w:w="6863" w:type="dxa"/>
          </w:tcPr>
          <w:p>
            <w:pPr>
              <w:pStyle w:val="TableParagraph"/>
              <w:ind w:left="231"/>
              <w:rPr>
                <w:sz w:val="22"/>
              </w:rPr>
            </w:pPr>
            <w:r>
              <w:rPr>
                <w:sz w:val="22"/>
              </w:rPr>
              <w:t>Kültürel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sanatsal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mekânlar</w:t>
            </w:r>
          </w:p>
        </w:tc>
      </w:tr>
      <w:tr>
        <w:trPr>
          <w:trHeight w:val="505" w:hRule="atLeast"/>
        </w:trPr>
        <w:tc>
          <w:tcPr>
            <w:tcW w:w="237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00B49D"/>
                <w:spacing w:val="-2"/>
                <w:sz w:val="22"/>
              </w:rPr>
              <w:t>Sınıf</w:t>
            </w:r>
          </w:p>
        </w:tc>
        <w:tc>
          <w:tcPr>
            <w:tcW w:w="6863" w:type="dxa"/>
          </w:tcPr>
          <w:p>
            <w:pPr>
              <w:pStyle w:val="TableParagraph"/>
              <w:ind w:left="231"/>
              <w:rPr>
                <w:sz w:val="22"/>
              </w:rPr>
            </w:pPr>
            <w:r>
              <w:rPr>
                <w:sz w:val="22"/>
              </w:rPr>
              <w:t>5.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Sınıf</w:t>
            </w:r>
          </w:p>
        </w:tc>
      </w:tr>
      <w:tr>
        <w:trPr>
          <w:trHeight w:val="505" w:hRule="atLeast"/>
        </w:trPr>
        <w:tc>
          <w:tcPr>
            <w:tcW w:w="2371" w:type="dxa"/>
          </w:tcPr>
          <w:p>
            <w:pPr>
              <w:pStyle w:val="TableParagraph"/>
              <w:spacing w:before="120"/>
              <w:rPr>
                <w:b/>
                <w:sz w:val="22"/>
              </w:rPr>
            </w:pPr>
            <w:r>
              <w:rPr>
                <w:b/>
                <w:color w:val="00B49D"/>
                <w:spacing w:val="-4"/>
                <w:sz w:val="22"/>
              </w:rPr>
              <w:t>Ders</w:t>
            </w:r>
          </w:p>
        </w:tc>
        <w:tc>
          <w:tcPr>
            <w:tcW w:w="6863" w:type="dxa"/>
          </w:tcPr>
          <w:p>
            <w:pPr>
              <w:pStyle w:val="TableParagraph"/>
              <w:spacing w:before="120"/>
              <w:ind w:left="231"/>
              <w:rPr>
                <w:sz w:val="22"/>
              </w:rPr>
            </w:pPr>
            <w:r>
              <w:rPr>
                <w:sz w:val="22"/>
              </w:rPr>
              <w:t>Sosyal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Bilgiler</w:t>
            </w:r>
          </w:p>
        </w:tc>
      </w:tr>
      <w:tr>
        <w:trPr>
          <w:trHeight w:val="505" w:hRule="atLeast"/>
        </w:trPr>
        <w:tc>
          <w:tcPr>
            <w:tcW w:w="237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00B49D"/>
                <w:sz w:val="22"/>
              </w:rPr>
              <w:t>Öğrenme</w:t>
            </w:r>
            <w:r>
              <w:rPr>
                <w:b/>
                <w:color w:val="00B49D"/>
                <w:spacing w:val="-13"/>
                <w:sz w:val="22"/>
              </w:rPr>
              <w:t> </w:t>
            </w:r>
            <w:r>
              <w:rPr>
                <w:b/>
                <w:color w:val="00B49D"/>
                <w:spacing w:val="-4"/>
                <w:sz w:val="22"/>
              </w:rPr>
              <w:t>Alanı</w:t>
            </w:r>
          </w:p>
        </w:tc>
        <w:tc>
          <w:tcPr>
            <w:tcW w:w="6863" w:type="dxa"/>
          </w:tcPr>
          <w:p>
            <w:pPr>
              <w:pStyle w:val="TableParagraph"/>
              <w:ind w:left="231"/>
              <w:rPr>
                <w:sz w:val="22"/>
              </w:rPr>
            </w:pPr>
            <w:r>
              <w:rPr>
                <w:sz w:val="22"/>
              </w:rPr>
              <w:t>Ortak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Mirasımız</w:t>
            </w:r>
          </w:p>
        </w:tc>
      </w:tr>
      <w:tr>
        <w:trPr>
          <w:trHeight w:val="505" w:hRule="atLeast"/>
        </w:trPr>
        <w:tc>
          <w:tcPr>
            <w:tcW w:w="237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00B49D"/>
                <w:spacing w:val="-4"/>
                <w:sz w:val="22"/>
              </w:rPr>
              <w:t>Süre</w:t>
            </w:r>
          </w:p>
        </w:tc>
        <w:tc>
          <w:tcPr>
            <w:tcW w:w="6863" w:type="dxa"/>
          </w:tcPr>
          <w:p>
            <w:pPr>
              <w:pStyle w:val="TableParagraph"/>
              <w:ind w:left="231"/>
              <w:rPr>
                <w:sz w:val="22"/>
              </w:rPr>
            </w:pPr>
            <w:r>
              <w:rPr>
                <w:sz w:val="22"/>
              </w:rPr>
              <w:t>40+40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dakika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(2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ders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saati)</w:t>
            </w:r>
          </w:p>
        </w:tc>
      </w:tr>
      <w:tr>
        <w:trPr>
          <w:trHeight w:val="771" w:hRule="atLeast"/>
        </w:trPr>
        <w:tc>
          <w:tcPr>
            <w:tcW w:w="2371" w:type="dxa"/>
          </w:tcPr>
          <w:p>
            <w:pPr>
              <w:pStyle w:val="TableParagraph"/>
              <w:ind w:right="579"/>
              <w:rPr>
                <w:b/>
                <w:sz w:val="22"/>
              </w:rPr>
            </w:pPr>
            <w:r>
              <w:rPr>
                <w:b/>
                <w:color w:val="00B49D"/>
                <w:sz w:val="22"/>
              </w:rPr>
              <w:t>Disiplinler</w:t>
            </w:r>
            <w:r>
              <w:rPr>
                <w:b/>
                <w:color w:val="00B49D"/>
                <w:spacing w:val="-17"/>
                <w:sz w:val="22"/>
              </w:rPr>
              <w:t> </w:t>
            </w:r>
            <w:r>
              <w:rPr>
                <w:b/>
                <w:color w:val="00B49D"/>
                <w:sz w:val="22"/>
              </w:rPr>
              <w:t>Arası </w:t>
            </w:r>
            <w:r>
              <w:rPr>
                <w:b/>
                <w:color w:val="00B49D"/>
                <w:spacing w:val="-2"/>
                <w:sz w:val="22"/>
              </w:rPr>
              <w:t>İlişkiler</w:t>
            </w:r>
          </w:p>
        </w:tc>
        <w:tc>
          <w:tcPr>
            <w:tcW w:w="6863" w:type="dxa"/>
          </w:tcPr>
          <w:p>
            <w:pPr>
              <w:pStyle w:val="TableParagraph"/>
              <w:ind w:left="231"/>
              <w:rPr>
                <w:sz w:val="22"/>
              </w:rPr>
            </w:pPr>
            <w:r>
              <w:rPr>
                <w:sz w:val="22"/>
              </w:rPr>
              <w:t>Türkçe,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görsel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sanatlar,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bilişim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teknolojileri</w:t>
            </w:r>
          </w:p>
        </w:tc>
      </w:tr>
      <w:tr>
        <w:trPr>
          <w:trHeight w:val="1567" w:hRule="atLeast"/>
        </w:trPr>
        <w:tc>
          <w:tcPr>
            <w:tcW w:w="237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00B49D"/>
                <w:spacing w:val="-4"/>
                <w:sz w:val="22"/>
              </w:rPr>
              <w:t>Amaç</w:t>
            </w:r>
          </w:p>
        </w:tc>
        <w:tc>
          <w:tcPr>
            <w:tcW w:w="6863" w:type="dxa"/>
          </w:tcPr>
          <w:p>
            <w:pPr>
              <w:pStyle w:val="TableParagraph"/>
              <w:ind w:left="231"/>
              <w:rPr>
                <w:sz w:val="22"/>
              </w:rPr>
            </w:pPr>
            <w:r>
              <w:rPr>
                <w:sz w:val="22"/>
              </w:rPr>
              <w:t>Öğrencilerin eserleri müzede gözlemleyerek ortak miras kavramını tanımaları; Mezopotamya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ve Anadolu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medeniyetlerinin ortak mirasa katkılarını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farketmeleri;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gözlemlerini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not,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eskiz,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fotoğraf,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afiş/poster, dijital sunum gibi ürünlere dönüştürerek sınıfta paylaşmaları </w:t>
            </w:r>
            <w:r>
              <w:rPr>
                <w:spacing w:val="-2"/>
                <w:sz w:val="22"/>
              </w:rPr>
              <w:t>amaçlanmaktadır.</w:t>
            </w:r>
          </w:p>
        </w:tc>
      </w:tr>
      <w:tr>
        <w:trPr>
          <w:trHeight w:val="1953" w:hRule="atLeast"/>
        </w:trPr>
        <w:tc>
          <w:tcPr>
            <w:tcW w:w="2371" w:type="dxa"/>
          </w:tcPr>
          <w:p>
            <w:pPr>
              <w:pStyle w:val="TableParagraph"/>
              <w:ind w:right="598"/>
              <w:rPr>
                <w:b/>
                <w:sz w:val="22"/>
              </w:rPr>
            </w:pPr>
            <w:r>
              <w:rPr>
                <w:b/>
                <w:color w:val="00B49D"/>
                <w:spacing w:val="-2"/>
                <w:sz w:val="22"/>
              </w:rPr>
              <w:t>Öğrenme Çıktısı/Çıktıları</w:t>
            </w:r>
          </w:p>
        </w:tc>
        <w:tc>
          <w:tcPr>
            <w:tcW w:w="6863" w:type="dxa"/>
          </w:tcPr>
          <w:p>
            <w:pPr>
              <w:pStyle w:val="TableParagraph"/>
              <w:ind w:left="231"/>
              <w:rPr>
                <w:sz w:val="22"/>
              </w:rPr>
            </w:pPr>
            <w:r>
              <w:rPr>
                <w:sz w:val="22"/>
              </w:rPr>
              <w:t>SB.5.3.1.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Yaşadığı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ildeki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ortak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miras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ögelerine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ilişkin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oluşturduğu ürünü paylaşabilme</w:t>
            </w:r>
          </w:p>
          <w:p>
            <w:pPr>
              <w:pStyle w:val="TableParagraph"/>
              <w:spacing w:before="121"/>
              <w:ind w:left="231"/>
              <w:rPr>
                <w:sz w:val="22"/>
              </w:rPr>
            </w:pPr>
            <w:r>
              <w:rPr>
                <w:sz w:val="22"/>
              </w:rPr>
              <w:t>SB.5.3.2.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Anadolu’da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ilk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yerleşimleri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kuran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toplumların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sosyal hayatlarına yönelik bakış açısı geliştirebilme</w:t>
            </w:r>
          </w:p>
          <w:p>
            <w:pPr>
              <w:pStyle w:val="TableParagraph"/>
              <w:spacing w:line="265" w:lineRule="exact" w:before="0"/>
              <w:ind w:left="231"/>
              <w:rPr>
                <w:sz w:val="22"/>
              </w:rPr>
            </w:pPr>
            <w:r>
              <w:rPr>
                <w:sz w:val="22"/>
              </w:rPr>
              <w:t>SB.5.3.3.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Mezopotamya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ve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Anadolu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medeniyetlerinin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ortak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mirasa</w:t>
            </w:r>
          </w:p>
          <w:p>
            <w:pPr>
              <w:pStyle w:val="TableParagraph"/>
              <w:spacing w:before="0"/>
              <w:ind w:left="231"/>
              <w:rPr>
                <w:sz w:val="22"/>
              </w:rPr>
            </w:pPr>
            <w:r>
              <w:rPr>
                <w:sz w:val="22"/>
              </w:rPr>
              <w:t>katkılarını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2"/>
                <w:sz w:val="22"/>
              </w:rPr>
              <w:t>karşılaştırabilme</w:t>
            </w:r>
          </w:p>
        </w:tc>
      </w:tr>
      <w:tr>
        <w:trPr>
          <w:trHeight w:val="505" w:hRule="atLeast"/>
        </w:trPr>
        <w:tc>
          <w:tcPr>
            <w:tcW w:w="237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00B49D"/>
                <w:sz w:val="22"/>
              </w:rPr>
              <w:t>Anahtar</w:t>
            </w:r>
            <w:r>
              <w:rPr>
                <w:b/>
                <w:color w:val="00B49D"/>
                <w:spacing w:val="-12"/>
                <w:sz w:val="22"/>
              </w:rPr>
              <w:t> </w:t>
            </w:r>
            <w:r>
              <w:rPr>
                <w:b/>
                <w:color w:val="00B49D"/>
                <w:spacing w:val="-2"/>
                <w:sz w:val="22"/>
              </w:rPr>
              <w:t>Kavramlar</w:t>
            </w:r>
          </w:p>
        </w:tc>
        <w:tc>
          <w:tcPr>
            <w:tcW w:w="6863" w:type="dxa"/>
          </w:tcPr>
          <w:p>
            <w:pPr>
              <w:pStyle w:val="TableParagraph"/>
              <w:ind w:left="231"/>
              <w:rPr>
                <w:sz w:val="22"/>
              </w:rPr>
            </w:pPr>
            <w:r>
              <w:rPr>
                <w:sz w:val="22"/>
              </w:rPr>
              <w:t>Ortak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miras,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kültürel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değer,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müze,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eser,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geçmiş,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koruma</w:t>
            </w:r>
          </w:p>
        </w:tc>
      </w:tr>
      <w:tr>
        <w:trPr>
          <w:trHeight w:val="771" w:hRule="atLeast"/>
        </w:trPr>
        <w:tc>
          <w:tcPr>
            <w:tcW w:w="2371" w:type="dxa"/>
          </w:tcPr>
          <w:p>
            <w:pPr>
              <w:pStyle w:val="TableParagraph"/>
              <w:spacing w:before="253"/>
              <w:rPr>
                <w:b/>
                <w:sz w:val="22"/>
              </w:rPr>
            </w:pPr>
            <w:r>
              <w:rPr>
                <w:b/>
                <w:color w:val="00B49D"/>
                <w:sz w:val="22"/>
              </w:rPr>
              <w:t>Araç</w:t>
            </w:r>
            <w:r>
              <w:rPr>
                <w:b/>
                <w:color w:val="00B49D"/>
                <w:spacing w:val="-7"/>
                <w:sz w:val="22"/>
              </w:rPr>
              <w:t> </w:t>
            </w:r>
            <w:r>
              <w:rPr>
                <w:b/>
                <w:color w:val="00B49D"/>
                <w:spacing w:val="-2"/>
                <w:sz w:val="22"/>
              </w:rPr>
              <w:t>Gereç</w:t>
            </w:r>
          </w:p>
        </w:tc>
        <w:tc>
          <w:tcPr>
            <w:tcW w:w="6863" w:type="dxa"/>
          </w:tcPr>
          <w:p>
            <w:pPr>
              <w:pStyle w:val="TableParagraph"/>
              <w:ind w:left="231" w:right="42"/>
              <w:rPr>
                <w:sz w:val="22"/>
              </w:rPr>
            </w:pPr>
            <w:r>
              <w:rPr>
                <w:sz w:val="22"/>
              </w:rPr>
              <w:t>Not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defteri,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kalem,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fotoğraf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makinesi,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müze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broşürleri,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sunum </w:t>
            </w:r>
            <w:r>
              <w:rPr>
                <w:spacing w:val="-2"/>
                <w:sz w:val="22"/>
              </w:rPr>
              <w:t>kartları</w:t>
            </w:r>
          </w:p>
        </w:tc>
      </w:tr>
      <w:tr>
        <w:trPr>
          <w:trHeight w:val="505" w:hRule="atLeast"/>
        </w:trPr>
        <w:tc>
          <w:tcPr>
            <w:tcW w:w="237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863" w:type="dxa"/>
          </w:tcPr>
          <w:p>
            <w:pPr>
              <w:pStyle w:val="TableParagraph"/>
              <w:ind w:left="769"/>
              <w:rPr>
                <w:b/>
                <w:sz w:val="22"/>
              </w:rPr>
            </w:pPr>
            <w:r>
              <w:rPr>
                <w:b/>
                <w:color w:val="00B49D"/>
                <w:sz w:val="22"/>
              </w:rPr>
              <w:t>UYGULAMA</w:t>
            </w:r>
            <w:r>
              <w:rPr>
                <w:b/>
                <w:color w:val="00B49D"/>
                <w:spacing w:val="-15"/>
                <w:sz w:val="22"/>
              </w:rPr>
              <w:t> </w:t>
            </w:r>
            <w:r>
              <w:rPr>
                <w:b/>
                <w:color w:val="00B49D"/>
                <w:spacing w:val="-2"/>
                <w:sz w:val="22"/>
              </w:rPr>
              <w:t>BASAMAKLARI</w:t>
            </w:r>
          </w:p>
        </w:tc>
      </w:tr>
      <w:tr>
        <w:trPr>
          <w:trHeight w:val="2724" w:hRule="atLeast"/>
        </w:trPr>
        <w:tc>
          <w:tcPr>
            <w:tcW w:w="237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00B49D"/>
                <w:sz w:val="22"/>
              </w:rPr>
              <w:t>Ön</w:t>
            </w:r>
            <w:r>
              <w:rPr>
                <w:b/>
                <w:color w:val="00B49D"/>
                <w:spacing w:val="-4"/>
                <w:sz w:val="22"/>
              </w:rPr>
              <w:t> </w:t>
            </w:r>
            <w:r>
              <w:rPr>
                <w:b/>
                <w:color w:val="00B49D"/>
                <w:spacing w:val="-2"/>
                <w:sz w:val="22"/>
              </w:rPr>
              <w:t>Değerlendirme</w:t>
            </w:r>
          </w:p>
        </w:tc>
        <w:tc>
          <w:tcPr>
            <w:tcW w:w="6863" w:type="dxa"/>
          </w:tcPr>
          <w:p>
            <w:pPr>
              <w:pStyle w:val="TableParagraph"/>
              <w:ind w:left="231"/>
              <w:rPr>
                <w:sz w:val="22"/>
              </w:rPr>
            </w:pPr>
            <w:r>
              <w:rPr>
                <w:sz w:val="22"/>
              </w:rPr>
              <w:t>Öğrencilerin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ön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öğrenmelerini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belirlemek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için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aşağıdaki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sorular öğrencilere yöneltilir.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91" w:val="left" w:leader="none"/>
              </w:tabs>
              <w:spacing w:line="240" w:lineRule="auto" w:before="121" w:after="0"/>
              <w:ind w:left="591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Bir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müzede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hangi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kurallara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uymamız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gerekir?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92" w:val="left" w:leader="none"/>
              </w:tabs>
              <w:spacing w:line="228" w:lineRule="auto" w:before="116" w:after="0"/>
              <w:ind w:left="592" w:right="685" w:hanging="361"/>
              <w:jc w:val="left"/>
              <w:rPr>
                <w:sz w:val="22"/>
              </w:rPr>
            </w:pPr>
            <w:r>
              <w:rPr>
                <w:sz w:val="22"/>
              </w:rPr>
              <w:t>Müzeler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tarihî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eserleri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sergilemenin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dışında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hangi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işlevlere </w:t>
            </w:r>
            <w:r>
              <w:rPr>
                <w:spacing w:val="-2"/>
                <w:sz w:val="22"/>
              </w:rPr>
              <w:t>sahiptir?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92" w:val="left" w:leader="none"/>
              </w:tabs>
              <w:spacing w:line="240" w:lineRule="auto" w:before="124" w:after="0"/>
              <w:ind w:left="592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İlinizde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bildiğiniz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tarihî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eser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veya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müzeler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nelerdir?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92" w:val="left" w:leader="none"/>
              </w:tabs>
              <w:spacing w:line="272" w:lineRule="exact" w:before="106" w:after="0"/>
              <w:ind w:left="592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Sizce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bir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yapının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veya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eserin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sadece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bir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millete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değil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tüm</w:t>
            </w:r>
          </w:p>
          <w:p>
            <w:pPr>
              <w:pStyle w:val="TableParagraph"/>
              <w:spacing w:line="239" w:lineRule="exact" w:before="0"/>
              <w:ind w:left="592"/>
              <w:rPr>
                <w:sz w:val="22"/>
              </w:rPr>
            </w:pPr>
            <w:r>
              <w:rPr>
                <w:sz w:val="22"/>
              </w:rPr>
              <w:t>insanlığa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ait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olması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anlama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gelir?</w:t>
            </w:r>
          </w:p>
        </w:tc>
      </w:tr>
    </w:tbl>
    <w:p>
      <w:pPr>
        <w:pStyle w:val="TableParagraph"/>
        <w:spacing w:after="0" w:line="239" w:lineRule="exact"/>
        <w:rPr>
          <w:sz w:val="22"/>
        </w:rPr>
        <w:sectPr>
          <w:type w:val="continuous"/>
          <w:pgSz w:w="11910" w:h="16840"/>
          <w:pgMar w:top="1680" w:bottom="280" w:left="1275" w:right="1275"/>
        </w:sectPr>
      </w:pPr>
    </w:p>
    <w:tbl>
      <w:tblPr>
        <w:tblW w:w="0" w:type="auto"/>
        <w:jc w:val="left"/>
        <w:tblInd w:w="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44"/>
        <w:gridCol w:w="6812"/>
      </w:tblGrid>
      <w:tr>
        <w:trPr>
          <w:trHeight w:val="1968" w:hRule="atLeast"/>
        </w:trPr>
        <w:tc>
          <w:tcPr>
            <w:tcW w:w="2344" w:type="dxa"/>
          </w:tcPr>
          <w:p>
            <w:pPr>
              <w:pStyle w:val="TableParagraph"/>
              <w:spacing w:line="265" w:lineRule="exact" w:before="0"/>
              <w:rPr>
                <w:b/>
                <w:sz w:val="22"/>
              </w:rPr>
            </w:pPr>
            <w:r>
              <w:rPr>
                <w:b/>
                <w:color w:val="00B49D"/>
                <w:sz w:val="22"/>
              </w:rPr>
              <w:t>Köprü</w:t>
            </w:r>
            <w:r>
              <w:rPr>
                <w:b/>
                <w:color w:val="00B49D"/>
                <w:spacing w:val="-8"/>
                <w:sz w:val="22"/>
              </w:rPr>
              <w:t> </w:t>
            </w:r>
            <w:r>
              <w:rPr>
                <w:b/>
                <w:color w:val="00B49D"/>
                <w:spacing w:val="-2"/>
                <w:sz w:val="22"/>
              </w:rPr>
              <w:t>Kurma</w:t>
            </w:r>
          </w:p>
        </w:tc>
        <w:tc>
          <w:tcPr>
            <w:tcW w:w="6812" w:type="dxa"/>
          </w:tcPr>
          <w:p>
            <w:pPr>
              <w:pStyle w:val="TableParagraph"/>
              <w:spacing w:line="265" w:lineRule="exact" w:before="0"/>
              <w:ind w:left="258"/>
              <w:rPr>
                <w:sz w:val="22"/>
              </w:rPr>
            </w:pPr>
            <w:r>
              <w:rPr>
                <w:spacing w:val="-2"/>
                <w:sz w:val="22"/>
              </w:rPr>
              <w:t>Öğrencilere;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579" w:val="left" w:leader="none"/>
              </w:tabs>
              <w:spacing w:line="237" w:lineRule="auto" w:before="122" w:after="0"/>
              <w:ind w:left="579" w:right="47" w:hanging="360"/>
              <w:jc w:val="left"/>
              <w:rPr>
                <w:sz w:val="22"/>
              </w:rPr>
            </w:pPr>
            <w:r>
              <w:rPr>
                <w:sz w:val="22"/>
              </w:rPr>
              <w:t>“Yaşadığınız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yerdeki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hangi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tarihî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yapı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veya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eser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tüm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insanlık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için önemlidir? Bunlar korunamazsa ne gibi kayıplar yaşarız?”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579" w:val="left" w:leader="none"/>
              </w:tabs>
              <w:spacing w:line="237" w:lineRule="auto" w:before="3" w:after="0"/>
              <w:ind w:left="579" w:right="251" w:hanging="360"/>
              <w:jc w:val="left"/>
              <w:rPr>
                <w:sz w:val="22"/>
              </w:rPr>
            </w:pPr>
            <w:r>
              <w:rPr>
                <w:sz w:val="22"/>
              </w:rPr>
              <w:t>“Evinizde kullandığınız bir eşyanın bin yıl sonra müzede sergilendiğini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hayal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edin.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durumda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insanlar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sizin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yaşamınız hakkında neler düşünürdü?” gibi açık uçlu sorular sorulur.</w:t>
            </w:r>
          </w:p>
        </w:tc>
      </w:tr>
      <w:tr>
        <w:trPr>
          <w:trHeight w:val="4039" w:hRule="atLeast"/>
        </w:trPr>
        <w:tc>
          <w:tcPr>
            <w:tcW w:w="2344" w:type="dxa"/>
          </w:tcPr>
          <w:p>
            <w:pPr>
              <w:pStyle w:val="TableParagraph"/>
              <w:spacing w:before="253"/>
              <w:rPr>
                <w:b/>
                <w:sz w:val="22"/>
              </w:rPr>
            </w:pPr>
            <w:r>
              <w:rPr>
                <w:b/>
                <w:color w:val="00B49D"/>
                <w:spacing w:val="-2"/>
                <w:sz w:val="22"/>
              </w:rPr>
              <w:t>Öğrenme-Öğretme Uygulamaları</w:t>
            </w:r>
          </w:p>
        </w:tc>
        <w:tc>
          <w:tcPr>
            <w:tcW w:w="6812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618" w:val="left" w:leader="none"/>
              </w:tabs>
              <w:spacing w:line="240" w:lineRule="auto" w:before="253" w:after="0"/>
              <w:ind w:left="618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Müze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etkinliğinde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uyulması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gereken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genel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kurallar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hatırlatılır.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618" w:val="left" w:leader="none"/>
              </w:tabs>
              <w:spacing w:line="228" w:lineRule="auto" w:before="116" w:after="0"/>
              <w:ind w:left="618" w:right="882" w:hanging="361"/>
              <w:jc w:val="left"/>
              <w:rPr>
                <w:sz w:val="22"/>
              </w:rPr>
            </w:pPr>
            <w:r>
              <w:rPr>
                <w:sz w:val="22"/>
              </w:rPr>
              <w:t>Öğrenciler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bireysel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ya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küçük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gruplar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hâlinde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müzeyi serbestçe dolaşır.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618" w:val="left" w:leader="none"/>
              </w:tabs>
              <w:spacing w:line="232" w:lineRule="auto" w:before="130" w:after="0"/>
              <w:ind w:left="618" w:right="164" w:hanging="361"/>
              <w:jc w:val="left"/>
              <w:rPr>
                <w:sz w:val="22"/>
              </w:rPr>
            </w:pPr>
            <w:r>
              <w:rPr>
                <w:sz w:val="22"/>
              </w:rPr>
              <w:t>Öğrenciler müzedeki eserleri inceler, eserlere ait etiket veya müze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broşürlerindeki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bilgilerden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yararlanarak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eserler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hakkında merak ettiği noktaları not alır.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618" w:val="left" w:leader="none"/>
              </w:tabs>
              <w:spacing w:line="228" w:lineRule="auto" w:before="133" w:after="0"/>
              <w:ind w:left="618" w:right="501" w:hanging="361"/>
              <w:jc w:val="left"/>
              <w:rPr>
                <w:sz w:val="22"/>
              </w:rPr>
            </w:pPr>
            <w:r>
              <w:rPr>
                <w:sz w:val="22"/>
              </w:rPr>
              <w:t>Öğrenciler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inceledikleri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eserler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arasından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kendilerini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çok etkileyen eserlerden bir tanesini seçer.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618" w:val="left" w:leader="none"/>
              </w:tabs>
              <w:spacing w:line="272" w:lineRule="exact" w:before="123" w:after="0"/>
              <w:ind w:left="618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Öğrenciler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seçtikleri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eserin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eskizini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çizer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veya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fotoğrafını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çeker.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618" w:val="left" w:leader="none"/>
              </w:tabs>
              <w:spacing w:line="235" w:lineRule="auto" w:before="0" w:after="0"/>
              <w:ind w:left="618" w:right="137" w:hanging="360"/>
              <w:jc w:val="left"/>
              <w:rPr>
                <w:sz w:val="22"/>
              </w:rPr>
            </w:pPr>
            <w:r>
              <w:rPr>
                <w:sz w:val="22"/>
              </w:rPr>
              <w:t>Öğrencilerden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seçtikleri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eserin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önemini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ortak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miras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değerini vurgulayan bir afiş/poster veya kısa tanıtım yazısı hazırlaması </w:t>
            </w:r>
            <w:r>
              <w:rPr>
                <w:spacing w:val="-2"/>
                <w:sz w:val="22"/>
              </w:rPr>
              <w:t>istenir.</w:t>
            </w:r>
          </w:p>
        </w:tc>
      </w:tr>
      <w:tr>
        <w:trPr>
          <w:trHeight w:val="1954" w:hRule="atLeast"/>
        </w:trPr>
        <w:tc>
          <w:tcPr>
            <w:tcW w:w="2344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00B49D"/>
                <w:spacing w:val="-2"/>
                <w:sz w:val="22"/>
              </w:rPr>
              <w:t>Değerlendirme</w:t>
            </w:r>
          </w:p>
        </w:tc>
        <w:tc>
          <w:tcPr>
            <w:tcW w:w="6812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618" w:val="left" w:leader="none"/>
              </w:tabs>
              <w:spacing w:line="228" w:lineRule="auto" w:before="130" w:after="0"/>
              <w:ind w:left="618" w:right="989" w:hanging="361"/>
              <w:jc w:val="left"/>
              <w:rPr>
                <w:sz w:val="22"/>
              </w:rPr>
            </w:pPr>
            <w:r>
              <w:rPr>
                <w:sz w:val="22"/>
              </w:rPr>
              <w:t>Okula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dönüş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sürecinde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öğrenci,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seçtiği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eserle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ilgili hazırladığı ürünü sınıf ortamında sunar.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618" w:val="left" w:leader="none"/>
              </w:tabs>
              <w:spacing w:line="272" w:lineRule="exact" w:before="123" w:after="0"/>
              <w:ind w:left="618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Öğrencilerin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ürünleri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Ek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1’e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göre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değerlendirilir.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618" w:val="left" w:leader="none"/>
              </w:tabs>
              <w:spacing w:line="235" w:lineRule="auto" w:before="0" w:after="0"/>
              <w:ind w:left="618" w:right="181" w:hanging="361"/>
              <w:jc w:val="left"/>
              <w:rPr>
                <w:sz w:val="22"/>
              </w:rPr>
            </w:pPr>
            <w:r>
              <w:rPr>
                <w:sz w:val="22"/>
              </w:rPr>
              <w:t>Öğrencilerden, seçtikleri eserin neden bir “ortak miras” ögesi olarak kabul edildiğini ve bu eserin yok olması durumunda insanlığın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gibi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kayıplar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yaşayabileceğini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açıklamaları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istenir.</w:t>
            </w:r>
          </w:p>
        </w:tc>
      </w:tr>
      <w:tr>
        <w:trPr>
          <w:trHeight w:val="650" w:hRule="atLeast"/>
        </w:trPr>
        <w:tc>
          <w:tcPr>
            <w:tcW w:w="2344" w:type="dxa"/>
          </w:tcPr>
          <w:p>
            <w:pPr>
              <w:pStyle w:val="TableParagraph"/>
              <w:rPr>
                <w:b/>
                <w:sz w:val="22"/>
              </w:rPr>
            </w:pPr>
            <w:hyperlink r:id="rId5">
              <w:r>
                <w:rPr>
                  <w:b/>
                  <w:color w:val="00B49D"/>
                  <w:spacing w:val="-2"/>
                  <w:sz w:val="22"/>
                </w:rPr>
                <w:t>Kapanış</w:t>
              </w:r>
            </w:hyperlink>
          </w:p>
        </w:tc>
        <w:tc>
          <w:tcPr>
            <w:tcW w:w="6812" w:type="dxa"/>
          </w:tcPr>
          <w:p>
            <w:pPr>
              <w:pStyle w:val="TableParagraph"/>
              <w:spacing w:line="265" w:lineRule="exact"/>
              <w:ind w:left="259"/>
              <w:rPr>
                <w:sz w:val="22"/>
              </w:rPr>
            </w:pPr>
            <w:r>
              <w:rPr>
                <w:sz w:val="22"/>
              </w:rPr>
              <w:t>Öğrencilerden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“Miras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ögelerinin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korunmasının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gelecek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nesiller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için</w:t>
            </w:r>
          </w:p>
          <w:p>
            <w:pPr>
              <w:pStyle w:val="TableParagraph"/>
              <w:spacing w:line="245" w:lineRule="exact" w:before="0"/>
              <w:ind w:left="259"/>
              <w:rPr>
                <w:sz w:val="22"/>
              </w:rPr>
            </w:pPr>
            <w:r>
              <w:rPr>
                <w:sz w:val="22"/>
              </w:rPr>
              <w:t>önemi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…”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cümlesini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tamamlamaları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istenir.</w:t>
            </w:r>
          </w:p>
        </w:tc>
      </w:tr>
    </w:tbl>
    <w:p>
      <w:pPr>
        <w:pStyle w:val="TableParagraph"/>
        <w:spacing w:after="0" w:line="245" w:lineRule="exact"/>
        <w:rPr>
          <w:sz w:val="22"/>
        </w:rPr>
        <w:sectPr>
          <w:type w:val="continuous"/>
          <w:pgSz w:w="11910" w:h="16840"/>
          <w:pgMar w:top="1500" w:bottom="280" w:left="1275" w:right="1275"/>
        </w:sectPr>
      </w:pPr>
    </w:p>
    <w:p>
      <w:pPr>
        <w:spacing w:before="77"/>
        <w:ind w:left="156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44960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020559" cy="9900285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7020559" cy="9900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20559" h="9900285">
                              <a:moveTo>
                                <a:pt x="7019988" y="5578589"/>
                              </a:moveTo>
                              <a:lnTo>
                                <a:pt x="7000989" y="5541810"/>
                              </a:lnTo>
                              <a:lnTo>
                                <a:pt x="6977367" y="5499366"/>
                              </a:lnTo>
                              <a:lnTo>
                                <a:pt x="6952424" y="5457685"/>
                              </a:lnTo>
                              <a:lnTo>
                                <a:pt x="6926377" y="5417083"/>
                              </a:lnTo>
                              <a:lnTo>
                                <a:pt x="6899249" y="5377548"/>
                              </a:lnTo>
                              <a:lnTo>
                                <a:pt x="6871081" y="5339118"/>
                              </a:lnTo>
                              <a:lnTo>
                                <a:pt x="6841884" y="5301793"/>
                              </a:lnTo>
                              <a:lnTo>
                                <a:pt x="6811708" y="5265572"/>
                              </a:lnTo>
                              <a:lnTo>
                                <a:pt x="6780581" y="5230457"/>
                              </a:lnTo>
                              <a:lnTo>
                                <a:pt x="6748526" y="5196484"/>
                              </a:lnTo>
                              <a:lnTo>
                                <a:pt x="6715582" y="5163629"/>
                              </a:lnTo>
                              <a:lnTo>
                                <a:pt x="6681775" y="5131917"/>
                              </a:lnTo>
                              <a:lnTo>
                                <a:pt x="6647129" y="5101361"/>
                              </a:lnTo>
                              <a:lnTo>
                                <a:pt x="6611683" y="5071961"/>
                              </a:lnTo>
                              <a:lnTo>
                                <a:pt x="6575463" y="5043729"/>
                              </a:lnTo>
                              <a:lnTo>
                                <a:pt x="6538506" y="5016665"/>
                              </a:lnTo>
                              <a:lnTo>
                                <a:pt x="6500825" y="4990795"/>
                              </a:lnTo>
                              <a:lnTo>
                                <a:pt x="6462484" y="4966106"/>
                              </a:lnTo>
                              <a:lnTo>
                                <a:pt x="6423482" y="4942611"/>
                              </a:lnTo>
                              <a:lnTo>
                                <a:pt x="6383871" y="4920335"/>
                              </a:lnTo>
                              <a:lnTo>
                                <a:pt x="6343663" y="4899266"/>
                              </a:lnTo>
                              <a:lnTo>
                                <a:pt x="6302895" y="4879416"/>
                              </a:lnTo>
                              <a:lnTo>
                                <a:pt x="6261608" y="4860810"/>
                              </a:lnTo>
                              <a:lnTo>
                                <a:pt x="6219825" y="4843437"/>
                              </a:lnTo>
                              <a:lnTo>
                                <a:pt x="6177572" y="4827308"/>
                              </a:lnTo>
                              <a:lnTo>
                                <a:pt x="6134887" y="4812436"/>
                              </a:lnTo>
                              <a:lnTo>
                                <a:pt x="6091796" y="4798834"/>
                              </a:lnTo>
                              <a:lnTo>
                                <a:pt x="6048337" y="4786503"/>
                              </a:lnTo>
                              <a:lnTo>
                                <a:pt x="6004534" y="4775454"/>
                              </a:lnTo>
                              <a:lnTo>
                                <a:pt x="5960415" y="4765687"/>
                              </a:lnTo>
                              <a:lnTo>
                                <a:pt x="5916003" y="4757217"/>
                              </a:lnTo>
                              <a:lnTo>
                                <a:pt x="5871349" y="4750054"/>
                              </a:lnTo>
                              <a:lnTo>
                                <a:pt x="5826480" y="4744212"/>
                              </a:lnTo>
                              <a:lnTo>
                                <a:pt x="5781421" y="4739691"/>
                              </a:lnTo>
                              <a:lnTo>
                                <a:pt x="5736196" y="4736490"/>
                              </a:lnTo>
                              <a:lnTo>
                                <a:pt x="5690844" y="4734636"/>
                              </a:lnTo>
                              <a:lnTo>
                                <a:pt x="5645391" y="4734115"/>
                              </a:lnTo>
                              <a:lnTo>
                                <a:pt x="5599874" y="4734966"/>
                              </a:lnTo>
                              <a:lnTo>
                                <a:pt x="5554319" y="4737163"/>
                              </a:lnTo>
                              <a:lnTo>
                                <a:pt x="5508752" y="4740745"/>
                              </a:lnTo>
                              <a:lnTo>
                                <a:pt x="5463222" y="4745698"/>
                              </a:lnTo>
                              <a:lnTo>
                                <a:pt x="5417731" y="4752048"/>
                              </a:lnTo>
                              <a:lnTo>
                                <a:pt x="5372341" y="4759782"/>
                              </a:lnTo>
                              <a:lnTo>
                                <a:pt x="5327053" y="4768926"/>
                              </a:lnTo>
                              <a:lnTo>
                                <a:pt x="5281917" y="4779480"/>
                              </a:lnTo>
                              <a:lnTo>
                                <a:pt x="5236959" y="4791456"/>
                              </a:lnTo>
                              <a:lnTo>
                                <a:pt x="5192217" y="4804854"/>
                              </a:lnTo>
                              <a:lnTo>
                                <a:pt x="5147703" y="4819688"/>
                              </a:lnTo>
                              <a:lnTo>
                                <a:pt x="5103457" y="4835982"/>
                              </a:lnTo>
                              <a:lnTo>
                                <a:pt x="5059515" y="4853711"/>
                              </a:lnTo>
                              <a:lnTo>
                                <a:pt x="5015903" y="4872914"/>
                              </a:lnTo>
                              <a:lnTo>
                                <a:pt x="4972647" y="4893576"/>
                              </a:lnTo>
                              <a:lnTo>
                                <a:pt x="4929784" y="4915725"/>
                              </a:lnTo>
                              <a:lnTo>
                                <a:pt x="4887353" y="4939347"/>
                              </a:lnTo>
                              <a:lnTo>
                                <a:pt x="0" y="7761059"/>
                              </a:lnTo>
                              <a:lnTo>
                                <a:pt x="0" y="9900006"/>
                              </a:lnTo>
                              <a:lnTo>
                                <a:pt x="2415209" y="9900006"/>
                              </a:lnTo>
                              <a:lnTo>
                                <a:pt x="6417348" y="7589380"/>
                              </a:lnTo>
                              <a:lnTo>
                                <a:pt x="6459029" y="7564450"/>
                              </a:lnTo>
                              <a:lnTo>
                                <a:pt x="6499631" y="7538402"/>
                              </a:lnTo>
                              <a:lnTo>
                                <a:pt x="6539154" y="7511275"/>
                              </a:lnTo>
                              <a:lnTo>
                                <a:pt x="6577584" y="7483107"/>
                              </a:lnTo>
                              <a:lnTo>
                                <a:pt x="6614922" y="7453909"/>
                              </a:lnTo>
                              <a:lnTo>
                                <a:pt x="6651142" y="7423734"/>
                              </a:lnTo>
                              <a:lnTo>
                                <a:pt x="6686245" y="7392606"/>
                              </a:lnTo>
                              <a:lnTo>
                                <a:pt x="6720230" y="7360552"/>
                              </a:lnTo>
                              <a:lnTo>
                                <a:pt x="6753085" y="7327608"/>
                              </a:lnTo>
                              <a:lnTo>
                                <a:pt x="6784784" y="7293800"/>
                              </a:lnTo>
                              <a:lnTo>
                                <a:pt x="6815341" y="7259155"/>
                              </a:lnTo>
                              <a:lnTo>
                                <a:pt x="6844741" y="7223709"/>
                              </a:lnTo>
                              <a:lnTo>
                                <a:pt x="6872986" y="7187489"/>
                              </a:lnTo>
                              <a:lnTo>
                                <a:pt x="6900037" y="7150532"/>
                              </a:lnTo>
                              <a:lnTo>
                                <a:pt x="6925919" y="7112863"/>
                              </a:lnTo>
                              <a:lnTo>
                                <a:pt x="6950608" y="7074509"/>
                              </a:lnTo>
                              <a:lnTo>
                                <a:pt x="6974103" y="7035508"/>
                              </a:lnTo>
                              <a:lnTo>
                                <a:pt x="6996379" y="6995896"/>
                              </a:lnTo>
                              <a:lnTo>
                                <a:pt x="7017448" y="6955688"/>
                              </a:lnTo>
                              <a:lnTo>
                                <a:pt x="7019988" y="6950456"/>
                              </a:lnTo>
                              <a:lnTo>
                                <a:pt x="7019988" y="5578589"/>
                              </a:lnTo>
                              <a:close/>
                            </a:path>
                            <a:path w="7020559" h="9900285">
                              <a:moveTo>
                                <a:pt x="7019988" y="0"/>
                              </a:moveTo>
                              <a:lnTo>
                                <a:pt x="5633986" y="0"/>
                              </a:lnTo>
                              <a:lnTo>
                                <a:pt x="2379738" y="1878838"/>
                              </a:lnTo>
                              <a:lnTo>
                                <a:pt x="2338057" y="1903780"/>
                              </a:lnTo>
                              <a:lnTo>
                                <a:pt x="2297455" y="1929828"/>
                              </a:lnTo>
                              <a:lnTo>
                                <a:pt x="2257933" y="1956955"/>
                              </a:lnTo>
                              <a:lnTo>
                                <a:pt x="2219502" y="1985124"/>
                              </a:lnTo>
                              <a:lnTo>
                                <a:pt x="2182164" y="2014308"/>
                              </a:lnTo>
                              <a:lnTo>
                                <a:pt x="2145944" y="2044484"/>
                              </a:lnTo>
                              <a:lnTo>
                                <a:pt x="2110841" y="2075611"/>
                              </a:lnTo>
                              <a:lnTo>
                                <a:pt x="2076856" y="2107666"/>
                              </a:lnTo>
                              <a:lnTo>
                                <a:pt x="2044001" y="2140623"/>
                              </a:lnTo>
                              <a:lnTo>
                                <a:pt x="2012302" y="2174430"/>
                              </a:lnTo>
                              <a:lnTo>
                                <a:pt x="1981746" y="2209076"/>
                              </a:lnTo>
                              <a:lnTo>
                                <a:pt x="1952345" y="2244521"/>
                              </a:lnTo>
                              <a:lnTo>
                                <a:pt x="1924100" y="2280742"/>
                              </a:lnTo>
                              <a:lnTo>
                                <a:pt x="1897049" y="2317699"/>
                              </a:lnTo>
                              <a:lnTo>
                                <a:pt x="1871167" y="2355367"/>
                              </a:lnTo>
                              <a:lnTo>
                                <a:pt x="1846478" y="2393721"/>
                              </a:lnTo>
                              <a:lnTo>
                                <a:pt x="1822983" y="2432710"/>
                              </a:lnTo>
                              <a:lnTo>
                                <a:pt x="1800707" y="2472334"/>
                              </a:lnTo>
                              <a:lnTo>
                                <a:pt x="1779638" y="2512542"/>
                              </a:lnTo>
                              <a:lnTo>
                                <a:pt x="1759788" y="2553297"/>
                              </a:lnTo>
                              <a:lnTo>
                                <a:pt x="1741182" y="2594584"/>
                              </a:lnTo>
                              <a:lnTo>
                                <a:pt x="1723809" y="2636367"/>
                              </a:lnTo>
                              <a:lnTo>
                                <a:pt x="1707680" y="2678620"/>
                              </a:lnTo>
                              <a:lnTo>
                                <a:pt x="1692808" y="2721305"/>
                              </a:lnTo>
                              <a:lnTo>
                                <a:pt x="1679206" y="2764396"/>
                              </a:lnTo>
                              <a:lnTo>
                                <a:pt x="1666875" y="2807868"/>
                              </a:lnTo>
                              <a:lnTo>
                                <a:pt x="1655826" y="2851670"/>
                              </a:lnTo>
                              <a:lnTo>
                                <a:pt x="1646059" y="2895790"/>
                              </a:lnTo>
                              <a:lnTo>
                                <a:pt x="1637601" y="2940189"/>
                              </a:lnTo>
                              <a:lnTo>
                                <a:pt x="1630438" y="2984843"/>
                              </a:lnTo>
                              <a:lnTo>
                                <a:pt x="1624584" y="3029712"/>
                              </a:lnTo>
                              <a:lnTo>
                                <a:pt x="1620062" y="3074784"/>
                              </a:lnTo>
                              <a:lnTo>
                                <a:pt x="1616862" y="3120009"/>
                              </a:lnTo>
                              <a:lnTo>
                                <a:pt x="1615008" y="3165360"/>
                              </a:lnTo>
                              <a:lnTo>
                                <a:pt x="1614500" y="3210801"/>
                              </a:lnTo>
                              <a:lnTo>
                                <a:pt x="1615338" y="3256330"/>
                              </a:lnTo>
                              <a:lnTo>
                                <a:pt x="1617548" y="3301885"/>
                              </a:lnTo>
                              <a:lnTo>
                                <a:pt x="1621116" y="3347440"/>
                              </a:lnTo>
                              <a:lnTo>
                                <a:pt x="1626082" y="3392982"/>
                              </a:lnTo>
                              <a:lnTo>
                                <a:pt x="1632419" y="3438461"/>
                              </a:lnTo>
                              <a:lnTo>
                                <a:pt x="1640154" y="3483864"/>
                              </a:lnTo>
                              <a:lnTo>
                                <a:pt x="1649298" y="3529139"/>
                              </a:lnTo>
                              <a:lnTo>
                                <a:pt x="1659851" y="3574275"/>
                              </a:lnTo>
                              <a:lnTo>
                                <a:pt x="1671828" y="3619233"/>
                              </a:lnTo>
                              <a:lnTo>
                                <a:pt x="1685226" y="3663988"/>
                              </a:lnTo>
                              <a:lnTo>
                                <a:pt x="1700072" y="3708501"/>
                              </a:lnTo>
                              <a:lnTo>
                                <a:pt x="1716354" y="3752735"/>
                              </a:lnTo>
                              <a:lnTo>
                                <a:pt x="1734083" y="3796677"/>
                              </a:lnTo>
                              <a:lnTo>
                                <a:pt x="1753285" y="3840302"/>
                              </a:lnTo>
                              <a:lnTo>
                                <a:pt x="1773948" y="3883545"/>
                              </a:lnTo>
                              <a:lnTo>
                                <a:pt x="1796097" y="3926408"/>
                              </a:lnTo>
                              <a:lnTo>
                                <a:pt x="1819719" y="3968851"/>
                              </a:lnTo>
                              <a:lnTo>
                                <a:pt x="1844662" y="4010533"/>
                              </a:lnTo>
                              <a:lnTo>
                                <a:pt x="1870710" y="4051147"/>
                              </a:lnTo>
                              <a:lnTo>
                                <a:pt x="1897837" y="4090670"/>
                              </a:lnTo>
                              <a:lnTo>
                                <a:pt x="1926005" y="4129100"/>
                              </a:lnTo>
                              <a:lnTo>
                                <a:pt x="1955203" y="4166425"/>
                              </a:lnTo>
                              <a:lnTo>
                                <a:pt x="1985378" y="4202658"/>
                              </a:lnTo>
                              <a:lnTo>
                                <a:pt x="2016506" y="4237761"/>
                              </a:lnTo>
                              <a:lnTo>
                                <a:pt x="2048560" y="4271746"/>
                              </a:lnTo>
                              <a:lnTo>
                                <a:pt x="2081504" y="4304589"/>
                              </a:lnTo>
                              <a:lnTo>
                                <a:pt x="2115312" y="4336300"/>
                              </a:lnTo>
                              <a:lnTo>
                                <a:pt x="2149957" y="4366857"/>
                              </a:lnTo>
                              <a:lnTo>
                                <a:pt x="2185403" y="4396257"/>
                              </a:lnTo>
                              <a:lnTo>
                                <a:pt x="2221623" y="4424489"/>
                              </a:lnTo>
                              <a:lnTo>
                                <a:pt x="2258580" y="4451553"/>
                              </a:lnTo>
                              <a:lnTo>
                                <a:pt x="2296249" y="4477436"/>
                              </a:lnTo>
                              <a:lnTo>
                                <a:pt x="2334603" y="4502124"/>
                              </a:lnTo>
                              <a:lnTo>
                                <a:pt x="2373604" y="4525607"/>
                              </a:lnTo>
                              <a:lnTo>
                                <a:pt x="2413216" y="4547895"/>
                              </a:lnTo>
                              <a:lnTo>
                                <a:pt x="2453424" y="4568952"/>
                              </a:lnTo>
                              <a:lnTo>
                                <a:pt x="2494191" y="4588802"/>
                              </a:lnTo>
                              <a:lnTo>
                                <a:pt x="2535478" y="4607420"/>
                              </a:lnTo>
                              <a:lnTo>
                                <a:pt x="2577261" y="4624794"/>
                              </a:lnTo>
                              <a:lnTo>
                                <a:pt x="2619514" y="4640910"/>
                              </a:lnTo>
                              <a:lnTo>
                                <a:pt x="2662199" y="4655782"/>
                              </a:lnTo>
                              <a:lnTo>
                                <a:pt x="2705290" y="4669383"/>
                              </a:lnTo>
                              <a:lnTo>
                                <a:pt x="2748750" y="4681715"/>
                              </a:lnTo>
                              <a:lnTo>
                                <a:pt x="2792552" y="4692777"/>
                              </a:lnTo>
                              <a:lnTo>
                                <a:pt x="2836672" y="4702530"/>
                              </a:lnTo>
                              <a:lnTo>
                                <a:pt x="2881084" y="4711001"/>
                              </a:lnTo>
                              <a:lnTo>
                                <a:pt x="2925737" y="4718164"/>
                              </a:lnTo>
                              <a:lnTo>
                                <a:pt x="2970606" y="4724006"/>
                              </a:lnTo>
                              <a:lnTo>
                                <a:pt x="3015665" y="4728540"/>
                              </a:lnTo>
                              <a:lnTo>
                                <a:pt x="3060890" y="4731728"/>
                              </a:lnTo>
                              <a:lnTo>
                                <a:pt x="3106242" y="4733582"/>
                              </a:lnTo>
                              <a:lnTo>
                                <a:pt x="3151695" y="4734103"/>
                              </a:lnTo>
                              <a:lnTo>
                                <a:pt x="3197212" y="4733252"/>
                              </a:lnTo>
                              <a:lnTo>
                                <a:pt x="3242767" y="4731055"/>
                              </a:lnTo>
                              <a:lnTo>
                                <a:pt x="3288334" y="4727473"/>
                              </a:lnTo>
                              <a:lnTo>
                                <a:pt x="3333864" y="4722520"/>
                              </a:lnTo>
                              <a:lnTo>
                                <a:pt x="3379355" y="4716170"/>
                              </a:lnTo>
                              <a:lnTo>
                                <a:pt x="3424745" y="4708436"/>
                              </a:lnTo>
                              <a:lnTo>
                                <a:pt x="3470033" y="4699292"/>
                              </a:lnTo>
                              <a:lnTo>
                                <a:pt x="3515169" y="4688738"/>
                              </a:lnTo>
                              <a:lnTo>
                                <a:pt x="3560127" y="4676762"/>
                              </a:lnTo>
                              <a:lnTo>
                                <a:pt x="3604869" y="4663364"/>
                              </a:lnTo>
                              <a:lnTo>
                                <a:pt x="3649383" y="4648530"/>
                              </a:lnTo>
                              <a:lnTo>
                                <a:pt x="3693630" y="4632249"/>
                              </a:lnTo>
                              <a:lnTo>
                                <a:pt x="3737572" y="4614507"/>
                              </a:lnTo>
                              <a:lnTo>
                                <a:pt x="3781183" y="4595317"/>
                              </a:lnTo>
                              <a:lnTo>
                                <a:pt x="3824440" y="4574641"/>
                              </a:lnTo>
                              <a:lnTo>
                                <a:pt x="3867302" y="4552505"/>
                              </a:lnTo>
                              <a:lnTo>
                                <a:pt x="3909733" y="4528871"/>
                              </a:lnTo>
                              <a:lnTo>
                                <a:pt x="7019988" y="2733167"/>
                              </a:lnTo>
                              <a:lnTo>
                                <a:pt x="70199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ECAAB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-.000022pt;width:552.8pt;height:779.55pt;mso-position-horizontal-relative:page;mso-position-vertical-relative:page;z-index:-15866880" id="docshape2" coordorigin="0,0" coordsize="11056,15591" path="m11055,8785l11025,8727,10988,8660,10949,8595,10908,8531,10865,8469,10821,8408,10775,8349,10727,8292,10678,8237,10628,8183,10576,8132,10522,8082,10468,8034,10412,7987,10355,7943,10297,7900,10238,7860,10177,7821,10116,7784,10053,7749,9990,7715,9926,7684,9861,7655,9795,7627,9728,7602,9661,7579,9593,7557,9525,7538,9456,7520,9386,7505,9317,7492,9246,7480,9176,7471,9105,7464,9033,7459,8962,7456,8890,7455,8819,7457,8747,7460,8675,7466,8604,7474,8532,7484,8460,7496,8389,7510,8318,7527,8247,7546,8177,7567,8107,7590,8037,7616,7968,7644,7899,7674,7831,7706,7763,7741,7697,7778,0,12222,0,15591,3803,15591,10106,11952,10172,11913,10236,11872,10298,11829,10358,11784,10417,11738,10474,11691,10530,11642,10583,11591,10635,11540,10685,11486,10733,11432,10779,11376,10824,11319,10866,11261,10907,11201,10946,11141,10983,11080,11018,11017,11051,10954,11055,10946,11055,8785xm11055,0l8872,0,3748,2959,3682,2998,3618,3039,3556,3082,3495,3126,3436,3172,3379,3220,3324,3269,3271,3319,3219,3371,3169,3424,3121,3479,3075,3535,3030,3592,2987,3650,2947,3709,2908,3770,2871,3831,2836,3893,2803,3957,2771,4021,2742,4086,2715,4152,2689,4218,2666,4286,2644,4353,2625,4422,2608,4491,2592,4560,2579,4630,2568,4701,2558,4771,2551,4842,2546,4913,2543,4985,2543,5056,2544,5128,2547,5200,2553,5272,2561,5343,2571,5415,2583,5486,2597,5558,2614,5629,2633,5700,2654,5770,2677,5840,2703,5910,2731,5979,2761,6048,2794,6116,2829,6183,2866,6250,2905,6316,2946,6380,2989,6442,3033,6503,3079,6561,3127,6618,3176,6674,3226,6727,3278,6779,3331,6829,3386,6877,3442,6923,3499,6968,3557,7010,3616,7051,3677,7090,3738,7127,3800,7162,3864,7195,3928,7226,3993,7256,4059,7283,4125,7309,4192,7332,4260,7353,4329,7373,4398,7390,4467,7406,4537,7419,4607,7430,4678,7439,4749,7447,4820,7452,4892,7454,4963,7455,5035,7454,5107,7450,5178,7445,5250,7437,5322,7427,5393,7415,5465,7400,5536,7384,5607,7365,5677,7344,5747,7321,5817,7295,5886,7267,5955,7237,6023,7204,6090,7169,6157,7132,11055,4304,11055,0xe" filled="true" fillcolor="#cecaab" stroked="false">
                <v:path arrowok="t"/>
                <v:fill opacity="13107f" type="solid"/>
                <w10:wrap type="none"/>
              </v:shape>
            </w:pict>
          </mc:Fallback>
        </mc:AlternateContent>
      </w:r>
      <w:bookmarkStart w:name="Sosyal Bilgiler Ortaokul  5.1 s─▒n─▒f Bu" w:id="3"/>
      <w:bookmarkEnd w:id="3"/>
      <w:r>
        <w:rPr/>
      </w:r>
      <w:r>
        <w:rPr>
          <w:rFonts w:ascii="Arial"/>
          <w:b/>
          <w:color w:val="231F20"/>
          <w:sz w:val="22"/>
        </w:rPr>
        <w:t>Ek</w:t>
      </w:r>
      <w:r>
        <w:rPr>
          <w:rFonts w:ascii="Arial"/>
          <w:b/>
          <w:color w:val="231F20"/>
          <w:spacing w:val="-1"/>
          <w:sz w:val="22"/>
        </w:rPr>
        <w:t> </w:t>
      </w:r>
      <w:r>
        <w:rPr>
          <w:rFonts w:ascii="Arial"/>
          <w:b/>
          <w:color w:val="231F20"/>
          <w:spacing w:val="-10"/>
          <w:sz w:val="22"/>
        </w:rPr>
        <w:t>1</w:t>
      </w:r>
    </w:p>
    <w:p>
      <w:pPr>
        <w:pStyle w:val="BodyText"/>
        <w:spacing w:before="195"/>
        <w:rPr>
          <w:rFonts w:ascii="Arial"/>
          <w:b/>
        </w:rPr>
      </w:pPr>
    </w:p>
    <w:p>
      <w:pPr>
        <w:pStyle w:val="Heading1"/>
        <w:rPr>
          <w:rFonts w:ascii="Arial" w:hAnsi="Arial"/>
        </w:rPr>
      </w:pPr>
      <w:r>
        <w:rPr>
          <w:rFonts w:ascii="Arial" w:hAnsi="Arial"/>
          <w:color w:val="231F20"/>
          <w:spacing w:val="-2"/>
        </w:rPr>
        <w:t>ETKİNLİK</w:t>
      </w:r>
    </w:p>
    <w:p>
      <w:pPr>
        <w:pStyle w:val="BodyText"/>
        <w:spacing w:before="67"/>
        <w:ind w:left="141"/>
      </w:pPr>
      <w:r>
        <w:rPr>
          <w:rFonts w:ascii="Arial" w:hAnsi="Arial"/>
          <w:b/>
          <w:color w:val="231F20"/>
        </w:rPr>
        <w:t>Adı:</w:t>
      </w:r>
      <w:r>
        <w:rPr>
          <w:rFonts w:ascii="Arial" w:hAnsi="Arial"/>
          <w:b/>
          <w:color w:val="231F20"/>
          <w:spacing w:val="-2"/>
        </w:rPr>
        <w:t> </w:t>
      </w:r>
      <w:r>
        <w:rPr>
          <w:color w:val="231F20"/>
        </w:rPr>
        <w:t>Ortak</w:t>
      </w:r>
      <w:r>
        <w:rPr>
          <w:color w:val="231F20"/>
          <w:spacing w:val="-2"/>
        </w:rPr>
        <w:t> </w:t>
      </w:r>
      <w:r>
        <w:rPr>
          <w:color w:val="231F20"/>
        </w:rPr>
        <w:t>Mirasın</w:t>
      </w:r>
      <w:r>
        <w:rPr>
          <w:color w:val="231F20"/>
          <w:spacing w:val="-2"/>
        </w:rPr>
        <w:t> Peşinde</w:t>
      </w:r>
    </w:p>
    <w:p>
      <w:pPr>
        <w:pStyle w:val="BodyText"/>
        <w:spacing w:line="249" w:lineRule="auto" w:before="68"/>
        <w:ind w:left="141"/>
      </w:pPr>
      <w:r>
        <w:rPr>
          <w:rFonts w:ascii="Arial" w:hAnsi="Arial"/>
          <w:b/>
          <w:color w:val="231F20"/>
        </w:rPr>
        <w:t>Amacı: </w:t>
      </w:r>
      <w:r>
        <w:rPr>
          <w:color w:val="231F20"/>
        </w:rPr>
        <w:t>Öğrencilerin eserleri müzede gözlemleyerek ortak miras kavramını tanımaları; Mezopotamya</w:t>
      </w:r>
      <w:r>
        <w:rPr>
          <w:color w:val="231F20"/>
          <w:spacing w:val="-5"/>
        </w:rPr>
        <w:t> </w:t>
      </w:r>
      <w:r>
        <w:rPr>
          <w:color w:val="231F20"/>
        </w:rPr>
        <w:t>ve</w:t>
      </w:r>
      <w:r>
        <w:rPr>
          <w:color w:val="231F20"/>
          <w:spacing w:val="-16"/>
        </w:rPr>
        <w:t> </w:t>
      </w:r>
      <w:r>
        <w:rPr>
          <w:color w:val="231F20"/>
        </w:rPr>
        <w:t>Anadolu</w:t>
      </w:r>
      <w:r>
        <w:rPr>
          <w:color w:val="231F20"/>
          <w:spacing w:val="-4"/>
        </w:rPr>
        <w:t> </w:t>
      </w:r>
      <w:r>
        <w:rPr>
          <w:color w:val="231F20"/>
        </w:rPr>
        <w:t>medeniyetlerinin</w:t>
      </w:r>
      <w:r>
        <w:rPr>
          <w:color w:val="231F20"/>
          <w:spacing w:val="-5"/>
        </w:rPr>
        <w:t> </w:t>
      </w:r>
      <w:r>
        <w:rPr>
          <w:color w:val="231F20"/>
        </w:rPr>
        <w:t>ortak</w:t>
      </w:r>
      <w:r>
        <w:rPr>
          <w:color w:val="231F20"/>
          <w:spacing w:val="-5"/>
        </w:rPr>
        <w:t> </w:t>
      </w:r>
      <w:r>
        <w:rPr>
          <w:color w:val="231F20"/>
        </w:rPr>
        <w:t>mirasa</w:t>
      </w:r>
      <w:r>
        <w:rPr>
          <w:color w:val="231F20"/>
          <w:spacing w:val="-5"/>
        </w:rPr>
        <w:t> </w:t>
      </w:r>
      <w:r>
        <w:rPr>
          <w:color w:val="231F20"/>
        </w:rPr>
        <w:t>katkılarını</w:t>
      </w:r>
      <w:r>
        <w:rPr>
          <w:color w:val="231F20"/>
          <w:spacing w:val="-5"/>
        </w:rPr>
        <w:t> </w:t>
      </w:r>
      <w:r>
        <w:rPr>
          <w:color w:val="231F20"/>
        </w:rPr>
        <w:t>farketmeleri;</w:t>
      </w:r>
      <w:r>
        <w:rPr>
          <w:color w:val="231F20"/>
          <w:spacing w:val="-5"/>
        </w:rPr>
        <w:t> </w:t>
      </w:r>
      <w:r>
        <w:rPr>
          <w:color w:val="231F20"/>
        </w:rPr>
        <w:t>gözlemle- </w:t>
      </w:r>
      <w:r>
        <w:rPr>
          <w:color w:val="231F20"/>
          <w:spacing w:val="-4"/>
        </w:rPr>
        <w:t>rini not, eskiz, fotoğraf, afiş/poster, dijital sunum gibi ürünlere dönüştürerek sınıfta paylaş- </w:t>
      </w:r>
      <w:r>
        <w:rPr>
          <w:color w:val="231F20"/>
        </w:rPr>
        <w:t>maları amaçlanmaktadır.</w:t>
      </w:r>
    </w:p>
    <w:p>
      <w:pPr>
        <w:spacing w:before="152"/>
        <w:ind w:left="49" w:right="0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color w:val="18171C"/>
          <w:sz w:val="24"/>
        </w:rPr>
        <w:t>Bütüncül</w:t>
      </w:r>
      <w:r>
        <w:rPr>
          <w:rFonts w:ascii="Arial" w:hAnsi="Arial"/>
          <w:b/>
          <w:color w:val="18171C"/>
          <w:spacing w:val="-13"/>
          <w:sz w:val="24"/>
        </w:rPr>
        <w:t> </w:t>
      </w:r>
      <w:r>
        <w:rPr>
          <w:rFonts w:ascii="Arial" w:hAnsi="Arial"/>
          <w:b/>
          <w:color w:val="18171C"/>
          <w:sz w:val="24"/>
        </w:rPr>
        <w:t>Dereceli</w:t>
      </w:r>
      <w:r>
        <w:rPr>
          <w:rFonts w:ascii="Arial" w:hAnsi="Arial"/>
          <w:b/>
          <w:color w:val="18171C"/>
          <w:spacing w:val="-9"/>
          <w:sz w:val="24"/>
        </w:rPr>
        <w:t> </w:t>
      </w:r>
      <w:r>
        <w:rPr>
          <w:rFonts w:ascii="Arial" w:hAnsi="Arial"/>
          <w:b/>
          <w:color w:val="18171C"/>
          <w:sz w:val="24"/>
        </w:rPr>
        <w:t>Puanlama</w:t>
      </w:r>
      <w:r>
        <w:rPr>
          <w:rFonts w:ascii="Arial" w:hAnsi="Arial"/>
          <w:b/>
          <w:color w:val="18171C"/>
          <w:spacing w:val="-25"/>
          <w:sz w:val="24"/>
        </w:rPr>
        <w:t> </w:t>
      </w:r>
      <w:r>
        <w:rPr>
          <w:rFonts w:ascii="Arial" w:hAnsi="Arial"/>
          <w:b/>
          <w:color w:val="18171C"/>
          <w:spacing w:val="-2"/>
          <w:sz w:val="24"/>
        </w:rPr>
        <w:t>Anahtarı</w:t>
      </w:r>
    </w:p>
    <w:p>
      <w:pPr>
        <w:pStyle w:val="BodyText"/>
        <w:spacing w:line="249" w:lineRule="auto" w:before="155"/>
        <w:ind w:left="148" w:right="16"/>
      </w:pPr>
      <w:r>
        <w:rPr>
          <w:rFonts w:ascii="Arial" w:hAnsi="Arial"/>
          <w:b/>
          <w:color w:val="231F20"/>
          <w:spacing w:val="-2"/>
        </w:rPr>
        <w:t>Yönerge:</w:t>
      </w:r>
      <w:r>
        <w:rPr>
          <w:rFonts w:ascii="Arial" w:hAnsi="Arial"/>
          <w:b/>
          <w:color w:val="231F20"/>
          <w:spacing w:val="-12"/>
        </w:rPr>
        <w:t> </w:t>
      </w:r>
      <w:r>
        <w:rPr>
          <w:color w:val="231F20"/>
          <w:spacing w:val="-2"/>
        </w:rPr>
        <w:t>Müze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gezisi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sırasında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incelediğiniz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eserlerden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birini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seçiniz.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Seçtiğiniz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eserin </w:t>
      </w:r>
      <w:r>
        <w:rPr>
          <w:color w:val="231F20"/>
          <w:spacing w:val="-4"/>
        </w:rPr>
        <w:t>hangi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döneme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ait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olduğunu,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toplumların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sosyal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hayatı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ve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ortak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miras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açısından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taşıdığı </w:t>
      </w:r>
      <w:r>
        <w:rPr>
          <w:color w:val="231F20"/>
          <w:spacing w:val="-6"/>
        </w:rPr>
        <w:t>önemi açıklayınız. Hazırladığınız metni, esere ait çizim, fotoğraf veya broşür görselleriyle </w:t>
      </w:r>
      <w:r>
        <w:rPr>
          <w:color w:val="231F20"/>
          <w:spacing w:val="-2"/>
        </w:rPr>
        <w:t>destekleyerek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bir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afiş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veya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poster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oluşturunuz.</w:t>
      </w:r>
    </w:p>
    <w:p>
      <w:pPr>
        <w:spacing w:before="108"/>
        <w:ind w:left="156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color w:val="18171C"/>
          <w:spacing w:val="-2"/>
          <w:sz w:val="22"/>
        </w:rPr>
        <w:t>Tarih:</w:t>
      </w:r>
      <w:r>
        <w:rPr>
          <w:rFonts w:ascii="Arial"/>
          <w:b/>
          <w:color w:val="18171C"/>
          <w:spacing w:val="61"/>
          <w:sz w:val="22"/>
        </w:rPr>
        <w:t> </w:t>
      </w:r>
      <w:r>
        <w:rPr>
          <w:rFonts w:ascii="Arial"/>
          <w:b/>
          <w:color w:val="18171C"/>
          <w:spacing w:val="-2"/>
          <w:sz w:val="22"/>
        </w:rPr>
        <w:t>.....................................................................................................................................</w:t>
      </w:r>
    </w:p>
    <w:p>
      <w:pPr>
        <w:spacing w:before="113"/>
        <w:ind w:left="156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color w:val="18171C"/>
          <w:sz w:val="22"/>
        </w:rPr>
        <w:t>Sınıf:</w:t>
      </w:r>
      <w:r>
        <w:rPr>
          <w:rFonts w:ascii="Arial" w:hAnsi="Arial"/>
          <w:b/>
          <w:color w:val="18171C"/>
          <w:spacing w:val="66"/>
          <w:sz w:val="22"/>
        </w:rPr>
        <w:t> </w:t>
      </w:r>
      <w:r>
        <w:rPr>
          <w:rFonts w:ascii="Arial" w:hAnsi="Arial"/>
          <w:b/>
          <w:color w:val="18171C"/>
          <w:spacing w:val="-2"/>
          <w:sz w:val="22"/>
        </w:rPr>
        <w:t>.....................................................................................................................................</w:t>
      </w:r>
    </w:p>
    <w:p>
      <w:pPr>
        <w:spacing w:before="113"/>
        <w:ind w:left="156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color w:val="18171C"/>
          <w:sz w:val="22"/>
        </w:rPr>
        <w:t>Ad</w:t>
      </w:r>
      <w:r>
        <w:rPr>
          <w:rFonts w:ascii="Arial"/>
          <w:b/>
          <w:color w:val="18171C"/>
          <w:spacing w:val="9"/>
          <w:sz w:val="22"/>
        </w:rPr>
        <w:t> </w:t>
      </w:r>
      <w:r>
        <w:rPr>
          <w:rFonts w:ascii="Arial"/>
          <w:b/>
          <w:color w:val="18171C"/>
          <w:sz w:val="22"/>
        </w:rPr>
        <w:t>ve</w:t>
      </w:r>
      <w:r>
        <w:rPr>
          <w:rFonts w:ascii="Arial"/>
          <w:b/>
          <w:color w:val="18171C"/>
          <w:spacing w:val="11"/>
          <w:sz w:val="22"/>
        </w:rPr>
        <w:t> </w:t>
      </w:r>
      <w:r>
        <w:rPr>
          <w:rFonts w:ascii="Arial"/>
          <w:b/>
          <w:color w:val="18171C"/>
          <w:sz w:val="22"/>
        </w:rPr>
        <w:t>Soyad:</w:t>
      </w:r>
      <w:r>
        <w:rPr>
          <w:rFonts w:ascii="Arial"/>
          <w:b/>
          <w:color w:val="18171C"/>
          <w:spacing w:val="11"/>
          <w:sz w:val="22"/>
        </w:rPr>
        <w:t> </w:t>
      </w:r>
      <w:r>
        <w:rPr>
          <w:rFonts w:ascii="Arial"/>
          <w:b/>
          <w:color w:val="18171C"/>
          <w:spacing w:val="-2"/>
          <w:sz w:val="22"/>
        </w:rPr>
        <w:t>........................................................................................................................</w:t>
      </w:r>
    </w:p>
    <w:p>
      <w:pPr>
        <w:pStyle w:val="BodyText"/>
        <w:spacing w:before="109"/>
        <w:rPr>
          <w:rFonts w:ascii="Arial"/>
          <w:b/>
          <w:sz w:val="20"/>
        </w:rPr>
      </w:pPr>
    </w:p>
    <w:tbl>
      <w:tblPr>
        <w:tblW w:w="0" w:type="auto"/>
        <w:jc w:val="left"/>
        <w:tblInd w:w="11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0"/>
        <w:gridCol w:w="6605"/>
        <w:gridCol w:w="888"/>
      </w:tblGrid>
      <w:tr>
        <w:trPr>
          <w:trHeight w:val="466" w:hRule="atLeast"/>
        </w:trPr>
        <w:tc>
          <w:tcPr>
            <w:tcW w:w="1300" w:type="dxa"/>
            <w:shd w:val="clear" w:color="auto" w:fill="CECAAB"/>
          </w:tcPr>
          <w:p>
            <w:pPr>
              <w:pStyle w:val="TableParagraph"/>
              <w:spacing w:before="118"/>
              <w:ind w:left="49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50112">
                      <wp:simplePos x="0" y="0"/>
                      <wp:positionH relativeFrom="column">
                        <wp:posOffset>-3</wp:posOffset>
                      </wp:positionH>
                      <wp:positionV relativeFrom="paragraph">
                        <wp:posOffset>299230</wp:posOffset>
                      </wp:positionV>
                      <wp:extent cx="5583555" cy="1548130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5583555" cy="1548130"/>
                                <a:chExt cx="5583555" cy="154813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773912"/>
                                  <a:ext cx="5583555" cy="774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83555" h="774065">
                                      <a:moveTo>
                                        <a:pt x="5583453" y="0"/>
                                      </a:moveTo>
                                      <a:lnTo>
                                        <a:pt x="5019624" y="0"/>
                                      </a:lnTo>
                                      <a:lnTo>
                                        <a:pt x="8256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73912"/>
                                      </a:lnTo>
                                      <a:lnTo>
                                        <a:pt x="825627" y="773912"/>
                                      </a:lnTo>
                                      <a:lnTo>
                                        <a:pt x="5019624" y="773912"/>
                                      </a:lnTo>
                                      <a:lnTo>
                                        <a:pt x="5583453" y="773912"/>
                                      </a:lnTo>
                                      <a:lnTo>
                                        <a:pt x="55834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ECAAB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5583555" cy="774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83555" h="774065">
                                      <a:moveTo>
                                        <a:pt x="5583453" y="0"/>
                                      </a:moveTo>
                                      <a:lnTo>
                                        <a:pt x="5019624" y="0"/>
                                      </a:lnTo>
                                      <a:lnTo>
                                        <a:pt x="8256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73912"/>
                                      </a:lnTo>
                                      <a:lnTo>
                                        <a:pt x="825627" y="773912"/>
                                      </a:lnTo>
                                      <a:lnTo>
                                        <a:pt x="5019624" y="773912"/>
                                      </a:lnTo>
                                      <a:lnTo>
                                        <a:pt x="5583453" y="773912"/>
                                      </a:lnTo>
                                      <a:lnTo>
                                        <a:pt x="55834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000300pt;margin-top:23.561474pt;width:439.65pt;height:121.9pt;mso-position-horizontal-relative:column;mso-position-vertical-relative:paragraph;z-index:-15866368" id="docshapegroup3" coordorigin="0,471" coordsize="8793,2438">
                      <v:shape style="position:absolute;left:0;top:1689;width:8793;height:1219" id="docshape4" coordorigin="0,1690" coordsize="8793,1219" path="m8793,1690l7905,1690,1300,1690,0,1690,0,2909,1300,2909,7905,2909,8793,2909,8793,1690xe" filled="true" fillcolor="#cecaab" stroked="false">
                        <v:path arrowok="t"/>
                        <v:fill type="solid"/>
                      </v:shape>
                      <v:shape style="position:absolute;left:0;top:471;width:8793;height:1219" id="docshape5" coordorigin="0,471" coordsize="8793,1219" path="m8793,471l7905,471,1300,471,0,471,0,1690,1300,1690,7905,1690,8793,1690,8793,471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b/>
                <w:color w:val="231F20"/>
                <w:spacing w:val="-4"/>
                <w:sz w:val="20"/>
              </w:rPr>
              <w:t>Puan</w:t>
            </w:r>
          </w:p>
        </w:tc>
        <w:tc>
          <w:tcPr>
            <w:tcW w:w="6605" w:type="dxa"/>
            <w:shd w:val="clear" w:color="auto" w:fill="CECAAB"/>
          </w:tcPr>
          <w:p>
            <w:pPr>
              <w:pStyle w:val="TableParagraph"/>
              <w:spacing w:before="107"/>
              <w:ind w:left="76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22"/>
              </w:rPr>
              <w:t>Ölçütler</w:t>
            </w:r>
          </w:p>
        </w:tc>
        <w:tc>
          <w:tcPr>
            <w:tcW w:w="888" w:type="dxa"/>
            <w:shd w:val="clear" w:color="auto" w:fill="CECAAB"/>
          </w:tcPr>
          <w:p>
            <w:pPr>
              <w:pStyle w:val="TableParagraph"/>
              <w:spacing w:line="234" w:lineRule="exact" w:before="0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22"/>
              </w:rPr>
              <w:t>Alınan</w:t>
            </w:r>
          </w:p>
          <w:p>
            <w:pPr>
              <w:pStyle w:val="TableParagraph"/>
              <w:spacing w:line="213" w:lineRule="exact" w:before="0"/>
              <w:ind w:left="17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231F20"/>
                <w:spacing w:val="-4"/>
                <w:sz w:val="22"/>
              </w:rPr>
              <w:t>Puan</w:t>
            </w:r>
          </w:p>
        </w:tc>
      </w:tr>
      <w:tr>
        <w:trPr>
          <w:trHeight w:val="1208" w:hRule="atLeast"/>
        </w:trPr>
        <w:tc>
          <w:tcPr>
            <w:tcW w:w="1300" w:type="dxa"/>
            <w:shd w:val="clear" w:color="auto" w:fill="FFFFFF"/>
          </w:tcPr>
          <w:p>
            <w:pPr>
              <w:pStyle w:val="TableParagraph"/>
              <w:spacing w:before="19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0"/>
              <w:ind w:left="14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color w:val="18171C"/>
                <w:spacing w:val="-10"/>
                <w:sz w:val="22"/>
              </w:rPr>
              <w:t>1</w:t>
            </w:r>
          </w:p>
          <w:p>
            <w:pPr>
              <w:pStyle w:val="TableParagraph"/>
              <w:spacing w:before="158"/>
              <w:ind w:left="13"/>
              <w:jc w:val="center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color w:val="18171C"/>
                <w:spacing w:val="-4"/>
                <w:sz w:val="22"/>
              </w:rPr>
              <w:t>Geliştirilmeli</w:t>
            </w:r>
          </w:p>
        </w:tc>
        <w:tc>
          <w:tcPr>
            <w:tcW w:w="6605" w:type="dxa"/>
            <w:shd w:val="clear" w:color="auto" w:fill="FFFFFF"/>
          </w:tcPr>
          <w:p>
            <w:pPr>
              <w:pStyle w:val="TableParagraph"/>
              <w:spacing w:line="249" w:lineRule="auto" w:before="214"/>
              <w:ind w:left="61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color w:val="231F20"/>
                <w:sz w:val="22"/>
              </w:rPr>
              <w:t>Öğrenci</w:t>
            </w:r>
            <w:r>
              <w:rPr>
                <w:rFonts w:ascii="Arial MT" w:hAnsi="Arial MT"/>
                <w:color w:val="231F20"/>
                <w:spacing w:val="-15"/>
                <w:sz w:val="22"/>
              </w:rPr>
              <w:t> </w:t>
            </w:r>
            <w:r>
              <w:rPr>
                <w:rFonts w:ascii="Arial MT" w:hAnsi="Arial MT"/>
                <w:color w:val="231F20"/>
                <w:sz w:val="22"/>
              </w:rPr>
              <w:t>eserin</w:t>
            </w:r>
            <w:r>
              <w:rPr>
                <w:rFonts w:ascii="Arial MT" w:hAnsi="Arial MT"/>
                <w:color w:val="231F20"/>
                <w:spacing w:val="-15"/>
                <w:sz w:val="22"/>
              </w:rPr>
              <w:t> </w:t>
            </w:r>
            <w:r>
              <w:rPr>
                <w:rFonts w:ascii="Arial MT" w:hAnsi="Arial MT"/>
                <w:color w:val="231F20"/>
                <w:sz w:val="22"/>
              </w:rPr>
              <w:t>dönemi</w:t>
            </w:r>
            <w:r>
              <w:rPr>
                <w:rFonts w:ascii="Arial MT" w:hAnsi="Arial MT"/>
                <w:color w:val="231F20"/>
                <w:spacing w:val="-15"/>
                <w:sz w:val="22"/>
              </w:rPr>
              <w:t> </w:t>
            </w:r>
            <w:r>
              <w:rPr>
                <w:rFonts w:ascii="Arial MT" w:hAnsi="Arial MT"/>
                <w:color w:val="231F20"/>
                <w:sz w:val="22"/>
              </w:rPr>
              <w:t>veya</w:t>
            </w:r>
            <w:r>
              <w:rPr>
                <w:rFonts w:ascii="Arial MT" w:hAnsi="Arial MT"/>
                <w:color w:val="231F20"/>
                <w:spacing w:val="-15"/>
                <w:sz w:val="22"/>
              </w:rPr>
              <w:t> </w:t>
            </w:r>
            <w:r>
              <w:rPr>
                <w:rFonts w:ascii="Arial MT" w:hAnsi="Arial MT"/>
                <w:color w:val="231F20"/>
                <w:sz w:val="22"/>
              </w:rPr>
              <w:t>önemi</w:t>
            </w:r>
            <w:r>
              <w:rPr>
                <w:rFonts w:ascii="Arial MT" w:hAnsi="Arial MT"/>
                <w:color w:val="231F20"/>
                <w:spacing w:val="-15"/>
                <w:sz w:val="22"/>
              </w:rPr>
              <w:t> </w:t>
            </w:r>
            <w:r>
              <w:rPr>
                <w:rFonts w:ascii="Arial MT" w:hAnsi="Arial MT"/>
                <w:color w:val="231F20"/>
                <w:sz w:val="22"/>
              </w:rPr>
              <w:t>hakkında</w:t>
            </w:r>
            <w:r>
              <w:rPr>
                <w:rFonts w:ascii="Arial MT" w:hAnsi="Arial MT"/>
                <w:color w:val="231F20"/>
                <w:spacing w:val="-15"/>
                <w:sz w:val="22"/>
              </w:rPr>
              <w:t> </w:t>
            </w:r>
            <w:r>
              <w:rPr>
                <w:rFonts w:ascii="Arial MT" w:hAnsi="Arial MT"/>
                <w:color w:val="231F20"/>
                <w:sz w:val="22"/>
              </w:rPr>
              <w:t>yanlış</w:t>
            </w:r>
            <w:r>
              <w:rPr>
                <w:rFonts w:ascii="Arial MT" w:hAnsi="Arial MT"/>
                <w:color w:val="231F20"/>
                <w:spacing w:val="-15"/>
                <w:sz w:val="22"/>
              </w:rPr>
              <w:t> </w:t>
            </w:r>
            <w:r>
              <w:rPr>
                <w:rFonts w:ascii="Arial MT" w:hAnsi="Arial MT"/>
                <w:color w:val="231F20"/>
                <w:sz w:val="22"/>
              </w:rPr>
              <w:t>veya</w:t>
            </w:r>
            <w:r>
              <w:rPr>
                <w:rFonts w:ascii="Arial MT" w:hAnsi="Arial MT"/>
                <w:color w:val="231F20"/>
                <w:spacing w:val="-15"/>
                <w:sz w:val="22"/>
              </w:rPr>
              <w:t> </w:t>
            </w:r>
            <w:r>
              <w:rPr>
                <w:rFonts w:ascii="Arial MT" w:hAnsi="Arial MT"/>
                <w:color w:val="231F20"/>
                <w:sz w:val="22"/>
              </w:rPr>
              <w:t>çok</w:t>
            </w:r>
            <w:r>
              <w:rPr>
                <w:rFonts w:ascii="Arial MT" w:hAnsi="Arial MT"/>
                <w:color w:val="231F20"/>
                <w:spacing w:val="-15"/>
                <w:sz w:val="22"/>
              </w:rPr>
              <w:t> </w:t>
            </w:r>
            <w:r>
              <w:rPr>
                <w:rFonts w:ascii="Arial MT" w:hAnsi="Arial MT"/>
                <w:color w:val="231F20"/>
                <w:sz w:val="22"/>
              </w:rPr>
              <w:t>az </w:t>
            </w:r>
            <w:r>
              <w:rPr>
                <w:rFonts w:ascii="Arial MT" w:hAnsi="Arial MT"/>
                <w:color w:val="231F20"/>
                <w:spacing w:val="-6"/>
                <w:sz w:val="22"/>
              </w:rPr>
              <w:t>bilgi vermiştir.</w:t>
            </w:r>
            <w:r>
              <w:rPr>
                <w:rFonts w:ascii="Arial MT" w:hAnsi="Arial MT"/>
                <w:color w:val="231F20"/>
                <w:spacing w:val="-13"/>
                <w:sz w:val="22"/>
              </w:rPr>
              <w:t> </w:t>
            </w:r>
            <w:r>
              <w:rPr>
                <w:rFonts w:ascii="Arial MT" w:hAnsi="Arial MT"/>
                <w:color w:val="231F20"/>
                <w:spacing w:val="-6"/>
                <w:sz w:val="22"/>
              </w:rPr>
              <w:t>Afiş/poster hazırlığı zayıf veya yoktur. Görsel kulla- </w:t>
            </w:r>
            <w:r>
              <w:rPr>
                <w:rFonts w:ascii="Arial MT" w:hAnsi="Arial MT"/>
                <w:color w:val="231F20"/>
                <w:spacing w:val="-2"/>
                <w:sz w:val="22"/>
              </w:rPr>
              <w:t>nılmamıştır.</w:t>
            </w:r>
          </w:p>
        </w:tc>
        <w:tc>
          <w:tcPr>
            <w:tcW w:w="888" w:type="dxa"/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1208" w:hRule="atLeast"/>
        </w:trPr>
        <w:tc>
          <w:tcPr>
            <w:tcW w:w="1300" w:type="dxa"/>
            <w:tcBorders>
              <w:bottom w:val="single" w:sz="8" w:space="0" w:color="231F20"/>
            </w:tcBorders>
            <w:shd w:val="clear" w:color="auto" w:fill="CECAAB"/>
          </w:tcPr>
          <w:p>
            <w:pPr>
              <w:pStyle w:val="TableParagraph"/>
              <w:spacing w:before="146"/>
              <w:ind w:left="12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color w:val="18171C"/>
                <w:spacing w:val="-10"/>
                <w:sz w:val="22"/>
              </w:rPr>
              <w:t>2</w:t>
            </w:r>
          </w:p>
          <w:p>
            <w:pPr>
              <w:pStyle w:val="TableParagraph"/>
              <w:spacing w:before="158"/>
              <w:ind w:left="278" w:right="263"/>
              <w:jc w:val="center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color w:val="18171C"/>
                <w:spacing w:val="-2"/>
                <w:sz w:val="22"/>
              </w:rPr>
              <w:t>Kısmen Yeterli</w:t>
            </w:r>
          </w:p>
        </w:tc>
        <w:tc>
          <w:tcPr>
            <w:tcW w:w="6605" w:type="dxa"/>
            <w:tcBorders>
              <w:bottom w:val="single" w:sz="8" w:space="0" w:color="231F20"/>
            </w:tcBorders>
            <w:shd w:val="clear" w:color="auto" w:fill="CECAAB"/>
          </w:tcPr>
          <w:p>
            <w:pPr>
              <w:pStyle w:val="TableParagraph"/>
              <w:spacing w:line="249" w:lineRule="auto" w:before="214"/>
              <w:ind w:left="61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color w:val="231F20"/>
                <w:sz w:val="22"/>
              </w:rPr>
              <w:t>Öğrenci eserin dönemi veya toplumsal/ortak miras açısından </w:t>
            </w:r>
            <w:r>
              <w:rPr>
                <w:rFonts w:ascii="Arial MT" w:hAnsi="Arial MT"/>
                <w:color w:val="231F20"/>
                <w:spacing w:val="-4"/>
                <w:sz w:val="22"/>
              </w:rPr>
              <w:t>önemini</w:t>
            </w:r>
            <w:r>
              <w:rPr>
                <w:rFonts w:ascii="Arial MT" w:hAnsi="Arial MT"/>
                <w:color w:val="231F20"/>
                <w:spacing w:val="-12"/>
                <w:sz w:val="22"/>
              </w:rPr>
              <w:t> </w:t>
            </w:r>
            <w:r>
              <w:rPr>
                <w:rFonts w:ascii="Arial MT" w:hAnsi="Arial MT"/>
                <w:color w:val="231F20"/>
                <w:spacing w:val="-4"/>
                <w:sz w:val="22"/>
              </w:rPr>
              <w:t>yüzeysel</w:t>
            </w:r>
            <w:r>
              <w:rPr>
                <w:rFonts w:ascii="Arial MT" w:hAnsi="Arial MT"/>
                <w:color w:val="231F20"/>
                <w:spacing w:val="-11"/>
                <w:sz w:val="22"/>
              </w:rPr>
              <w:t> </w:t>
            </w:r>
            <w:r>
              <w:rPr>
                <w:rFonts w:ascii="Arial MT" w:hAnsi="Arial MT"/>
                <w:color w:val="231F20"/>
                <w:spacing w:val="-4"/>
                <w:sz w:val="22"/>
              </w:rPr>
              <w:t>açıklamıştır.</w:t>
            </w:r>
            <w:r>
              <w:rPr>
                <w:rFonts w:ascii="Arial MT" w:hAnsi="Arial MT"/>
                <w:color w:val="231F20"/>
                <w:spacing w:val="-11"/>
                <w:sz w:val="22"/>
              </w:rPr>
              <w:t> </w:t>
            </w:r>
            <w:r>
              <w:rPr>
                <w:rFonts w:ascii="Arial MT" w:hAnsi="Arial MT"/>
                <w:color w:val="231F20"/>
                <w:spacing w:val="-4"/>
                <w:sz w:val="22"/>
              </w:rPr>
              <w:t>Afiş/poster</w:t>
            </w:r>
            <w:r>
              <w:rPr>
                <w:rFonts w:ascii="Arial MT" w:hAnsi="Arial MT"/>
                <w:color w:val="231F20"/>
                <w:spacing w:val="-12"/>
                <w:sz w:val="22"/>
              </w:rPr>
              <w:t> </w:t>
            </w:r>
            <w:r>
              <w:rPr>
                <w:rFonts w:ascii="Arial MT" w:hAnsi="Arial MT"/>
                <w:color w:val="231F20"/>
                <w:spacing w:val="-4"/>
                <w:sz w:val="22"/>
              </w:rPr>
              <w:t>eksik</w:t>
            </w:r>
            <w:r>
              <w:rPr>
                <w:rFonts w:ascii="Arial MT" w:hAnsi="Arial MT"/>
                <w:color w:val="231F20"/>
                <w:spacing w:val="-11"/>
                <w:sz w:val="22"/>
              </w:rPr>
              <w:t> </w:t>
            </w:r>
            <w:r>
              <w:rPr>
                <w:rFonts w:ascii="Arial MT" w:hAnsi="Arial MT"/>
                <w:color w:val="231F20"/>
                <w:spacing w:val="-4"/>
                <w:sz w:val="22"/>
              </w:rPr>
              <w:t>veya</w:t>
            </w:r>
            <w:r>
              <w:rPr>
                <w:rFonts w:ascii="Arial MT" w:hAnsi="Arial MT"/>
                <w:color w:val="231F20"/>
                <w:spacing w:val="-11"/>
                <w:sz w:val="22"/>
              </w:rPr>
              <w:t> </w:t>
            </w:r>
            <w:r>
              <w:rPr>
                <w:rFonts w:ascii="Arial MT" w:hAnsi="Arial MT"/>
                <w:color w:val="231F20"/>
                <w:spacing w:val="-4"/>
                <w:sz w:val="22"/>
              </w:rPr>
              <w:t>düzensizdir, </w:t>
            </w:r>
            <w:r>
              <w:rPr>
                <w:rFonts w:ascii="Arial MT" w:hAnsi="Arial MT"/>
                <w:color w:val="231F20"/>
                <w:sz w:val="22"/>
              </w:rPr>
              <w:t>görsel kullanımı sınırlıdır.</w:t>
            </w:r>
          </w:p>
        </w:tc>
        <w:tc>
          <w:tcPr>
            <w:tcW w:w="888" w:type="dxa"/>
            <w:tcBorders>
              <w:bottom w:val="single" w:sz="8" w:space="0" w:color="231F20"/>
            </w:tcBorders>
            <w:shd w:val="clear" w:color="auto" w:fill="CECAAB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1256" w:hRule="atLeast"/>
        </w:trPr>
        <w:tc>
          <w:tcPr>
            <w:tcW w:w="1300" w:type="dxa"/>
            <w:tcBorders>
              <w:top w:val="single" w:sz="8" w:space="0" w:color="231F20"/>
            </w:tcBorders>
            <w:shd w:val="clear" w:color="auto" w:fill="FFFFFF"/>
          </w:tcPr>
          <w:p>
            <w:pPr>
              <w:pStyle w:val="TableParagraph"/>
              <w:spacing w:before="42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0"/>
              <w:ind w:left="18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color w:val="18171C"/>
                <w:spacing w:val="-10"/>
                <w:sz w:val="22"/>
              </w:rPr>
              <w:t>3</w:t>
            </w:r>
          </w:p>
          <w:p>
            <w:pPr>
              <w:pStyle w:val="TableParagraph"/>
              <w:spacing w:before="160"/>
              <w:ind w:left="18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color w:val="18171C"/>
                <w:spacing w:val="-2"/>
                <w:sz w:val="22"/>
              </w:rPr>
              <w:t>Yeterli</w:t>
            </w:r>
          </w:p>
        </w:tc>
        <w:tc>
          <w:tcPr>
            <w:tcW w:w="6605" w:type="dxa"/>
            <w:tcBorders>
              <w:top w:val="single" w:sz="8" w:space="0" w:color="231F20"/>
            </w:tcBorders>
            <w:shd w:val="clear" w:color="auto" w:fill="FFFFFF"/>
          </w:tcPr>
          <w:p>
            <w:pPr>
              <w:pStyle w:val="TableParagraph"/>
              <w:spacing w:before="116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49" w:lineRule="auto" w:before="0"/>
              <w:ind w:left="61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color w:val="18171C"/>
                <w:spacing w:val="-8"/>
                <w:sz w:val="22"/>
              </w:rPr>
              <w:t>Öğrenci eserin dönemini ve önemini genel olarak doğru açıklamıştır. </w:t>
            </w:r>
            <w:r>
              <w:rPr>
                <w:rFonts w:ascii="Arial MT" w:hAnsi="Arial MT"/>
                <w:color w:val="18171C"/>
                <w:sz w:val="22"/>
              </w:rPr>
              <w:t>Afiş/poster</w:t>
            </w:r>
            <w:r>
              <w:rPr>
                <w:rFonts w:ascii="Arial MT" w:hAnsi="Arial MT"/>
                <w:color w:val="18171C"/>
                <w:spacing w:val="-7"/>
                <w:sz w:val="22"/>
              </w:rPr>
              <w:t> </w:t>
            </w:r>
            <w:r>
              <w:rPr>
                <w:rFonts w:ascii="Arial MT" w:hAnsi="Arial MT"/>
                <w:color w:val="18171C"/>
                <w:sz w:val="22"/>
              </w:rPr>
              <w:t>düzenli</w:t>
            </w:r>
            <w:r>
              <w:rPr>
                <w:rFonts w:ascii="Arial MT" w:hAnsi="Arial MT"/>
                <w:color w:val="18171C"/>
                <w:spacing w:val="-7"/>
                <w:sz w:val="22"/>
              </w:rPr>
              <w:t> </w:t>
            </w:r>
            <w:r>
              <w:rPr>
                <w:rFonts w:ascii="Arial MT" w:hAnsi="Arial MT"/>
                <w:color w:val="18171C"/>
                <w:sz w:val="22"/>
              </w:rPr>
              <w:t>olup</w:t>
            </w:r>
            <w:r>
              <w:rPr>
                <w:rFonts w:ascii="Arial MT" w:hAnsi="Arial MT"/>
                <w:color w:val="18171C"/>
                <w:spacing w:val="-7"/>
                <w:sz w:val="22"/>
              </w:rPr>
              <w:t> </w:t>
            </w:r>
            <w:r>
              <w:rPr>
                <w:rFonts w:ascii="Arial MT" w:hAnsi="Arial MT"/>
                <w:color w:val="18171C"/>
                <w:sz w:val="22"/>
              </w:rPr>
              <w:t>temel</w:t>
            </w:r>
            <w:r>
              <w:rPr>
                <w:rFonts w:ascii="Arial MT" w:hAnsi="Arial MT"/>
                <w:color w:val="18171C"/>
                <w:spacing w:val="-7"/>
                <w:sz w:val="22"/>
              </w:rPr>
              <w:t> </w:t>
            </w:r>
            <w:r>
              <w:rPr>
                <w:rFonts w:ascii="Arial MT" w:hAnsi="Arial MT"/>
                <w:color w:val="18171C"/>
                <w:sz w:val="22"/>
              </w:rPr>
              <w:t>görselleri</w:t>
            </w:r>
            <w:r>
              <w:rPr>
                <w:rFonts w:ascii="Arial MT" w:hAnsi="Arial MT"/>
                <w:color w:val="18171C"/>
                <w:spacing w:val="-7"/>
                <w:sz w:val="22"/>
              </w:rPr>
              <w:t> </w:t>
            </w:r>
            <w:r>
              <w:rPr>
                <w:rFonts w:ascii="Arial MT" w:hAnsi="Arial MT"/>
                <w:color w:val="18171C"/>
                <w:sz w:val="22"/>
              </w:rPr>
              <w:t>içermektedir.</w:t>
            </w:r>
          </w:p>
        </w:tc>
        <w:tc>
          <w:tcPr>
            <w:tcW w:w="888" w:type="dxa"/>
            <w:tcBorders>
              <w:top w:val="single" w:sz="8" w:space="0" w:color="231F20"/>
            </w:tcBorders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1256" w:hRule="atLeast"/>
        </w:trPr>
        <w:tc>
          <w:tcPr>
            <w:tcW w:w="1300" w:type="dxa"/>
            <w:shd w:val="clear" w:color="auto" w:fill="CECAAB"/>
          </w:tcPr>
          <w:p>
            <w:pPr>
              <w:pStyle w:val="TableParagraph"/>
              <w:spacing w:before="192"/>
              <w:ind w:left="15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color w:val="18171C"/>
                <w:spacing w:val="-10"/>
                <w:sz w:val="22"/>
              </w:rPr>
              <w:t>4</w:t>
            </w:r>
          </w:p>
          <w:p>
            <w:pPr>
              <w:pStyle w:val="TableParagraph"/>
              <w:spacing w:line="292" w:lineRule="auto" w:before="57"/>
              <w:ind w:left="186" w:right="169"/>
              <w:jc w:val="center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50624">
                      <wp:simplePos x="0" y="0"/>
                      <wp:positionH relativeFrom="column">
                        <wp:posOffset>-3</wp:posOffset>
                      </wp:positionH>
                      <wp:positionV relativeFrom="paragraph">
                        <wp:posOffset>-285615</wp:posOffset>
                      </wp:positionV>
                      <wp:extent cx="5583555" cy="803910"/>
                      <wp:effectExtent l="0" t="0" r="0" b="0"/>
                      <wp:wrapNone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5583555" cy="803910"/>
                                <a:chExt cx="5583555" cy="80391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5583555" cy="8039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83555" h="803910">
                                      <a:moveTo>
                                        <a:pt x="5583453" y="0"/>
                                      </a:moveTo>
                                      <a:lnTo>
                                        <a:pt x="5019624" y="0"/>
                                      </a:lnTo>
                                      <a:lnTo>
                                        <a:pt x="8256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03910"/>
                                      </a:lnTo>
                                      <a:lnTo>
                                        <a:pt x="825627" y="803910"/>
                                      </a:lnTo>
                                      <a:lnTo>
                                        <a:pt x="5019624" y="803910"/>
                                      </a:lnTo>
                                      <a:lnTo>
                                        <a:pt x="5583453" y="803910"/>
                                      </a:lnTo>
                                      <a:lnTo>
                                        <a:pt x="55834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ECAAB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000300pt;margin-top:-22.489428pt;width:439.65pt;height:63.3pt;mso-position-horizontal-relative:column;mso-position-vertical-relative:paragraph;z-index:-15865856" id="docshapegroup6" coordorigin="0,-450" coordsize="8793,1266">
                      <v:shape style="position:absolute;left:0;top:-450;width:8793;height:1266" id="docshape7" coordorigin="0,-450" coordsize="8793,1266" path="m8793,-450l7905,-450,1300,-450,0,-450,0,816,1300,816,7905,816,8793,816,8793,-450xe" filled="true" fillcolor="#cecaab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 w:hAnsi="Arial MT"/>
                <w:color w:val="18171C"/>
                <w:spacing w:val="-4"/>
                <w:sz w:val="22"/>
              </w:rPr>
              <w:t>Çok Yeterli</w:t>
            </w:r>
          </w:p>
        </w:tc>
        <w:tc>
          <w:tcPr>
            <w:tcW w:w="6605" w:type="dxa"/>
            <w:shd w:val="clear" w:color="auto" w:fill="CECAAB"/>
          </w:tcPr>
          <w:p>
            <w:pPr>
              <w:pStyle w:val="TableParagraph"/>
              <w:spacing w:line="249" w:lineRule="auto" w:before="237"/>
              <w:ind w:left="61" w:right="49"/>
              <w:jc w:val="both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color w:val="231F20"/>
                <w:spacing w:val="-6"/>
                <w:sz w:val="22"/>
              </w:rPr>
              <w:t>Öğrenci</w:t>
            </w:r>
            <w:r>
              <w:rPr>
                <w:rFonts w:ascii="Arial MT" w:hAnsi="Arial MT"/>
                <w:color w:val="231F20"/>
                <w:spacing w:val="-9"/>
                <w:sz w:val="22"/>
              </w:rPr>
              <w:t> </w:t>
            </w:r>
            <w:r>
              <w:rPr>
                <w:rFonts w:ascii="Arial MT" w:hAnsi="Arial MT"/>
                <w:color w:val="231F20"/>
                <w:spacing w:val="-6"/>
                <w:sz w:val="22"/>
              </w:rPr>
              <w:t>seçtiği</w:t>
            </w:r>
            <w:r>
              <w:rPr>
                <w:rFonts w:ascii="Arial MT" w:hAnsi="Arial MT"/>
                <w:color w:val="231F20"/>
                <w:spacing w:val="-9"/>
                <w:sz w:val="22"/>
              </w:rPr>
              <w:t> </w:t>
            </w:r>
            <w:r>
              <w:rPr>
                <w:rFonts w:ascii="Arial MT" w:hAnsi="Arial MT"/>
                <w:color w:val="231F20"/>
                <w:spacing w:val="-6"/>
                <w:sz w:val="22"/>
              </w:rPr>
              <w:t>eserin</w:t>
            </w:r>
            <w:r>
              <w:rPr>
                <w:rFonts w:ascii="Arial MT" w:hAnsi="Arial MT"/>
                <w:color w:val="231F20"/>
                <w:spacing w:val="-9"/>
                <w:sz w:val="22"/>
              </w:rPr>
              <w:t> </w:t>
            </w:r>
            <w:r>
              <w:rPr>
                <w:rFonts w:ascii="Arial MT" w:hAnsi="Arial MT"/>
                <w:color w:val="231F20"/>
                <w:spacing w:val="-6"/>
                <w:sz w:val="22"/>
              </w:rPr>
              <w:t>dönemi,</w:t>
            </w:r>
            <w:r>
              <w:rPr>
                <w:rFonts w:ascii="Arial MT" w:hAnsi="Arial MT"/>
                <w:color w:val="231F20"/>
                <w:spacing w:val="-9"/>
                <w:sz w:val="22"/>
              </w:rPr>
              <w:t> </w:t>
            </w:r>
            <w:r>
              <w:rPr>
                <w:rFonts w:ascii="Arial MT" w:hAnsi="Arial MT"/>
                <w:color w:val="231F20"/>
                <w:spacing w:val="-6"/>
                <w:sz w:val="22"/>
              </w:rPr>
              <w:t>toplumsal</w:t>
            </w:r>
            <w:r>
              <w:rPr>
                <w:rFonts w:ascii="Arial MT" w:hAnsi="Arial MT"/>
                <w:color w:val="231F20"/>
                <w:spacing w:val="-9"/>
                <w:sz w:val="22"/>
              </w:rPr>
              <w:t> </w:t>
            </w:r>
            <w:r>
              <w:rPr>
                <w:rFonts w:ascii="Arial MT" w:hAnsi="Arial MT"/>
                <w:color w:val="231F20"/>
                <w:spacing w:val="-6"/>
                <w:sz w:val="22"/>
              </w:rPr>
              <w:t>hayatla</w:t>
            </w:r>
            <w:r>
              <w:rPr>
                <w:rFonts w:ascii="Arial MT" w:hAnsi="Arial MT"/>
                <w:color w:val="231F20"/>
                <w:spacing w:val="-9"/>
                <w:sz w:val="22"/>
              </w:rPr>
              <w:t> </w:t>
            </w:r>
            <w:r>
              <w:rPr>
                <w:rFonts w:ascii="Arial MT" w:hAnsi="Arial MT"/>
                <w:color w:val="231F20"/>
                <w:spacing w:val="-6"/>
                <w:sz w:val="22"/>
              </w:rPr>
              <w:t>ilişkisi</w:t>
            </w:r>
            <w:r>
              <w:rPr>
                <w:rFonts w:ascii="Arial MT" w:hAnsi="Arial MT"/>
                <w:color w:val="231F20"/>
                <w:spacing w:val="-9"/>
                <w:sz w:val="22"/>
              </w:rPr>
              <w:t> </w:t>
            </w:r>
            <w:r>
              <w:rPr>
                <w:rFonts w:ascii="Arial MT" w:hAnsi="Arial MT"/>
                <w:color w:val="231F20"/>
                <w:spacing w:val="-6"/>
                <w:sz w:val="22"/>
              </w:rPr>
              <w:t>ve</w:t>
            </w:r>
            <w:r>
              <w:rPr>
                <w:rFonts w:ascii="Arial MT" w:hAnsi="Arial MT"/>
                <w:color w:val="231F20"/>
                <w:spacing w:val="-9"/>
                <w:sz w:val="22"/>
              </w:rPr>
              <w:t> </w:t>
            </w:r>
            <w:r>
              <w:rPr>
                <w:rFonts w:ascii="Arial MT" w:hAnsi="Arial MT"/>
                <w:color w:val="231F20"/>
                <w:spacing w:val="-6"/>
                <w:sz w:val="22"/>
              </w:rPr>
              <w:t>ortak</w:t>
            </w:r>
            <w:r>
              <w:rPr>
                <w:rFonts w:ascii="Arial MT" w:hAnsi="Arial MT"/>
                <w:color w:val="231F20"/>
                <w:spacing w:val="-9"/>
                <w:sz w:val="22"/>
              </w:rPr>
              <w:t> </w:t>
            </w:r>
            <w:r>
              <w:rPr>
                <w:rFonts w:ascii="Arial MT" w:hAnsi="Arial MT"/>
                <w:color w:val="231F20"/>
                <w:spacing w:val="-6"/>
                <w:sz w:val="22"/>
              </w:rPr>
              <w:t>mi- </w:t>
            </w:r>
            <w:r>
              <w:rPr>
                <w:rFonts w:ascii="Arial MT" w:hAnsi="Arial MT"/>
                <w:color w:val="231F20"/>
                <w:w w:val="90"/>
                <w:sz w:val="22"/>
              </w:rPr>
              <w:t>ras</w:t>
            </w:r>
            <w:r>
              <w:rPr>
                <w:rFonts w:ascii="Arial MT" w:hAnsi="Arial MT"/>
                <w:color w:val="231F20"/>
                <w:spacing w:val="-1"/>
                <w:w w:val="90"/>
                <w:sz w:val="22"/>
              </w:rPr>
              <w:t> </w:t>
            </w:r>
            <w:r>
              <w:rPr>
                <w:rFonts w:ascii="Arial MT" w:hAnsi="Arial MT"/>
                <w:color w:val="231F20"/>
                <w:w w:val="90"/>
                <w:sz w:val="22"/>
              </w:rPr>
              <w:t>değerini</w:t>
            </w:r>
            <w:r>
              <w:rPr>
                <w:rFonts w:ascii="Arial MT" w:hAnsi="Arial MT"/>
                <w:color w:val="231F20"/>
                <w:spacing w:val="-1"/>
                <w:w w:val="90"/>
                <w:sz w:val="22"/>
              </w:rPr>
              <w:t> </w:t>
            </w:r>
            <w:r>
              <w:rPr>
                <w:rFonts w:ascii="Arial MT" w:hAnsi="Arial MT"/>
                <w:color w:val="231F20"/>
                <w:w w:val="90"/>
                <w:sz w:val="22"/>
              </w:rPr>
              <w:t>açık</w:t>
            </w:r>
            <w:r>
              <w:rPr>
                <w:rFonts w:ascii="Arial MT" w:hAnsi="Arial MT"/>
                <w:color w:val="231F20"/>
                <w:spacing w:val="-2"/>
                <w:w w:val="90"/>
                <w:sz w:val="22"/>
              </w:rPr>
              <w:t> </w:t>
            </w:r>
            <w:r>
              <w:rPr>
                <w:rFonts w:ascii="Arial MT" w:hAnsi="Arial MT"/>
                <w:color w:val="231F20"/>
                <w:w w:val="90"/>
                <w:sz w:val="22"/>
              </w:rPr>
              <w:t>ve</w:t>
            </w:r>
            <w:r>
              <w:rPr>
                <w:rFonts w:ascii="Arial MT" w:hAnsi="Arial MT"/>
                <w:color w:val="231F20"/>
                <w:spacing w:val="-2"/>
                <w:w w:val="90"/>
                <w:sz w:val="22"/>
              </w:rPr>
              <w:t> </w:t>
            </w:r>
            <w:r>
              <w:rPr>
                <w:rFonts w:ascii="Arial MT" w:hAnsi="Arial MT"/>
                <w:color w:val="231F20"/>
                <w:w w:val="90"/>
                <w:sz w:val="22"/>
              </w:rPr>
              <w:t>doğru</w:t>
            </w:r>
            <w:r>
              <w:rPr>
                <w:rFonts w:ascii="Arial MT" w:hAnsi="Arial MT"/>
                <w:color w:val="231F20"/>
                <w:spacing w:val="-1"/>
                <w:w w:val="90"/>
                <w:sz w:val="22"/>
              </w:rPr>
              <w:t> </w:t>
            </w:r>
            <w:r>
              <w:rPr>
                <w:rFonts w:ascii="Arial MT" w:hAnsi="Arial MT"/>
                <w:color w:val="231F20"/>
                <w:w w:val="90"/>
                <w:sz w:val="22"/>
              </w:rPr>
              <w:t>şekilde</w:t>
            </w:r>
            <w:r>
              <w:rPr>
                <w:rFonts w:ascii="Arial MT" w:hAnsi="Arial MT"/>
                <w:color w:val="231F20"/>
                <w:spacing w:val="-1"/>
                <w:w w:val="90"/>
                <w:sz w:val="22"/>
              </w:rPr>
              <w:t> </w:t>
            </w:r>
            <w:r>
              <w:rPr>
                <w:rFonts w:ascii="Arial MT" w:hAnsi="Arial MT"/>
                <w:color w:val="231F20"/>
                <w:w w:val="90"/>
                <w:sz w:val="22"/>
              </w:rPr>
              <w:t>açıklamıştır.</w:t>
            </w:r>
            <w:r>
              <w:rPr>
                <w:rFonts w:ascii="Arial MT" w:hAnsi="Arial MT"/>
                <w:color w:val="231F20"/>
                <w:spacing w:val="-2"/>
                <w:w w:val="90"/>
                <w:sz w:val="22"/>
              </w:rPr>
              <w:t> </w:t>
            </w:r>
            <w:r>
              <w:rPr>
                <w:rFonts w:ascii="Arial MT" w:hAnsi="Arial MT"/>
                <w:color w:val="231F20"/>
                <w:w w:val="90"/>
                <w:sz w:val="22"/>
              </w:rPr>
              <w:t>Hazırladığı</w:t>
            </w:r>
            <w:r>
              <w:rPr>
                <w:rFonts w:ascii="Arial MT" w:hAnsi="Arial MT"/>
                <w:color w:val="231F20"/>
                <w:spacing w:val="-1"/>
                <w:w w:val="90"/>
                <w:sz w:val="22"/>
              </w:rPr>
              <w:t> </w:t>
            </w:r>
            <w:r>
              <w:rPr>
                <w:rFonts w:ascii="Arial MT" w:hAnsi="Arial MT"/>
                <w:color w:val="231F20"/>
                <w:w w:val="90"/>
                <w:sz w:val="22"/>
              </w:rPr>
              <w:t>afiş/pos- </w:t>
            </w:r>
            <w:r>
              <w:rPr>
                <w:rFonts w:ascii="Arial MT" w:hAnsi="Arial MT"/>
                <w:color w:val="231F20"/>
                <w:spacing w:val="-2"/>
                <w:sz w:val="22"/>
              </w:rPr>
              <w:t>ter</w:t>
            </w:r>
            <w:r>
              <w:rPr>
                <w:rFonts w:ascii="Arial MT" w:hAnsi="Arial MT"/>
                <w:color w:val="231F20"/>
                <w:spacing w:val="-14"/>
                <w:sz w:val="22"/>
              </w:rPr>
              <w:t> </w:t>
            </w:r>
            <w:r>
              <w:rPr>
                <w:rFonts w:ascii="Arial MT" w:hAnsi="Arial MT"/>
                <w:color w:val="231F20"/>
                <w:spacing w:val="-2"/>
                <w:sz w:val="22"/>
              </w:rPr>
              <w:t>düzenli,</w:t>
            </w:r>
            <w:r>
              <w:rPr>
                <w:rFonts w:ascii="Arial MT" w:hAnsi="Arial MT"/>
                <w:color w:val="231F20"/>
                <w:spacing w:val="-13"/>
                <w:sz w:val="22"/>
              </w:rPr>
              <w:t> </w:t>
            </w:r>
            <w:r>
              <w:rPr>
                <w:rFonts w:ascii="Arial MT" w:hAnsi="Arial MT"/>
                <w:color w:val="231F20"/>
                <w:spacing w:val="-2"/>
                <w:sz w:val="22"/>
              </w:rPr>
              <w:t>görsellerle</w:t>
            </w:r>
            <w:r>
              <w:rPr>
                <w:rFonts w:ascii="Arial MT" w:hAnsi="Arial MT"/>
                <w:color w:val="231F20"/>
                <w:spacing w:val="-13"/>
                <w:sz w:val="22"/>
              </w:rPr>
              <w:t> </w:t>
            </w:r>
            <w:r>
              <w:rPr>
                <w:rFonts w:ascii="Arial MT" w:hAnsi="Arial MT"/>
                <w:color w:val="231F20"/>
                <w:spacing w:val="-2"/>
                <w:sz w:val="22"/>
              </w:rPr>
              <w:t>zenginleştirilmiş,</w:t>
            </w:r>
            <w:r>
              <w:rPr>
                <w:rFonts w:ascii="Arial MT" w:hAnsi="Arial MT"/>
                <w:color w:val="231F20"/>
                <w:spacing w:val="-14"/>
                <w:sz w:val="22"/>
              </w:rPr>
              <w:t> </w:t>
            </w:r>
            <w:r>
              <w:rPr>
                <w:rFonts w:ascii="Arial MT" w:hAnsi="Arial MT"/>
                <w:color w:val="231F20"/>
                <w:spacing w:val="-2"/>
                <w:sz w:val="22"/>
              </w:rPr>
              <w:t>yaratıcı</w:t>
            </w:r>
            <w:r>
              <w:rPr>
                <w:rFonts w:ascii="Arial MT" w:hAnsi="Arial MT"/>
                <w:color w:val="231F20"/>
                <w:spacing w:val="-13"/>
                <w:sz w:val="22"/>
              </w:rPr>
              <w:t> </w:t>
            </w:r>
            <w:r>
              <w:rPr>
                <w:rFonts w:ascii="Arial MT" w:hAnsi="Arial MT"/>
                <w:color w:val="231F20"/>
                <w:spacing w:val="-2"/>
                <w:sz w:val="22"/>
              </w:rPr>
              <w:t>ve</w:t>
            </w:r>
            <w:r>
              <w:rPr>
                <w:rFonts w:ascii="Arial MT" w:hAnsi="Arial MT"/>
                <w:color w:val="231F20"/>
                <w:spacing w:val="-13"/>
                <w:sz w:val="22"/>
              </w:rPr>
              <w:t> </w:t>
            </w:r>
            <w:r>
              <w:rPr>
                <w:rFonts w:ascii="Arial MT" w:hAnsi="Arial MT"/>
                <w:color w:val="231F20"/>
                <w:spacing w:val="-2"/>
                <w:sz w:val="22"/>
              </w:rPr>
              <w:t>dikkat</w:t>
            </w:r>
            <w:r>
              <w:rPr>
                <w:rFonts w:ascii="Arial MT" w:hAnsi="Arial MT"/>
                <w:color w:val="231F20"/>
                <w:spacing w:val="-13"/>
                <w:sz w:val="22"/>
              </w:rPr>
              <w:t> </w:t>
            </w:r>
            <w:r>
              <w:rPr>
                <w:rFonts w:ascii="Arial MT" w:hAnsi="Arial MT"/>
                <w:color w:val="231F20"/>
                <w:spacing w:val="-2"/>
                <w:sz w:val="22"/>
              </w:rPr>
              <w:t>çekicidir.</w:t>
            </w:r>
          </w:p>
        </w:tc>
        <w:tc>
          <w:tcPr>
            <w:tcW w:w="888" w:type="dxa"/>
            <w:shd w:val="clear" w:color="auto" w:fill="CECAAB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481" w:hRule="atLeast"/>
        </w:trPr>
        <w:tc>
          <w:tcPr>
            <w:tcW w:w="7905" w:type="dxa"/>
            <w:gridSpan w:val="2"/>
            <w:shd w:val="clear" w:color="auto" w:fill="FFFFFF"/>
          </w:tcPr>
          <w:p>
            <w:pPr>
              <w:pStyle w:val="TableParagraph"/>
              <w:spacing w:before="120"/>
              <w:ind w:left="0" w:right="49"/>
              <w:jc w:val="right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231F20"/>
                <w:spacing w:val="-2"/>
                <w:sz w:val="21"/>
              </w:rPr>
              <w:t>Toplam</w:t>
            </w:r>
          </w:p>
        </w:tc>
        <w:tc>
          <w:tcPr>
            <w:tcW w:w="888" w:type="dxa"/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438" w:hRule="atLeast"/>
        </w:trPr>
        <w:tc>
          <w:tcPr>
            <w:tcW w:w="7905" w:type="dxa"/>
            <w:gridSpan w:val="2"/>
            <w:shd w:val="clear" w:color="auto" w:fill="FFFFFF"/>
          </w:tcPr>
          <w:p>
            <w:pPr>
              <w:pStyle w:val="TableParagraph"/>
              <w:spacing w:before="98"/>
              <w:ind w:left="0" w:right="49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color w:val="18171C"/>
                <w:spacing w:val="-4"/>
                <w:sz w:val="21"/>
              </w:rPr>
              <w:t>Alınan</w:t>
            </w:r>
            <w:r>
              <w:rPr>
                <w:rFonts w:ascii="Arial" w:hAnsi="Arial"/>
                <w:b/>
                <w:color w:val="18171C"/>
                <w:spacing w:val="-5"/>
                <w:sz w:val="21"/>
              </w:rPr>
              <w:t> Not</w:t>
            </w:r>
          </w:p>
        </w:tc>
        <w:tc>
          <w:tcPr>
            <w:tcW w:w="888" w:type="dxa"/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pgSz w:w="11060" w:h="15600"/>
          <w:pgMar w:top="1000" w:bottom="280" w:left="992" w:right="992"/>
        </w:sectPr>
      </w:pPr>
    </w:p>
    <w:p>
      <w:pPr>
        <w:pStyle w:val="Heading1"/>
        <w:spacing w:before="77"/>
        <w:rPr>
          <w:rFonts w:ascii="Arial"/>
        </w:rPr>
      </w:pPr>
      <w:r>
        <w:rPr>
          <w:rFonts w:ascii="Arial"/>
        </w:rPr>
        <mc:AlternateContent>
          <mc:Choice Requires="wps">
            <w:drawing>
              <wp:anchor distT="0" distB="0" distL="0" distR="0" allowOverlap="1" layoutInCell="1" locked="0" behindDoc="1" simplePos="0" relativeHeight="487451136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7020559" cy="990028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7020559" cy="9900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20559" h="9900285">
                              <a:moveTo>
                                <a:pt x="7019988" y="5042027"/>
                              </a:moveTo>
                              <a:lnTo>
                                <a:pt x="6975716" y="4987760"/>
                              </a:lnTo>
                              <a:lnTo>
                                <a:pt x="6944588" y="4952644"/>
                              </a:lnTo>
                              <a:lnTo>
                                <a:pt x="6912534" y="4918672"/>
                              </a:lnTo>
                              <a:lnTo>
                                <a:pt x="6879577" y="4885817"/>
                              </a:lnTo>
                              <a:lnTo>
                                <a:pt x="6845770" y="4854105"/>
                              </a:lnTo>
                              <a:lnTo>
                                <a:pt x="6811124" y="4823549"/>
                              </a:lnTo>
                              <a:lnTo>
                                <a:pt x="6775678" y="4794148"/>
                              </a:lnTo>
                              <a:lnTo>
                                <a:pt x="6739458" y="4765916"/>
                              </a:lnTo>
                              <a:lnTo>
                                <a:pt x="6702501" y="4738852"/>
                              </a:lnTo>
                              <a:lnTo>
                                <a:pt x="6664833" y="4712982"/>
                              </a:lnTo>
                              <a:lnTo>
                                <a:pt x="6626479" y="4688294"/>
                              </a:lnTo>
                              <a:lnTo>
                                <a:pt x="6587490" y="4664799"/>
                              </a:lnTo>
                              <a:lnTo>
                                <a:pt x="6547866" y="4642523"/>
                              </a:lnTo>
                              <a:lnTo>
                                <a:pt x="6507658" y="4621454"/>
                              </a:lnTo>
                              <a:lnTo>
                                <a:pt x="6466903" y="4601603"/>
                              </a:lnTo>
                              <a:lnTo>
                                <a:pt x="6425616" y="4582998"/>
                              </a:lnTo>
                              <a:lnTo>
                                <a:pt x="6383820" y="4565624"/>
                              </a:lnTo>
                              <a:lnTo>
                                <a:pt x="6341580" y="4549495"/>
                              </a:lnTo>
                              <a:lnTo>
                                <a:pt x="6298895" y="4534624"/>
                              </a:lnTo>
                              <a:lnTo>
                                <a:pt x="6255804" y="4521022"/>
                              </a:lnTo>
                              <a:lnTo>
                                <a:pt x="6212332" y="4508690"/>
                              </a:lnTo>
                              <a:lnTo>
                                <a:pt x="6168529" y="4497641"/>
                              </a:lnTo>
                              <a:lnTo>
                                <a:pt x="6124410" y="4487875"/>
                              </a:lnTo>
                              <a:lnTo>
                                <a:pt x="6080010" y="4479404"/>
                              </a:lnTo>
                              <a:lnTo>
                                <a:pt x="6035357" y="4472241"/>
                              </a:lnTo>
                              <a:lnTo>
                                <a:pt x="5990475" y="4466399"/>
                              </a:lnTo>
                              <a:lnTo>
                                <a:pt x="5945416" y="4461878"/>
                              </a:lnTo>
                              <a:lnTo>
                                <a:pt x="5900191" y="4458678"/>
                              </a:lnTo>
                              <a:lnTo>
                                <a:pt x="5854839" y="4456823"/>
                              </a:lnTo>
                              <a:lnTo>
                                <a:pt x="5809386" y="4456303"/>
                              </a:lnTo>
                              <a:lnTo>
                                <a:pt x="5763869" y="4457154"/>
                              </a:lnTo>
                              <a:lnTo>
                                <a:pt x="5718314" y="4459363"/>
                              </a:lnTo>
                              <a:lnTo>
                                <a:pt x="5672760" y="4462932"/>
                              </a:lnTo>
                              <a:lnTo>
                                <a:pt x="5627217" y="4467885"/>
                              </a:lnTo>
                              <a:lnTo>
                                <a:pt x="5581739" y="4474235"/>
                              </a:lnTo>
                              <a:lnTo>
                                <a:pt x="5536336" y="4481969"/>
                              </a:lnTo>
                              <a:lnTo>
                                <a:pt x="5491061" y="4491113"/>
                              </a:lnTo>
                              <a:lnTo>
                                <a:pt x="5445925" y="4501667"/>
                              </a:lnTo>
                              <a:lnTo>
                                <a:pt x="5400967" y="4513643"/>
                              </a:lnTo>
                              <a:lnTo>
                                <a:pt x="5356212" y="4527042"/>
                              </a:lnTo>
                              <a:lnTo>
                                <a:pt x="5311699" y="4541875"/>
                              </a:lnTo>
                              <a:lnTo>
                                <a:pt x="5267464" y="4558169"/>
                              </a:lnTo>
                              <a:lnTo>
                                <a:pt x="5223510" y="4575899"/>
                              </a:lnTo>
                              <a:lnTo>
                                <a:pt x="5179898" y="4595101"/>
                              </a:lnTo>
                              <a:lnTo>
                                <a:pt x="5136654" y="4615764"/>
                              </a:lnTo>
                              <a:lnTo>
                                <a:pt x="5093792" y="4637913"/>
                              </a:lnTo>
                              <a:lnTo>
                                <a:pt x="5051349" y="4661535"/>
                              </a:lnTo>
                              <a:lnTo>
                                <a:pt x="0" y="7577937"/>
                              </a:lnTo>
                              <a:lnTo>
                                <a:pt x="0" y="9899993"/>
                              </a:lnTo>
                              <a:lnTo>
                                <a:pt x="2098040" y="9899993"/>
                              </a:lnTo>
                              <a:lnTo>
                                <a:pt x="6581343" y="7311568"/>
                              </a:lnTo>
                              <a:lnTo>
                                <a:pt x="6623024" y="7286638"/>
                              </a:lnTo>
                              <a:lnTo>
                                <a:pt x="6663639" y="7260590"/>
                              </a:lnTo>
                              <a:lnTo>
                                <a:pt x="6703161" y="7233463"/>
                              </a:lnTo>
                              <a:lnTo>
                                <a:pt x="6741592" y="7205294"/>
                              </a:lnTo>
                              <a:lnTo>
                                <a:pt x="6778917" y="7176097"/>
                              </a:lnTo>
                              <a:lnTo>
                                <a:pt x="6815150" y="7145922"/>
                              </a:lnTo>
                              <a:lnTo>
                                <a:pt x="6850253" y="7114794"/>
                              </a:lnTo>
                              <a:lnTo>
                                <a:pt x="6884238" y="7082739"/>
                              </a:lnTo>
                              <a:lnTo>
                                <a:pt x="6917080" y="7049795"/>
                              </a:lnTo>
                              <a:lnTo>
                                <a:pt x="6948792" y="7015988"/>
                              </a:lnTo>
                              <a:lnTo>
                                <a:pt x="6979348" y="6981342"/>
                              </a:lnTo>
                              <a:lnTo>
                                <a:pt x="7008749" y="6945897"/>
                              </a:lnTo>
                              <a:lnTo>
                                <a:pt x="7019988" y="6931469"/>
                              </a:lnTo>
                              <a:lnTo>
                                <a:pt x="7019988" y="5042027"/>
                              </a:lnTo>
                              <a:close/>
                            </a:path>
                            <a:path w="7020559" h="9900285">
                              <a:moveTo>
                                <a:pt x="7019988" y="0"/>
                              </a:moveTo>
                              <a:lnTo>
                                <a:pt x="5316817" y="0"/>
                              </a:lnTo>
                              <a:lnTo>
                                <a:pt x="2543746" y="1601025"/>
                              </a:lnTo>
                              <a:lnTo>
                                <a:pt x="2502065" y="1625968"/>
                              </a:lnTo>
                              <a:lnTo>
                                <a:pt x="2461450" y="1652016"/>
                              </a:lnTo>
                              <a:lnTo>
                                <a:pt x="2421928" y="1679143"/>
                              </a:lnTo>
                              <a:lnTo>
                                <a:pt x="2383498" y="1707311"/>
                              </a:lnTo>
                              <a:lnTo>
                                <a:pt x="2346172" y="1736496"/>
                              </a:lnTo>
                              <a:lnTo>
                                <a:pt x="2309939" y="1766671"/>
                              </a:lnTo>
                              <a:lnTo>
                                <a:pt x="2274836" y="1797799"/>
                              </a:lnTo>
                              <a:lnTo>
                                <a:pt x="2240851" y="1829854"/>
                              </a:lnTo>
                              <a:lnTo>
                                <a:pt x="2208009" y="1862810"/>
                              </a:lnTo>
                              <a:lnTo>
                                <a:pt x="2176297" y="1896618"/>
                              </a:lnTo>
                              <a:lnTo>
                                <a:pt x="2145741" y="1931263"/>
                              </a:lnTo>
                              <a:lnTo>
                                <a:pt x="2116340" y="1966709"/>
                              </a:lnTo>
                              <a:lnTo>
                                <a:pt x="2088108" y="2002929"/>
                              </a:lnTo>
                              <a:lnTo>
                                <a:pt x="2061044" y="2039886"/>
                              </a:lnTo>
                              <a:lnTo>
                                <a:pt x="2035162" y="2077554"/>
                              </a:lnTo>
                              <a:lnTo>
                                <a:pt x="2010473" y="2115909"/>
                              </a:lnTo>
                              <a:lnTo>
                                <a:pt x="1986991" y="2154898"/>
                              </a:lnTo>
                              <a:lnTo>
                                <a:pt x="1964702" y="2194522"/>
                              </a:lnTo>
                              <a:lnTo>
                                <a:pt x="1943633" y="2234730"/>
                              </a:lnTo>
                              <a:lnTo>
                                <a:pt x="1923796" y="2275484"/>
                              </a:lnTo>
                              <a:lnTo>
                                <a:pt x="1905177" y="2316772"/>
                              </a:lnTo>
                              <a:lnTo>
                                <a:pt x="1887804" y="2358555"/>
                              </a:lnTo>
                              <a:lnTo>
                                <a:pt x="1871687" y="2400808"/>
                              </a:lnTo>
                              <a:lnTo>
                                <a:pt x="1856816" y="2443492"/>
                              </a:lnTo>
                              <a:lnTo>
                                <a:pt x="1843214" y="2486583"/>
                              </a:lnTo>
                              <a:lnTo>
                                <a:pt x="1830882" y="2530056"/>
                              </a:lnTo>
                              <a:lnTo>
                                <a:pt x="1819821" y="2573858"/>
                              </a:lnTo>
                              <a:lnTo>
                                <a:pt x="1810067" y="2617978"/>
                              </a:lnTo>
                              <a:lnTo>
                                <a:pt x="1801596" y="2662377"/>
                              </a:lnTo>
                              <a:lnTo>
                                <a:pt x="1794433" y="2707030"/>
                              </a:lnTo>
                              <a:lnTo>
                                <a:pt x="1788591" y="2751899"/>
                              </a:lnTo>
                              <a:lnTo>
                                <a:pt x="1784057" y="2796971"/>
                              </a:lnTo>
                              <a:lnTo>
                                <a:pt x="1780870" y="2842196"/>
                              </a:lnTo>
                              <a:lnTo>
                                <a:pt x="1779003" y="2887548"/>
                              </a:lnTo>
                              <a:lnTo>
                                <a:pt x="1778495" y="2932988"/>
                              </a:lnTo>
                              <a:lnTo>
                                <a:pt x="1779346" y="2978518"/>
                              </a:lnTo>
                              <a:lnTo>
                                <a:pt x="1781543" y="3024073"/>
                              </a:lnTo>
                              <a:lnTo>
                                <a:pt x="1785124" y="3069628"/>
                              </a:lnTo>
                              <a:lnTo>
                                <a:pt x="1790077" y="3115170"/>
                              </a:lnTo>
                              <a:lnTo>
                                <a:pt x="1796415" y="3160649"/>
                              </a:lnTo>
                              <a:lnTo>
                                <a:pt x="1804162" y="3206051"/>
                              </a:lnTo>
                              <a:lnTo>
                                <a:pt x="1813306" y="3251327"/>
                              </a:lnTo>
                              <a:lnTo>
                                <a:pt x="1823859" y="3296462"/>
                              </a:lnTo>
                              <a:lnTo>
                                <a:pt x="1835823" y="3341420"/>
                              </a:lnTo>
                              <a:lnTo>
                                <a:pt x="1849234" y="3386175"/>
                              </a:lnTo>
                              <a:lnTo>
                                <a:pt x="1864067" y="3430689"/>
                              </a:lnTo>
                              <a:lnTo>
                                <a:pt x="1880349" y="3474923"/>
                              </a:lnTo>
                              <a:lnTo>
                                <a:pt x="1898091" y="3518878"/>
                              </a:lnTo>
                              <a:lnTo>
                                <a:pt x="1917280" y="3562489"/>
                              </a:lnTo>
                              <a:lnTo>
                                <a:pt x="1937956" y="3605733"/>
                              </a:lnTo>
                              <a:lnTo>
                                <a:pt x="1960092" y="3648595"/>
                              </a:lnTo>
                              <a:lnTo>
                                <a:pt x="1983727" y="3691039"/>
                              </a:lnTo>
                              <a:lnTo>
                                <a:pt x="2008670" y="3732720"/>
                              </a:lnTo>
                              <a:lnTo>
                                <a:pt x="2034717" y="3773335"/>
                              </a:lnTo>
                              <a:lnTo>
                                <a:pt x="2061832" y="3812857"/>
                              </a:lnTo>
                              <a:lnTo>
                                <a:pt x="2090013" y="3851287"/>
                              </a:lnTo>
                              <a:lnTo>
                                <a:pt x="2119198" y="3888613"/>
                              </a:lnTo>
                              <a:lnTo>
                                <a:pt x="2149373" y="3924846"/>
                              </a:lnTo>
                              <a:lnTo>
                                <a:pt x="2180501" y="3959949"/>
                              </a:lnTo>
                              <a:lnTo>
                                <a:pt x="2212556" y="3993934"/>
                              </a:lnTo>
                              <a:lnTo>
                                <a:pt x="2245512" y="4026776"/>
                              </a:lnTo>
                              <a:lnTo>
                                <a:pt x="2279319" y="4058488"/>
                              </a:lnTo>
                              <a:lnTo>
                                <a:pt x="2313965" y="4089044"/>
                              </a:lnTo>
                              <a:lnTo>
                                <a:pt x="2349411" y="4118445"/>
                              </a:lnTo>
                              <a:lnTo>
                                <a:pt x="2385631" y="4146677"/>
                              </a:lnTo>
                              <a:lnTo>
                                <a:pt x="2422588" y="4173740"/>
                              </a:lnTo>
                              <a:lnTo>
                                <a:pt x="2460256" y="4199623"/>
                              </a:lnTo>
                              <a:lnTo>
                                <a:pt x="2498610" y="4224312"/>
                              </a:lnTo>
                              <a:lnTo>
                                <a:pt x="2537599" y="4247794"/>
                              </a:lnTo>
                              <a:lnTo>
                                <a:pt x="2577223" y="4270083"/>
                              </a:lnTo>
                              <a:lnTo>
                                <a:pt x="2617419" y="4291139"/>
                              </a:lnTo>
                              <a:lnTo>
                                <a:pt x="2658186" y="4310989"/>
                              </a:lnTo>
                              <a:lnTo>
                                <a:pt x="2699474" y="4329608"/>
                              </a:lnTo>
                              <a:lnTo>
                                <a:pt x="2741257" y="4346981"/>
                              </a:lnTo>
                              <a:lnTo>
                                <a:pt x="2783509" y="4363097"/>
                              </a:lnTo>
                              <a:lnTo>
                                <a:pt x="2826194" y="4377969"/>
                              </a:lnTo>
                              <a:lnTo>
                                <a:pt x="2869285" y="4391571"/>
                              </a:lnTo>
                              <a:lnTo>
                                <a:pt x="2912757" y="4403903"/>
                              </a:lnTo>
                              <a:lnTo>
                                <a:pt x="2956560" y="4414964"/>
                              </a:lnTo>
                              <a:lnTo>
                                <a:pt x="3000679" y="4424718"/>
                              </a:lnTo>
                              <a:lnTo>
                                <a:pt x="3045079" y="4433189"/>
                              </a:lnTo>
                              <a:lnTo>
                                <a:pt x="3089732" y="4440352"/>
                              </a:lnTo>
                              <a:lnTo>
                                <a:pt x="3134601" y="4446194"/>
                              </a:lnTo>
                              <a:lnTo>
                                <a:pt x="3179673" y="4450727"/>
                              </a:lnTo>
                              <a:lnTo>
                                <a:pt x="3224898" y="4453915"/>
                              </a:lnTo>
                              <a:lnTo>
                                <a:pt x="3270250" y="4455782"/>
                              </a:lnTo>
                              <a:lnTo>
                                <a:pt x="3315690" y="4456290"/>
                              </a:lnTo>
                              <a:lnTo>
                                <a:pt x="3361207" y="4455439"/>
                              </a:lnTo>
                              <a:lnTo>
                                <a:pt x="3406762" y="4453242"/>
                              </a:lnTo>
                              <a:lnTo>
                                <a:pt x="3452330" y="4449661"/>
                              </a:lnTo>
                              <a:lnTo>
                                <a:pt x="3497872" y="4444708"/>
                              </a:lnTo>
                              <a:lnTo>
                                <a:pt x="3543350" y="4438358"/>
                              </a:lnTo>
                              <a:lnTo>
                                <a:pt x="3588753" y="4430623"/>
                              </a:lnTo>
                              <a:lnTo>
                                <a:pt x="3634028" y="4421479"/>
                              </a:lnTo>
                              <a:lnTo>
                                <a:pt x="3679164" y="4410926"/>
                              </a:lnTo>
                              <a:lnTo>
                                <a:pt x="3724122" y="4398950"/>
                              </a:lnTo>
                              <a:lnTo>
                                <a:pt x="3768877" y="4385551"/>
                              </a:lnTo>
                              <a:lnTo>
                                <a:pt x="3813391" y="4370717"/>
                              </a:lnTo>
                              <a:lnTo>
                                <a:pt x="3857625" y="4354436"/>
                              </a:lnTo>
                              <a:lnTo>
                                <a:pt x="3901567" y="4336694"/>
                              </a:lnTo>
                              <a:lnTo>
                                <a:pt x="3945191" y="4317504"/>
                              </a:lnTo>
                              <a:lnTo>
                                <a:pt x="3988435" y="4296829"/>
                              </a:lnTo>
                              <a:lnTo>
                                <a:pt x="4031297" y="4274693"/>
                              </a:lnTo>
                              <a:lnTo>
                                <a:pt x="4073741" y="4251058"/>
                              </a:lnTo>
                              <a:lnTo>
                                <a:pt x="7019988" y="2550045"/>
                              </a:lnTo>
                              <a:lnTo>
                                <a:pt x="70199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ECAAB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.000978pt;width:552.8pt;height:779.55pt;mso-position-horizontal-relative:page;mso-position-vertical-relative:page;z-index:-15865344" id="docshape8" coordorigin="0,0" coordsize="11056,15591" path="m11055,7940l11033,7912,10985,7855,10936,7799,10886,7746,10834,7694,10781,7644,10726,7596,10670,7550,10613,7505,10555,7463,10496,7422,10435,7383,10374,7346,10312,7311,10248,7278,10184,7247,10119,7217,10053,7190,9987,7165,9920,7141,9852,7120,9783,7100,9714,7083,9645,7068,9575,7054,9505,7043,9434,7034,9363,7027,9292,7022,9220,7019,9149,7018,9077,7019,9005,7023,8933,7028,8862,7036,8790,7046,8719,7058,8647,7073,8576,7089,8505,7108,8435,7129,8365,7153,8295,7178,8226,7206,8157,7236,8089,7269,8022,7304,7955,7341,0,11934,0,15591,3304,15591,10364,11514,10430,11475,10494,11434,10556,11391,10617,11347,10675,11301,10733,11253,10788,11204,10841,11154,10893,11102,10943,11049,10991,10994,11037,10938,11055,10916,11055,7940xm11055,0l8373,0,4006,2521,3940,2561,3876,2602,3814,2644,3754,2689,3695,2735,3638,2782,3582,2831,3529,2882,3477,2934,3427,2987,3379,3041,3333,3097,3288,3154,3246,3212,3205,3272,3166,3332,3129,3394,3094,3456,3061,3519,3030,3583,3000,3648,2973,3714,2948,3781,2924,3848,2903,3916,2883,3984,2866,4053,2851,4123,2837,4193,2826,4263,2817,4334,2810,4405,2805,4476,2802,4547,2801,4619,2802,4691,2806,4762,2811,4834,2819,4906,2829,4977,2841,5049,2856,5120,2872,5191,2891,5262,2912,5333,2936,5403,2961,5472,2989,5542,3019,5610,3052,5678,3087,5746,3124,5813,3163,5878,3204,5942,3247,6005,3291,6065,3337,6124,3385,6181,3434,6236,3484,6290,3536,6341,3589,6391,3644,6439,3700,6486,3757,6530,3815,6573,3874,6614,3935,6652,3996,6689,4059,6725,4122,6758,4186,6789,4251,6818,4317,6846,4383,6871,4451,6894,4519,6916,4587,6935,4656,6953,4725,6968,4795,6981,4866,6993,4936,7002,5007,7009,5079,7014,5150,7017,5222,7018,5293,7016,5365,7013,5437,7007,5508,7000,5580,6990,5652,6977,5723,6963,5794,6946,5865,6927,5935,6906,6005,6883,6075,6857,6144,6829,6213,6799,6281,6767,6349,6732,6415,6695,11055,4016,11055,0xe" filled="true" fillcolor="#cecaab" stroked="false">
                <v:path arrowok="t"/>
                <v:fill opacity="13107f" type="solid"/>
                <w10:wrap type="none"/>
              </v:shape>
            </w:pict>
          </mc:Fallback>
        </mc:AlternateContent>
      </w:r>
      <w:r>
        <w:rPr>
          <w:rFonts w:ascii="Arial"/>
          <w:color w:val="231F20"/>
          <w:spacing w:val="-2"/>
        </w:rPr>
        <w:t>PUANLAMA:</w:t>
      </w:r>
    </w:p>
    <w:p>
      <w:pPr>
        <w:pStyle w:val="BodyText"/>
        <w:spacing w:line="249" w:lineRule="auto" w:before="11"/>
        <w:ind w:left="141"/>
      </w:pPr>
      <w:r>
        <w:rPr>
          <w:color w:val="231F20"/>
          <w:spacing w:val="-2"/>
        </w:rPr>
        <w:t>Her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bir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öğrencinin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puanlama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anahtarından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alabileceği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en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yüksek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puan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4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puan;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en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düşük </w:t>
      </w:r>
      <w:r>
        <w:rPr>
          <w:color w:val="231F20"/>
          <w:spacing w:val="-4"/>
        </w:rPr>
        <w:t>puan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ise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1’dir.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Öğrencilerin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almış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oldukları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puanların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100’lük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sisteme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dönüşümü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için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kullanı- </w:t>
      </w:r>
      <w:r>
        <w:rPr>
          <w:color w:val="231F20"/>
          <w:spacing w:val="-6"/>
        </w:rPr>
        <w:t>labilecek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bağıntı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şu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şekildedir:</w:t>
      </w:r>
    </w:p>
    <w:p>
      <w:pPr>
        <w:spacing w:before="3"/>
        <w:ind w:left="141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color w:val="231F20"/>
          <w:sz w:val="22"/>
        </w:rPr>
        <w:t>(Öğrenci</w:t>
      </w:r>
      <w:r>
        <w:rPr>
          <w:rFonts w:ascii="Arial" w:hAnsi="Arial"/>
          <w:b/>
          <w:color w:val="231F20"/>
          <w:spacing w:val="-4"/>
          <w:sz w:val="22"/>
        </w:rPr>
        <w:t> </w:t>
      </w:r>
      <w:r>
        <w:rPr>
          <w:rFonts w:ascii="Arial" w:hAnsi="Arial"/>
          <w:b/>
          <w:color w:val="231F20"/>
          <w:sz w:val="22"/>
        </w:rPr>
        <w:t>Puanı/Alınabilecek</w:t>
      </w:r>
      <w:r>
        <w:rPr>
          <w:rFonts w:ascii="Arial" w:hAnsi="Arial"/>
          <w:b/>
          <w:color w:val="231F20"/>
          <w:spacing w:val="-4"/>
          <w:sz w:val="22"/>
        </w:rPr>
        <w:t> </w:t>
      </w:r>
      <w:r>
        <w:rPr>
          <w:rFonts w:ascii="Arial" w:hAnsi="Arial"/>
          <w:b/>
          <w:color w:val="231F20"/>
          <w:sz w:val="22"/>
        </w:rPr>
        <w:t>en</w:t>
      </w:r>
      <w:r>
        <w:rPr>
          <w:rFonts w:ascii="Arial" w:hAnsi="Arial"/>
          <w:b/>
          <w:color w:val="231F20"/>
          <w:spacing w:val="-3"/>
          <w:sz w:val="22"/>
        </w:rPr>
        <w:t> </w:t>
      </w:r>
      <w:r>
        <w:rPr>
          <w:rFonts w:ascii="Arial" w:hAnsi="Arial"/>
          <w:b/>
          <w:color w:val="231F20"/>
          <w:sz w:val="22"/>
        </w:rPr>
        <w:t>yüksek</w:t>
      </w:r>
      <w:r>
        <w:rPr>
          <w:rFonts w:ascii="Arial" w:hAnsi="Arial"/>
          <w:b/>
          <w:color w:val="231F20"/>
          <w:spacing w:val="-4"/>
          <w:sz w:val="22"/>
        </w:rPr>
        <w:t> </w:t>
      </w:r>
      <w:r>
        <w:rPr>
          <w:rFonts w:ascii="Arial" w:hAnsi="Arial"/>
          <w:b/>
          <w:color w:val="231F20"/>
          <w:sz w:val="22"/>
        </w:rPr>
        <w:t>puan)</w:t>
      </w:r>
      <w:r>
        <w:rPr>
          <w:rFonts w:ascii="Arial" w:hAnsi="Arial"/>
          <w:b/>
          <w:color w:val="231F20"/>
          <w:spacing w:val="-4"/>
          <w:sz w:val="22"/>
        </w:rPr>
        <w:t> </w:t>
      </w:r>
      <w:r>
        <w:rPr>
          <w:rFonts w:ascii="Arial" w:hAnsi="Arial"/>
          <w:b/>
          <w:color w:val="231F20"/>
          <w:sz w:val="22"/>
        </w:rPr>
        <w:t>*</w:t>
      </w:r>
      <w:r>
        <w:rPr>
          <w:rFonts w:ascii="Arial" w:hAnsi="Arial"/>
          <w:b/>
          <w:color w:val="231F20"/>
          <w:spacing w:val="-3"/>
          <w:sz w:val="22"/>
        </w:rPr>
        <w:t> </w:t>
      </w:r>
      <w:r>
        <w:rPr>
          <w:rFonts w:ascii="Arial" w:hAnsi="Arial"/>
          <w:b/>
          <w:color w:val="231F20"/>
          <w:spacing w:val="-5"/>
          <w:sz w:val="22"/>
        </w:rPr>
        <w:t>100</w:t>
      </w:r>
    </w:p>
    <w:p>
      <w:pPr>
        <w:pStyle w:val="BodyText"/>
        <w:spacing w:before="34"/>
        <w:rPr>
          <w:rFonts w:ascii="Arial"/>
          <w:b/>
        </w:rPr>
      </w:pPr>
    </w:p>
    <w:p>
      <w:pPr>
        <w:spacing w:before="0"/>
        <w:ind w:left="14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color w:val="231F20"/>
          <w:sz w:val="22"/>
        </w:rPr>
        <w:t>Değerlendirme</w:t>
      </w:r>
      <w:r>
        <w:rPr>
          <w:rFonts w:ascii="Arial" w:hAnsi="Arial"/>
          <w:b/>
          <w:color w:val="231F20"/>
          <w:spacing w:val="-12"/>
          <w:sz w:val="22"/>
        </w:rPr>
        <w:t> </w:t>
      </w:r>
      <w:r>
        <w:rPr>
          <w:rFonts w:ascii="Arial" w:hAnsi="Arial"/>
          <w:b/>
          <w:color w:val="231F20"/>
          <w:spacing w:val="-2"/>
          <w:sz w:val="22"/>
        </w:rPr>
        <w:t>Sistemi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48" w:right="16"/>
      </w:pPr>
      <w:r>
        <w:rPr>
          <w:color w:val="231F20"/>
          <w:spacing w:val="-4"/>
        </w:rPr>
        <w:t>Bütüncül puanlama anahtarındaki düzeyler 1’den yukarıya doğru çıktıkça niteliğin arttığını </w:t>
      </w:r>
      <w:r>
        <w:rPr>
          <w:color w:val="231F20"/>
          <w:spacing w:val="-2"/>
        </w:rPr>
        <w:t>göstermektedir.</w:t>
      </w:r>
    </w:p>
    <w:p>
      <w:pPr>
        <w:pStyle w:val="BodyText"/>
      </w:pPr>
    </w:p>
    <w:p>
      <w:pPr>
        <w:spacing w:before="1"/>
        <w:ind w:left="14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color w:val="231F20"/>
          <w:sz w:val="22"/>
        </w:rPr>
        <w:t>Yukarıdaki</w:t>
      </w:r>
      <w:r>
        <w:rPr>
          <w:rFonts w:ascii="Arial" w:hAnsi="Arial"/>
          <w:b/>
          <w:color w:val="231F20"/>
          <w:spacing w:val="-7"/>
          <w:sz w:val="22"/>
        </w:rPr>
        <w:t> </w:t>
      </w:r>
      <w:r>
        <w:rPr>
          <w:rFonts w:ascii="Arial" w:hAnsi="Arial"/>
          <w:b/>
          <w:color w:val="231F20"/>
          <w:sz w:val="22"/>
        </w:rPr>
        <w:t>anahtarda</w:t>
      </w:r>
      <w:r>
        <w:rPr>
          <w:rFonts w:ascii="Arial" w:hAnsi="Arial"/>
          <w:b/>
          <w:color w:val="231F20"/>
          <w:spacing w:val="-4"/>
          <w:sz w:val="22"/>
        </w:rPr>
        <w:t> </w:t>
      </w:r>
      <w:r>
        <w:rPr>
          <w:rFonts w:ascii="Arial" w:hAnsi="Arial"/>
          <w:b/>
          <w:color w:val="231F20"/>
          <w:sz w:val="22"/>
        </w:rPr>
        <w:t>yer</w:t>
      </w:r>
      <w:r>
        <w:rPr>
          <w:rFonts w:ascii="Arial" w:hAnsi="Arial"/>
          <w:b/>
          <w:color w:val="231F20"/>
          <w:spacing w:val="-5"/>
          <w:sz w:val="22"/>
        </w:rPr>
        <w:t> </w:t>
      </w:r>
      <w:r>
        <w:rPr>
          <w:rFonts w:ascii="Arial" w:hAnsi="Arial"/>
          <w:b/>
          <w:color w:val="231F20"/>
          <w:sz w:val="22"/>
        </w:rPr>
        <w:t>alan</w:t>
      </w:r>
      <w:r>
        <w:rPr>
          <w:rFonts w:ascii="Arial" w:hAnsi="Arial"/>
          <w:b/>
          <w:color w:val="231F20"/>
          <w:spacing w:val="-4"/>
          <w:sz w:val="22"/>
        </w:rPr>
        <w:t> </w:t>
      </w:r>
      <w:r>
        <w:rPr>
          <w:rFonts w:ascii="Arial" w:hAnsi="Arial"/>
          <w:b/>
          <w:color w:val="231F20"/>
          <w:sz w:val="22"/>
        </w:rPr>
        <w:t>puanlar</w:t>
      </w:r>
      <w:r>
        <w:rPr>
          <w:rFonts w:ascii="Arial" w:hAnsi="Arial"/>
          <w:b/>
          <w:color w:val="231F20"/>
          <w:spacing w:val="-5"/>
          <w:sz w:val="22"/>
        </w:rPr>
        <w:t> </w:t>
      </w:r>
      <w:r>
        <w:rPr>
          <w:rFonts w:ascii="Arial" w:hAnsi="Arial"/>
          <w:b/>
          <w:color w:val="231F20"/>
          <w:sz w:val="22"/>
        </w:rPr>
        <w:t>ve</w:t>
      </w:r>
      <w:r>
        <w:rPr>
          <w:rFonts w:ascii="Arial" w:hAnsi="Arial"/>
          <w:b/>
          <w:color w:val="231F20"/>
          <w:spacing w:val="-4"/>
          <w:sz w:val="22"/>
        </w:rPr>
        <w:t> </w:t>
      </w:r>
      <w:r>
        <w:rPr>
          <w:rFonts w:ascii="Arial" w:hAnsi="Arial"/>
          <w:b/>
          <w:color w:val="231F20"/>
          <w:sz w:val="22"/>
        </w:rPr>
        <w:t>anlamları</w:t>
      </w:r>
      <w:r>
        <w:rPr>
          <w:rFonts w:ascii="Arial" w:hAnsi="Arial"/>
          <w:b/>
          <w:color w:val="231F20"/>
          <w:spacing w:val="-5"/>
          <w:sz w:val="22"/>
        </w:rPr>
        <w:t> </w:t>
      </w:r>
      <w:r>
        <w:rPr>
          <w:rFonts w:ascii="Arial" w:hAnsi="Arial"/>
          <w:b/>
          <w:color w:val="231F20"/>
          <w:sz w:val="22"/>
        </w:rPr>
        <w:t>aşağıda</w:t>
      </w:r>
      <w:r>
        <w:rPr>
          <w:rFonts w:ascii="Arial" w:hAnsi="Arial"/>
          <w:b/>
          <w:color w:val="231F20"/>
          <w:spacing w:val="-4"/>
          <w:sz w:val="22"/>
        </w:rPr>
        <w:t> </w:t>
      </w:r>
      <w:r>
        <w:rPr>
          <w:rFonts w:ascii="Arial" w:hAnsi="Arial"/>
          <w:b/>
          <w:color w:val="231F20"/>
          <w:spacing w:val="-2"/>
          <w:sz w:val="22"/>
        </w:rPr>
        <w:t>gösterilmiştir.</w:t>
      </w:r>
    </w:p>
    <w:p>
      <w:pPr>
        <w:pStyle w:val="BodyText"/>
        <w:spacing w:before="253"/>
        <w:ind w:left="148" w:right="1827"/>
      </w:pPr>
      <w:r>
        <w:rPr>
          <w:color w:val="231F20"/>
          <w:spacing w:val="-4"/>
        </w:rPr>
        <w:t>1: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Öğrencinin/öğrencilerin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çalışmasında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önemli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eksiklikler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bulunmaktadır. </w:t>
      </w:r>
      <w:r>
        <w:rPr>
          <w:color w:val="231F20"/>
          <w:spacing w:val="-6"/>
        </w:rPr>
        <w:t>2: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Öğrencinin/öğrencilerin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çalışmasının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yarıya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yakını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başarılmıştır.</w:t>
      </w:r>
    </w:p>
    <w:p>
      <w:pPr>
        <w:pStyle w:val="BodyText"/>
        <w:ind w:left="148"/>
      </w:pPr>
      <w:r>
        <w:rPr>
          <w:color w:val="231F20"/>
          <w:w w:val="90"/>
        </w:rPr>
        <w:t>3:</w:t>
      </w:r>
      <w:r>
        <w:rPr>
          <w:color w:val="231F20"/>
          <w:spacing w:val="23"/>
        </w:rPr>
        <w:t> </w:t>
      </w:r>
      <w:r>
        <w:rPr>
          <w:color w:val="231F20"/>
          <w:w w:val="90"/>
        </w:rPr>
        <w:t>Öğrencinin/öğrencilerin</w:t>
      </w:r>
      <w:r>
        <w:rPr>
          <w:color w:val="231F20"/>
          <w:spacing w:val="24"/>
        </w:rPr>
        <w:t> </w:t>
      </w:r>
      <w:r>
        <w:rPr>
          <w:color w:val="231F20"/>
          <w:w w:val="90"/>
        </w:rPr>
        <w:t>çalışmasında</w:t>
      </w:r>
      <w:r>
        <w:rPr>
          <w:color w:val="231F20"/>
          <w:spacing w:val="24"/>
        </w:rPr>
        <w:t> </w:t>
      </w:r>
      <w:r>
        <w:rPr>
          <w:color w:val="231F20"/>
          <w:w w:val="90"/>
        </w:rPr>
        <w:t>beklenen</w:t>
      </w:r>
      <w:r>
        <w:rPr>
          <w:color w:val="231F20"/>
          <w:spacing w:val="24"/>
        </w:rPr>
        <w:t> </w:t>
      </w:r>
      <w:r>
        <w:rPr>
          <w:color w:val="231F20"/>
          <w:w w:val="90"/>
        </w:rPr>
        <w:t>becerilerin</w:t>
      </w:r>
      <w:r>
        <w:rPr>
          <w:color w:val="231F20"/>
          <w:spacing w:val="24"/>
        </w:rPr>
        <w:t> </w:t>
      </w:r>
      <w:r>
        <w:rPr>
          <w:color w:val="231F20"/>
          <w:w w:val="90"/>
        </w:rPr>
        <w:t>çoğunluğu</w:t>
      </w:r>
      <w:r>
        <w:rPr>
          <w:color w:val="231F20"/>
          <w:spacing w:val="24"/>
        </w:rPr>
        <w:t> </w:t>
      </w:r>
      <w:r>
        <w:rPr>
          <w:color w:val="231F20"/>
          <w:spacing w:val="-2"/>
          <w:w w:val="90"/>
        </w:rPr>
        <w:t>gösterilmiştir.</w:t>
      </w:r>
    </w:p>
    <w:p>
      <w:pPr>
        <w:pStyle w:val="BodyText"/>
        <w:ind w:left="148" w:right="16"/>
      </w:pPr>
      <w:r>
        <w:rPr>
          <w:color w:val="231F20"/>
          <w:spacing w:val="-4"/>
        </w:rPr>
        <w:t>4: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Öğrenciden/öğrencilerden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beklenen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tüm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beceriler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gerçekleştirilmiş,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çok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iyi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bir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ürün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orta- </w:t>
      </w:r>
      <w:r>
        <w:rPr>
          <w:color w:val="231F20"/>
        </w:rPr>
        <w:t>ya çıkarılmıştır.</w:t>
      </w:r>
    </w:p>
    <w:p>
      <w:pPr>
        <w:pStyle w:val="BodyText"/>
        <w:spacing w:before="253"/>
        <w:ind w:left="148" w:right="16"/>
      </w:pPr>
      <w:r>
        <w:rPr>
          <w:color w:val="231F20"/>
          <w:spacing w:val="-4"/>
        </w:rPr>
        <w:t>Öğrenci/öğrenciler yukarıdaki puanlama anahtarından 1 ve 2 düzeyinde bir başarı sergile- </w:t>
      </w:r>
      <w:r>
        <w:rPr>
          <w:color w:val="231F20"/>
          <w:spacing w:val="-2"/>
        </w:rPr>
        <w:t>mişse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başarılarının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geliştirilmesi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için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önlemler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alınmalı,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etkili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dönütler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verilerek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becerileri- nin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geliştirilmesine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çalışılmalıdır.</w:t>
      </w:r>
    </w:p>
    <w:sectPr>
      <w:pgSz w:w="11060" w:h="15600"/>
      <w:pgMar w:top="100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●"/>
      <w:lvlJc w:val="left"/>
      <w:pPr>
        <w:ind w:left="619" w:hanging="361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22"/>
        <w:szCs w:val="22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239" w:hanging="361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1858" w:hanging="361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2477" w:hanging="361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3096" w:hanging="361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3716" w:hanging="361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4335" w:hanging="361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4954" w:hanging="361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5573" w:hanging="361"/>
      </w:pPr>
      <w:rPr>
        <w:rFonts w:hint="default"/>
        <w:lang w:val="tr-TR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618" w:hanging="361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22"/>
        <w:szCs w:val="22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239" w:hanging="361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1858" w:hanging="361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2477" w:hanging="361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3096" w:hanging="361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3716" w:hanging="361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4335" w:hanging="361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4954" w:hanging="361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5573" w:hanging="361"/>
      </w:pPr>
      <w:rPr>
        <w:rFonts w:hint="default"/>
        <w:lang w:val="tr-TR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579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2"/>
        <w:szCs w:val="22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203" w:hanging="360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1826" w:hanging="360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2449" w:hanging="36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3072" w:hanging="36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3696" w:hanging="36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4319" w:hanging="36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4942" w:hanging="36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5565" w:hanging="360"/>
      </w:pPr>
      <w:rPr>
        <w:rFonts w:hint="default"/>
        <w:lang w:val="tr-TR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●"/>
      <w:lvlJc w:val="left"/>
      <w:pPr>
        <w:ind w:left="592" w:hanging="361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22"/>
        <w:szCs w:val="22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226" w:hanging="361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1852" w:hanging="361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2478" w:hanging="361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3105" w:hanging="361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3731" w:hanging="361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4357" w:hanging="361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4984" w:hanging="361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5610" w:hanging="361"/>
      </w:pPr>
      <w:rPr>
        <w:rFonts w:hint="default"/>
        <w:lang w:val="tr-TR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tr-TR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41"/>
      <w:outlineLvl w:val="1"/>
    </w:pPr>
    <w:rPr>
      <w:rFonts w:ascii="Tahoma" w:hAnsi="Tahoma" w:eastAsia="Tahoma" w:cs="Tahoma"/>
      <w:b/>
      <w:bCs/>
      <w:sz w:val="22"/>
      <w:szCs w:val="22"/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9"/>
      <w:ind w:left="50"/>
    </w:pPr>
    <w:rPr>
      <w:rFonts w:ascii="Tahoma" w:hAnsi="Tahoma" w:eastAsia="Tahoma" w:cs="Tahoma"/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meb.ai/wgXv2L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Sinan</dc:creator>
  <dcterms:created xsi:type="dcterms:W3CDTF">2026-02-12T19:39:47Z</dcterms:created>
  <dcterms:modified xsi:type="dcterms:W3CDTF">2026-02-12T19:39:47Z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2026-02-05T00:00:00Z</vt:filetime>
  </property>
  <property fmtid="{D5CDD505-2E9C-101B-9397-08002B2CF9AE}" pid="3" name="Creator">
    <vt:lpwstr>Adobe Acrobat (64-bit) 25.1.21151</vt:lpwstr>
  </property>
  <property fmtid="{D5CDD505-2E9C-101B-9397-08002B2CF9AE}" pid="4" name="LastSaved">
    <vt:filetime>2026-02-12T00:00:00Z</vt:filetime>
  </property>
  <property fmtid="{D5CDD505-2E9C-101B-9397-08002B2CF9AE}" pid="5" name="Producer">
    <vt:lpwstr>Adobe Acrobat (64-bit) 25.1.21151</vt:lpwstr>
  </property>
</Properties>
</file>