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D741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B81450" w:rsidP="00263CD1">
            <w:pPr>
              <w:rPr>
                <w:rFonts w:ascii="Times New Roman" w:hAnsi="Times New Roman" w:cs="Times New Roman"/>
              </w:rPr>
            </w:pPr>
            <w:r>
              <w:rPr>
                <w:rFonts w:ascii="Times New Roman" w:hAnsi="Times New Roman" w:cs="Times New Roman"/>
              </w:rPr>
              <w:t>DES</w:t>
            </w:r>
            <w:r w:rsidR="00CD7415">
              <w:rPr>
                <w:rFonts w:ascii="Times New Roman" w:hAnsi="Times New Roman" w:cs="Times New Roman"/>
              </w:rPr>
              <w:t>TAN</w:t>
            </w:r>
            <w:r w:rsidR="00263CD1">
              <w:rPr>
                <w:rFonts w:ascii="Times New Roman" w:hAnsi="Times New Roman" w:cs="Times New Roman"/>
              </w:rPr>
              <w:t>LARIN ORTAYA ÇIKIŞ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E101C" w:rsidP="00DE1004">
            <w:pPr>
              <w:tabs>
                <w:tab w:val="left" w:pos="56"/>
              </w:tabs>
              <w:spacing w:line="256" w:lineRule="auto"/>
              <w:rPr>
                <w:rFonts w:ascii="Times New Roman" w:hAnsi="Times New Roman" w:cs="Times New Roman"/>
              </w:rPr>
            </w:pPr>
            <w:r>
              <w:rPr>
                <w:rFonts w:ascii="Times New Roman" w:hAnsi="Times New Roman" w:cs="Times New Roman"/>
              </w:rPr>
              <w:t>02-06</w:t>
            </w:r>
            <w:r w:rsidR="008F06A5">
              <w:rPr>
                <w:rFonts w:ascii="Times New Roman" w:hAnsi="Times New Roman" w:cs="Times New Roman"/>
              </w:rPr>
              <w:t xml:space="preserve"> Şubat</w:t>
            </w:r>
            <w:r w:rsidR="00B81450">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63CD1" w:rsidP="000A2123">
            <w:pPr>
              <w:tabs>
                <w:tab w:val="left" w:pos="82"/>
              </w:tabs>
              <w:spacing w:after="0" w:line="256" w:lineRule="auto"/>
              <w:ind w:left="54" w:firstLine="2"/>
              <w:rPr>
                <w:rFonts w:ascii="Times New Roman" w:eastAsia="Arial" w:hAnsi="Times New Roman" w:cs="Times New Roman"/>
                <w:b/>
              </w:rPr>
            </w:pPr>
            <w:r w:rsidRPr="00263CD1">
              <w:rPr>
                <w:rFonts w:ascii="Times New Roman" w:eastAsia="Arial" w:hAnsi="Times New Roman" w:cs="Times New Roman"/>
                <w:b/>
              </w:rPr>
              <w:t>MD.2.2.6. Destanların ortaya çıkış nedenlerini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63CD1" w:rsidRPr="00263CD1" w:rsidRDefault="00263CD1" w:rsidP="00263CD1">
            <w:p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sz w:val="24"/>
                <w:szCs w:val="24"/>
                <w:lang w:eastAsia="tr-TR"/>
              </w:rPr>
              <w:t>Destanlar, insanlık tarihinin en eski ve en önemli edebi türlerinden biridir. Sözlü geleneğin bir ürünü olarak ortaya çıkan destanlar, toplumların kahramanlıklarını, tarihini, kültürünü ve değerlerini yansıtır. Destanların ortaya çıkışında birçok neden etkili olmuştur.</w:t>
            </w:r>
          </w:p>
          <w:p w:rsidR="00263CD1" w:rsidRPr="00263CD1" w:rsidRDefault="00263CD1" w:rsidP="00263CD1">
            <w:p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Destanların Ortaya Çıkış Nedenleri:</w:t>
            </w:r>
          </w:p>
          <w:p w:rsidR="00263CD1" w:rsidRPr="00263CD1" w:rsidRDefault="00263CD1" w:rsidP="00263C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Toplumsal İhtiyaçlar:</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Kahramanlık ve Övünç Duygusu:</w:t>
            </w:r>
            <w:r w:rsidRPr="00263CD1">
              <w:rPr>
                <w:rFonts w:ascii="Times New Roman" w:eastAsia="Times New Roman" w:hAnsi="Times New Roman" w:cs="Times New Roman"/>
                <w:sz w:val="24"/>
                <w:szCs w:val="24"/>
                <w:lang w:eastAsia="tr-TR"/>
              </w:rPr>
              <w:t xml:space="preserve"> Toplumlar, zor zamanlarda kahramanlık öykülerine ihtiyaç duyar. Destanlar, toplumun kahramanlarını yücelterek insanlara ilham verir, moral ve </w:t>
            </w:r>
            <w:proofErr w:type="gramStart"/>
            <w:r w:rsidRPr="00263CD1">
              <w:rPr>
                <w:rFonts w:ascii="Times New Roman" w:eastAsia="Times New Roman" w:hAnsi="Times New Roman" w:cs="Times New Roman"/>
                <w:sz w:val="24"/>
                <w:szCs w:val="24"/>
                <w:lang w:eastAsia="tr-TR"/>
              </w:rPr>
              <w:t>motivasyonlarını</w:t>
            </w:r>
            <w:proofErr w:type="gramEnd"/>
            <w:r w:rsidRPr="00263CD1">
              <w:rPr>
                <w:rFonts w:ascii="Times New Roman" w:eastAsia="Times New Roman" w:hAnsi="Times New Roman" w:cs="Times New Roman"/>
                <w:sz w:val="24"/>
                <w:szCs w:val="24"/>
                <w:lang w:eastAsia="tr-TR"/>
              </w:rPr>
              <w:t xml:space="preserve"> artırır.</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Kimlik ve Birlik Duygusu:</w:t>
            </w:r>
            <w:r w:rsidRPr="00263CD1">
              <w:rPr>
                <w:rFonts w:ascii="Times New Roman" w:eastAsia="Times New Roman" w:hAnsi="Times New Roman" w:cs="Times New Roman"/>
                <w:sz w:val="24"/>
                <w:szCs w:val="24"/>
                <w:lang w:eastAsia="tr-TR"/>
              </w:rPr>
              <w:t xml:space="preserve"> Destanlar, bir toplumun ortak değerlerini, inançlarını ve tarihini yansıtır. Bu sayede insanlar, kendilerini bir topluluğun parçası olarak hisseder ve milli kimlikleri güçlenir.</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Geçmişi Anlatma ve Hatırlatma:</w:t>
            </w:r>
            <w:r w:rsidRPr="00263CD1">
              <w:rPr>
                <w:rFonts w:ascii="Times New Roman" w:eastAsia="Times New Roman" w:hAnsi="Times New Roman" w:cs="Times New Roman"/>
                <w:sz w:val="24"/>
                <w:szCs w:val="24"/>
                <w:lang w:eastAsia="tr-TR"/>
              </w:rPr>
              <w:t xml:space="preserve"> Destanlar, toplumların geçmişte yaşadığı önemli olayları, savaşları, göçleri ve kahramanlıklarını gelecek nesillere aktarır. Bu sayede tarih bilinci oluşur ve kültürel miras korunur.</w:t>
            </w:r>
          </w:p>
          <w:p w:rsidR="00263CD1" w:rsidRPr="00263CD1" w:rsidRDefault="00263CD1" w:rsidP="00263C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Sözlü Gelenek ve Kültürel Aktarım:</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Sözlü Anlatım:</w:t>
            </w:r>
            <w:r w:rsidRPr="00263CD1">
              <w:rPr>
                <w:rFonts w:ascii="Times New Roman" w:eastAsia="Times New Roman" w:hAnsi="Times New Roman" w:cs="Times New Roman"/>
                <w:sz w:val="24"/>
                <w:szCs w:val="24"/>
                <w:lang w:eastAsia="tr-TR"/>
              </w:rPr>
              <w:t xml:space="preserve"> Destanlar, yazı henüz yaygınlaşmadan önce sözlü olarak nesilden nesile aktarılırdı. Ozanlar, destanları müzik eşliğinde anlatarak insanların hafızasına kazınmasını sağlardı.</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Ritüeller ve Törenler:</w:t>
            </w:r>
            <w:r w:rsidRPr="00263CD1">
              <w:rPr>
                <w:rFonts w:ascii="Times New Roman" w:eastAsia="Times New Roman" w:hAnsi="Times New Roman" w:cs="Times New Roman"/>
                <w:sz w:val="24"/>
                <w:szCs w:val="24"/>
                <w:lang w:eastAsia="tr-TR"/>
              </w:rPr>
              <w:t xml:space="preserve"> Destanlar, toplumların önemli günlerinde, törenlerinde ve </w:t>
            </w:r>
            <w:proofErr w:type="gramStart"/>
            <w:r w:rsidRPr="00263CD1">
              <w:rPr>
                <w:rFonts w:ascii="Times New Roman" w:eastAsia="Times New Roman" w:hAnsi="Times New Roman" w:cs="Times New Roman"/>
                <w:sz w:val="24"/>
                <w:szCs w:val="24"/>
                <w:lang w:eastAsia="tr-TR"/>
              </w:rPr>
              <w:t>ritüellerinde</w:t>
            </w:r>
            <w:proofErr w:type="gramEnd"/>
            <w:r w:rsidRPr="00263CD1">
              <w:rPr>
                <w:rFonts w:ascii="Times New Roman" w:eastAsia="Times New Roman" w:hAnsi="Times New Roman" w:cs="Times New Roman"/>
                <w:sz w:val="24"/>
                <w:szCs w:val="24"/>
                <w:lang w:eastAsia="tr-TR"/>
              </w:rPr>
              <w:t xml:space="preserve"> okunur veya söylenirdi. Bu sayede destanlar, toplumsal yaşamın bir parçası haline gelirdi.</w:t>
            </w:r>
          </w:p>
          <w:p w:rsidR="00263CD1" w:rsidRPr="00263CD1" w:rsidRDefault="00263CD1" w:rsidP="00263C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Doğal ve Sosyal Olaylar:</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Doğaüstü Olaylar:</w:t>
            </w:r>
            <w:r w:rsidRPr="00263CD1">
              <w:rPr>
                <w:rFonts w:ascii="Times New Roman" w:eastAsia="Times New Roman" w:hAnsi="Times New Roman" w:cs="Times New Roman"/>
                <w:sz w:val="24"/>
                <w:szCs w:val="24"/>
                <w:lang w:eastAsia="tr-TR"/>
              </w:rPr>
              <w:t xml:space="preserve"> Destanlarda, doğaüstü varlıklar, tanrılar, kahramanların olağanüstü güçleri gibi unsurlar sıkça yer alır. Bu unsurlar, insanların doğa olaylarını anlamlandırma ve açıklama çabalarını yansıtır.</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Savaşlar ve Göçler:</w:t>
            </w:r>
            <w:r w:rsidRPr="00263CD1">
              <w:rPr>
                <w:rFonts w:ascii="Times New Roman" w:eastAsia="Times New Roman" w:hAnsi="Times New Roman" w:cs="Times New Roman"/>
                <w:sz w:val="24"/>
                <w:szCs w:val="24"/>
                <w:lang w:eastAsia="tr-TR"/>
              </w:rPr>
              <w:t xml:space="preserve"> Destanlar, toplumların yaşadığı savaşları, göçleri ve büyük olayları anlatır. Bu olaylar, destanların oluşumunda önemli bir rol oynar.</w:t>
            </w:r>
          </w:p>
          <w:p w:rsidR="00263CD1" w:rsidRPr="00263CD1" w:rsidRDefault="00263CD1" w:rsidP="00263C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lastRenderedPageBreak/>
              <w:t>Eğlence ve Sanat:</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Eğlence Amacı:</w:t>
            </w:r>
            <w:r w:rsidRPr="00263CD1">
              <w:rPr>
                <w:rFonts w:ascii="Times New Roman" w:eastAsia="Times New Roman" w:hAnsi="Times New Roman" w:cs="Times New Roman"/>
                <w:sz w:val="24"/>
                <w:szCs w:val="24"/>
                <w:lang w:eastAsia="tr-TR"/>
              </w:rPr>
              <w:t xml:space="preserve"> Destanlar, insanları eğlendirmek, onlara keyifli vakit geçirtmek amacıyla da anlatılırdı. Destanlardaki heyecan verici olaylar, kahramanlık öyküleri ve aşk maceraları insanları büyülerdi.</w:t>
            </w:r>
          </w:p>
          <w:p w:rsidR="00263CD1" w:rsidRPr="00263CD1" w:rsidRDefault="00263CD1" w:rsidP="00263CD1">
            <w:pPr>
              <w:numPr>
                <w:ilvl w:val="1"/>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Sanatsal İfade:</w:t>
            </w:r>
            <w:r w:rsidRPr="00263CD1">
              <w:rPr>
                <w:rFonts w:ascii="Times New Roman" w:eastAsia="Times New Roman" w:hAnsi="Times New Roman" w:cs="Times New Roman"/>
                <w:sz w:val="24"/>
                <w:szCs w:val="24"/>
                <w:lang w:eastAsia="tr-TR"/>
              </w:rPr>
              <w:t xml:space="preserve"> Destanlar, ozanların ve sanatçıların kendilerini ifade etme, yeteneklerini sergileme aracıydı. Destanlar, müzik, şiir ve anlatım sanatının birleştiği bir platformdu.</w:t>
            </w:r>
          </w:p>
          <w:p w:rsidR="00546C2D" w:rsidRPr="00263CD1" w:rsidRDefault="00263CD1" w:rsidP="00263CD1">
            <w:pPr>
              <w:spacing w:before="100" w:beforeAutospacing="1" w:after="100" w:afterAutospacing="1" w:line="240" w:lineRule="auto"/>
              <w:rPr>
                <w:rFonts w:ascii="Times New Roman" w:eastAsia="Times New Roman" w:hAnsi="Times New Roman" w:cs="Times New Roman"/>
                <w:sz w:val="24"/>
                <w:szCs w:val="24"/>
                <w:lang w:eastAsia="tr-TR"/>
              </w:rPr>
            </w:pPr>
            <w:r w:rsidRPr="00263CD1">
              <w:rPr>
                <w:rFonts w:ascii="Times New Roman" w:eastAsia="Times New Roman" w:hAnsi="Times New Roman" w:cs="Times New Roman"/>
                <w:b/>
                <w:bCs/>
                <w:sz w:val="24"/>
                <w:szCs w:val="24"/>
                <w:lang w:eastAsia="tr-TR"/>
              </w:rPr>
              <w:t>Sonuç olarak,</w:t>
            </w:r>
            <w:r w:rsidRPr="00263CD1">
              <w:rPr>
                <w:rFonts w:ascii="Times New Roman" w:eastAsia="Times New Roman" w:hAnsi="Times New Roman" w:cs="Times New Roman"/>
                <w:sz w:val="24"/>
                <w:szCs w:val="24"/>
                <w:lang w:eastAsia="tr-TR"/>
              </w:rPr>
              <w:t xml:space="preserve"> destanlar, toplumların çeşitli ihtiyaçlarını karşılamak, kültürel miraslarını korumak, geçmişlerini hatırlamak, eğlenmek ve sanatsal ifadelerini sergilemek gibi birçok nedenle ortaya çıkmıştır. Destanlar, insanlık tarihinin önemli bir parçasıdır ve toplumların kimliklerini, değerlerini ve kültürlerini yansıtan değerli eserlerdir.</w:t>
            </w:r>
            <w:r w:rsidR="00CE3DD2"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63CD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263CD1">
              <w:rPr>
                <w:rFonts w:ascii="Times New Roman" w:eastAsia="Arial" w:hAnsi="Times New Roman" w:cs="Times New Roman"/>
              </w:rPr>
              <w:t xml:space="preserve">Destanların ortaya çıkış nedenleri </w:t>
            </w:r>
            <w:r w:rsidR="00B81450">
              <w:rPr>
                <w:rFonts w:ascii="Times New Roman" w:eastAsia="Arial" w:hAnsi="Times New Roman" w:cs="Times New Roman"/>
              </w:rPr>
              <w:t>nelerdir</w:t>
            </w:r>
            <w:r w:rsidR="00CD7415" w:rsidRPr="00CD7415">
              <w:rPr>
                <w:rFonts w:ascii="Times New Roman" w:eastAsia="Arial"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FE344E">
      <w:pgSz w:w="11906" w:h="16838"/>
      <w:pgMar w:top="425"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26E5972"/>
    <w:multiLevelType w:val="multilevel"/>
    <w:tmpl w:val="7D38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14"/>
  </w:num>
  <w:num w:numId="5">
    <w:abstractNumId w:val="0"/>
  </w:num>
  <w:num w:numId="6">
    <w:abstractNumId w:val="1"/>
  </w:num>
  <w:num w:numId="7">
    <w:abstractNumId w:val="9"/>
  </w:num>
  <w:num w:numId="8">
    <w:abstractNumId w:val="8"/>
  </w:num>
  <w:num w:numId="9">
    <w:abstractNumId w:val="6"/>
  </w:num>
  <w:num w:numId="10">
    <w:abstractNumId w:val="19"/>
  </w:num>
  <w:num w:numId="11">
    <w:abstractNumId w:val="10"/>
  </w:num>
  <w:num w:numId="12">
    <w:abstractNumId w:val="2"/>
  </w:num>
  <w:num w:numId="13">
    <w:abstractNumId w:val="12"/>
  </w:num>
  <w:num w:numId="14">
    <w:abstractNumId w:val="13"/>
  </w:num>
  <w:num w:numId="15">
    <w:abstractNumId w:val="7"/>
  </w:num>
  <w:num w:numId="16">
    <w:abstractNumId w:val="18"/>
  </w:num>
  <w:num w:numId="17">
    <w:abstractNumId w:val="3"/>
  </w:num>
  <w:num w:numId="18">
    <w:abstractNumId w:val="11"/>
  </w:num>
  <w:num w:numId="19">
    <w:abstractNumId w:val="4"/>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73E4C"/>
    <w:rsid w:val="00085067"/>
    <w:rsid w:val="00092CAB"/>
    <w:rsid w:val="00095D2A"/>
    <w:rsid w:val="000A077F"/>
    <w:rsid w:val="000A2123"/>
    <w:rsid w:val="000B6B25"/>
    <w:rsid w:val="001306C2"/>
    <w:rsid w:val="00165EFF"/>
    <w:rsid w:val="00175834"/>
    <w:rsid w:val="00182365"/>
    <w:rsid w:val="00186F37"/>
    <w:rsid w:val="00191DE2"/>
    <w:rsid w:val="001A42D8"/>
    <w:rsid w:val="001B0766"/>
    <w:rsid w:val="001B27AE"/>
    <w:rsid w:val="001C15F2"/>
    <w:rsid w:val="001E101C"/>
    <w:rsid w:val="002239CC"/>
    <w:rsid w:val="00246E90"/>
    <w:rsid w:val="002555E4"/>
    <w:rsid w:val="00263CD1"/>
    <w:rsid w:val="00272536"/>
    <w:rsid w:val="00276BA3"/>
    <w:rsid w:val="00291467"/>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F55B9"/>
    <w:rsid w:val="0040038E"/>
    <w:rsid w:val="00412000"/>
    <w:rsid w:val="004679EB"/>
    <w:rsid w:val="004775E5"/>
    <w:rsid w:val="00487160"/>
    <w:rsid w:val="00493028"/>
    <w:rsid w:val="0049529D"/>
    <w:rsid w:val="004B11F9"/>
    <w:rsid w:val="004B1D65"/>
    <w:rsid w:val="004C1F00"/>
    <w:rsid w:val="004D5AD3"/>
    <w:rsid w:val="005021A0"/>
    <w:rsid w:val="00504378"/>
    <w:rsid w:val="005104AE"/>
    <w:rsid w:val="00510705"/>
    <w:rsid w:val="00546C2D"/>
    <w:rsid w:val="00552A24"/>
    <w:rsid w:val="00556E28"/>
    <w:rsid w:val="00571407"/>
    <w:rsid w:val="005854DF"/>
    <w:rsid w:val="0059799E"/>
    <w:rsid w:val="005A4B04"/>
    <w:rsid w:val="005B502D"/>
    <w:rsid w:val="005D101F"/>
    <w:rsid w:val="005F57CD"/>
    <w:rsid w:val="00611C39"/>
    <w:rsid w:val="006166C1"/>
    <w:rsid w:val="0064305F"/>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4735B"/>
    <w:rsid w:val="00850764"/>
    <w:rsid w:val="00856D90"/>
    <w:rsid w:val="00862660"/>
    <w:rsid w:val="00874AAF"/>
    <w:rsid w:val="0087548F"/>
    <w:rsid w:val="008769CB"/>
    <w:rsid w:val="00896BDA"/>
    <w:rsid w:val="008A3608"/>
    <w:rsid w:val="008B4F61"/>
    <w:rsid w:val="008B7B1C"/>
    <w:rsid w:val="008C59D4"/>
    <w:rsid w:val="008E0317"/>
    <w:rsid w:val="008F06A5"/>
    <w:rsid w:val="00925000"/>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60DA0"/>
    <w:rsid w:val="00A72FC2"/>
    <w:rsid w:val="00A80326"/>
    <w:rsid w:val="00A85BD8"/>
    <w:rsid w:val="00AB1558"/>
    <w:rsid w:val="00AB6B16"/>
    <w:rsid w:val="00AC6A1A"/>
    <w:rsid w:val="00AE0E58"/>
    <w:rsid w:val="00B01814"/>
    <w:rsid w:val="00B33D02"/>
    <w:rsid w:val="00B410C2"/>
    <w:rsid w:val="00B41456"/>
    <w:rsid w:val="00B43D00"/>
    <w:rsid w:val="00B4592B"/>
    <w:rsid w:val="00B81450"/>
    <w:rsid w:val="00BC0CF8"/>
    <w:rsid w:val="00BD7B99"/>
    <w:rsid w:val="00C24495"/>
    <w:rsid w:val="00C345E3"/>
    <w:rsid w:val="00C35863"/>
    <w:rsid w:val="00C46717"/>
    <w:rsid w:val="00C46959"/>
    <w:rsid w:val="00C52D9E"/>
    <w:rsid w:val="00C62D10"/>
    <w:rsid w:val="00C80DC4"/>
    <w:rsid w:val="00CA5562"/>
    <w:rsid w:val="00CA5A10"/>
    <w:rsid w:val="00CC78DF"/>
    <w:rsid w:val="00CD7415"/>
    <w:rsid w:val="00CE3DD2"/>
    <w:rsid w:val="00D21BC4"/>
    <w:rsid w:val="00D2205F"/>
    <w:rsid w:val="00D3755C"/>
    <w:rsid w:val="00D43C7E"/>
    <w:rsid w:val="00D53DED"/>
    <w:rsid w:val="00D80D1C"/>
    <w:rsid w:val="00D8166E"/>
    <w:rsid w:val="00D85E51"/>
    <w:rsid w:val="00D878BF"/>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B234E"/>
    <w:rsid w:val="00EC0C3E"/>
    <w:rsid w:val="00EC1730"/>
    <w:rsid w:val="00EC3A1B"/>
    <w:rsid w:val="00EE0F11"/>
    <w:rsid w:val="00F00ACD"/>
    <w:rsid w:val="00F10F08"/>
    <w:rsid w:val="00F87C0C"/>
    <w:rsid w:val="00F95279"/>
    <w:rsid w:val="00FB19AD"/>
    <w:rsid w:val="00FB50AD"/>
    <w:rsid w:val="00FC1A08"/>
    <w:rsid w:val="00FE2693"/>
    <w:rsid w:val="00FE34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895">
      <w:bodyDiv w:val="1"/>
      <w:marLeft w:val="0"/>
      <w:marRight w:val="0"/>
      <w:marTop w:val="0"/>
      <w:marBottom w:val="0"/>
      <w:divBdr>
        <w:top w:val="none" w:sz="0" w:space="0" w:color="auto"/>
        <w:left w:val="none" w:sz="0" w:space="0" w:color="auto"/>
        <w:bottom w:val="none" w:sz="0" w:space="0" w:color="auto"/>
        <w:right w:val="none" w:sz="0" w:space="0" w:color="auto"/>
      </w:divBdr>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2026-01-29T03:51:00Z</dcterms:created>
  <dcterms:modified xsi:type="dcterms:W3CDTF">2026-01-29T03:51:00Z</dcterms:modified>
</cp:coreProperties>
</file>