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4F4" w:rsidRPr="00C724F4" w:rsidRDefault="004F1220" w:rsidP="00C724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ÇOKTAN SEÇMELİ SORULAR </w:t>
      </w:r>
    </w:p>
    <w:p w:rsidR="00C724F4" w:rsidRPr="00C724F4" w:rsidRDefault="00C724F4" w:rsidP="00C72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İstiklal Marşı’nın TBMM tarafından "Milli Marş" olarak kabul edildiği tarih aşağıdakilerden hangisidir?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23 Nisan 1920 </w:t>
      </w:r>
      <w:r w:rsidR="0070150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20 Ocak 1921 </w:t>
      </w:r>
      <w:r w:rsidR="0070150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12 Mart 1921 </w:t>
      </w:r>
      <w:r w:rsidR="0070150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D) 29 Ekim 1923 </w:t>
      </w:r>
      <w:r w:rsidR="0070150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>E) 12 Mart 1922</w:t>
      </w:r>
    </w:p>
    <w:p w:rsidR="00C724F4" w:rsidRPr="00C724F4" w:rsidRDefault="00C724F4" w:rsidP="00C72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Kurtuluş Savaşı’nın en çetin dönemlerinde, orduya ve halka moral vermek amacıyla bir milli marş yazılması fikrini ortaya atan ve yarışmayı düzenleyen kurum hangisidir?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A) Genelkurmay Başkanlığı </w:t>
      </w:r>
      <w:r w:rsidR="0070150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Maarif Vekâleti (Milli Eğitim Bakanlığı) </w:t>
      </w:r>
      <w:r w:rsidR="0070150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Diyanet İşleri Başkanlığı </w:t>
      </w:r>
      <w:r w:rsidR="0070150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D) Matbuat Genel Müdürlüğü </w:t>
      </w:r>
      <w:r w:rsidR="0070150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>E) Müdafaa-i Hukuk Cemiyeti</w:t>
      </w:r>
    </w:p>
    <w:p w:rsidR="00C724F4" w:rsidRPr="00C724F4" w:rsidRDefault="00C724F4" w:rsidP="00C72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3. Mehmet Akif Ersoy, açılan yarışmaya başlangıçta neden </w:t>
      </w: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katılmamıştır?</w:t>
      </w:r>
      <w:r w:rsidRPr="00C724F4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</w:t>
      </w:r>
      <w:r w:rsidRPr="004A3A80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Sağlık sorunları olduğu için </w:t>
      </w:r>
      <w:r w:rsidR="0070150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Ankara dışında olduğu için </w:t>
      </w:r>
      <w:r w:rsidR="0070150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Kendine güvenemediği için </w:t>
      </w:r>
      <w:r w:rsidR="0070150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D) Ucunda para ödülü olduğu için </w:t>
      </w:r>
      <w:r w:rsidR="0070150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>E) Başka bir şiir üzerinde çalıştığı için</w:t>
      </w:r>
    </w:p>
    <w:p w:rsidR="00C724F4" w:rsidRPr="00C724F4" w:rsidRDefault="00C724F4" w:rsidP="00C72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İstiklal Marşı, Mehmet Akif Ersoy tarafından kime ithaf edilmiştir?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Türk Gençliğine </w:t>
      </w:r>
      <w:r w:rsidR="0070150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Gazi Mustafa Kemal Atatürk’e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Kahraman Türk Ordusuna </w:t>
      </w:r>
      <w:r w:rsidR="0070150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D) TBMM Üyelerine </w:t>
      </w:r>
      <w:r w:rsidR="0070150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>E) Şehit Annelerine</w:t>
      </w:r>
    </w:p>
    <w:p w:rsidR="00C724F4" w:rsidRPr="00C724F4" w:rsidRDefault="00C724F4" w:rsidP="00C72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 İstiklal Marşı, TBMM kürsüsünde ilk kez hangi devlet adamı tarafından okunmuştur?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Mustafa Kemal Atatürk </w:t>
      </w:r>
      <w:r w:rsidR="0070150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İsmet İnönü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Kazım Karabekir </w:t>
      </w:r>
      <w:r w:rsidR="0070150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D) Hamdullah Suphi Tanrıöver </w:t>
      </w:r>
      <w:r w:rsidR="0070150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>E) Mehmet Akif Ersoy</w:t>
      </w:r>
    </w:p>
    <w:p w:rsidR="00C724F4" w:rsidRPr="00C724F4" w:rsidRDefault="00C724F4" w:rsidP="00C72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6. Mehmet Akif Ersoy’un şiirlerini topladığı "Safahat" adlı eserinde İstiklal Marşı neden </w:t>
      </w: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yer almaz?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728F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Eserin basım tarihinden sonra yazıldığı için </w:t>
      </w:r>
      <w:r w:rsidR="0070150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Sansüre uğradığı için </w:t>
      </w:r>
      <w:r w:rsidR="008728F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"O benim değil, milletimindir" dediği için </w:t>
      </w:r>
      <w:r w:rsidR="0070150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D) Aruz vezniyle yazılmadığı için </w:t>
      </w:r>
      <w:r w:rsidR="008728F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>E) Kitabın sayfa sayısı sınırlı olduğu için</w:t>
      </w:r>
    </w:p>
    <w:p w:rsidR="00C724F4" w:rsidRPr="00C724F4" w:rsidRDefault="00C724F4" w:rsidP="00C72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7. İstiklal Marşı’nın yazıldığı sırada Milli Mücadele’nin hangi cephesinde ve hangi aşamasında bulunulmaktaydı?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728F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A) Büyük Taarruz öncesi </w:t>
      </w:r>
      <w:r w:rsidR="0070150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I. İnönü Savaşı sonrası </w:t>
      </w:r>
      <w:r w:rsidR="008728F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Sakarya Meydan Muharebesi sırası </w:t>
      </w:r>
      <w:r w:rsidR="0070150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D) İzmir’in Kurtuluşu sonrası </w:t>
      </w:r>
      <w:r w:rsidR="008728F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>E) Lozan Antlaşması süreci</w:t>
      </w:r>
    </w:p>
    <w:p w:rsidR="00C724F4" w:rsidRPr="00C724F4" w:rsidRDefault="00C724F4" w:rsidP="00C72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8. İstiklal Marşı’nın; </w:t>
      </w:r>
      <w:r w:rsidRPr="00C724F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"Garbın afakını sarmışsa çelik zırhlı duvar, Benim iman dolu göğsüm gibi serhaddim var."</w:t>
      </w: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dizelerinde şair hangi iki kavramı karşılaştırmaktadır?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728F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Doğu kültürü - Batı kültürü </w:t>
      </w:r>
      <w:r w:rsidR="0070150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Teknoloji/Madde - İnanç/Ruh </w:t>
      </w:r>
      <w:r w:rsidR="008728F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Savaş - Barış </w:t>
      </w:r>
      <w:r w:rsidR="0070150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D) Geçmiş - Gelecek </w:t>
      </w:r>
      <w:r w:rsidR="0070150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>E) Zenginlik - Fakirlik</w:t>
      </w:r>
    </w:p>
    <w:p w:rsidR="00C724F4" w:rsidRPr="00C724F4" w:rsidRDefault="00C724F4" w:rsidP="00C72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9. </w:t>
      </w:r>
      <w:r w:rsidRPr="00C724F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"Medeniyet dediğin tek dişi kalmış canavar"</w:t>
      </w: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dizesinde yapılan edebi sanat aşağıdakilerden hangisidir?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728F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Teşbih (Benzetme) </w:t>
      </w:r>
      <w:r w:rsidR="00F5499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İntak (Konuşturma) </w:t>
      </w:r>
      <w:r w:rsidR="008728F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Tezat (Karşıtlık) </w:t>
      </w:r>
      <w:r w:rsidR="00F5499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D) Tecahülüarif (Bilmezden gelme) </w:t>
      </w:r>
      <w:r w:rsidR="008728F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>E) Hüsnütalil (Güzel nedene bağlama)</w:t>
      </w:r>
    </w:p>
    <w:p w:rsidR="00C724F4" w:rsidRPr="00C724F4" w:rsidRDefault="00C724F4" w:rsidP="00C72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10. Mehmet Akif Ersoy’un edebi kişiliği ve fikir yapısı için aşağıdakilerden hangisi </w:t>
      </w: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söylenemez?</w:t>
      </w:r>
      <w:r w:rsidRPr="00C724F4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</w:t>
      </w:r>
      <w:r w:rsidR="008728FE" w:rsidRPr="004A3A80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Şiirlerinde "Sanat, sanat içindir" anlayışını benimsemiştir. </w:t>
      </w:r>
      <w:r w:rsidR="008728F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İslamcılık düşünce akımının en önemli temsilcilerindendir. </w:t>
      </w:r>
      <w:r w:rsidR="008728F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Şiirlerinde realizm (gerçekçilik) ön plandadır; hayalden çok gözleme yer verir. </w:t>
      </w:r>
      <w:r w:rsidR="008728F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D) Aruz ölçüsünü Türkçeye başarıyla uygulamıştır. </w:t>
      </w:r>
      <w:r w:rsidR="0026707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>E) Toplumun sorunlarını, yoksulluğu ve cehaleti eserlerinde işlemiştir.</w:t>
      </w:r>
    </w:p>
    <w:p w:rsidR="00C724F4" w:rsidRPr="00C724F4" w:rsidRDefault="00C724F4" w:rsidP="00C72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11. Mehmet Akif, İstiklal Marşı’nı Ankara’da nerede kaleme almıştır?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34FF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TBMM Binası'nda </w:t>
      </w:r>
      <w:r w:rsidR="00F5499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Ankara Palas'ta </w:t>
      </w:r>
      <w:r w:rsidR="00E34FF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Taceddin Dergâhı'nda </w:t>
      </w:r>
      <w:r w:rsidR="00F5499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D) Çankaya Köşkü'nde </w:t>
      </w:r>
      <w:r w:rsidR="00F5499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>E) Cebeci Hastanesi'nde</w:t>
      </w:r>
    </w:p>
    <w:p w:rsidR="00C724F4" w:rsidRPr="00C724F4" w:rsidRDefault="00C724F4" w:rsidP="00C72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12. İstiklal Marşı'nın ilk kıtasında geçen </w:t>
      </w:r>
      <w:r w:rsidRPr="00C724F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"Korkma!"</w:t>
      </w: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seslenişi, İslam tarihindeki hangi olayla ilişkilendirilir?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34FF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Bedir Savaşı </w:t>
      </w:r>
      <w:r w:rsidR="00F5499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Mekke'nin Fethi </w:t>
      </w:r>
      <w:r w:rsidR="00E34FF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Hz. Peygamber'in hicret sırasında Sevr mağarasında Hz. Ebubekir'e seslenişi </w:t>
      </w:r>
      <w:r w:rsidR="00E34FF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D) Veda Hutbesi </w:t>
      </w:r>
      <w:r w:rsidR="00F5499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>E) Uhud Savaşı</w:t>
      </w:r>
    </w:p>
    <w:p w:rsidR="00C724F4" w:rsidRPr="00C724F4" w:rsidRDefault="00C724F4" w:rsidP="00C72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13. İstiklal Marşı'nın günümüzde kullanılan bestesi kime aittir?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34FF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Ali Rıfat Çağatay </w:t>
      </w:r>
      <w:r w:rsidR="00F5499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Osman Zeki Üngör </w:t>
      </w:r>
      <w:r w:rsidR="00F5499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Zeki Müren </w:t>
      </w:r>
      <w:r w:rsidR="00E34FF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D) Cemal Reşit Rey </w:t>
      </w:r>
      <w:r w:rsidR="00F5499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>E) Adnan Saygun</w:t>
      </w:r>
    </w:p>
    <w:p w:rsidR="00C724F4" w:rsidRPr="00C724F4" w:rsidRDefault="00C724F4" w:rsidP="00C72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14. Mehmet Akif’in "</w:t>
      </w:r>
      <w:r w:rsidRPr="00C724F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Asım’ın Nesli"</w:t>
      </w: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diyerek özlemini duyduğu ve güvendiği kitle kimdir?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34FF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Osmanlı aydınları </w:t>
      </w:r>
      <w:r w:rsidR="00F5499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Siyasetçiler </w:t>
      </w:r>
      <w:r w:rsidR="00F5499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İmanlı ve erdemli Türk gençliği </w:t>
      </w:r>
      <w:r w:rsidR="00E34FF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D) Medrese hocaları </w:t>
      </w:r>
      <w:r w:rsidR="00F5499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>E) Sanatçılar</w:t>
      </w:r>
    </w:p>
    <w:p w:rsidR="00C724F4" w:rsidRPr="00C724F4" w:rsidRDefault="00C724F4" w:rsidP="00C72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15. Aşağıdakilerden hangisi İstiklal Marşı’nın temalarından biri </w:t>
      </w: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değildir?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34FF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Bağımsızlık tutkusu </w:t>
      </w:r>
      <w:r w:rsidR="00F5499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Vatan sevgisi </w:t>
      </w:r>
      <w:r w:rsidR="00E34FF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Hakka ve dine bağlılık </w:t>
      </w:r>
      <w:r w:rsidR="00F5499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D) Ümitsizlik ve karamsarlık </w:t>
      </w:r>
      <w:r w:rsidR="00F5499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E) Şehitlik ve </w:t>
      </w:r>
      <w:proofErr w:type="gramStart"/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>fedakarlık</w:t>
      </w:r>
      <w:proofErr w:type="gramEnd"/>
    </w:p>
    <w:p w:rsidR="00C724F4" w:rsidRPr="00C724F4" w:rsidRDefault="00C724F4" w:rsidP="00C72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16. </w:t>
      </w:r>
      <w:r w:rsidRPr="00C724F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"Bastığın yerleri 'toprak!' diyerek geçme, tanı: Düşün altındaki binlerce kefensiz yatanı."</w:t>
      </w: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dizelerinde şairin vurgulamak istediği ana duygu nedir?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34FF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Toprak analizi yapmak gerektiği </w:t>
      </w:r>
      <w:r w:rsidR="00F5499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Tarih bilinci ve vatanın kutsallığı </w:t>
      </w:r>
      <w:r w:rsidR="00E34FF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Mezarlıkların korunması gerektiği </w:t>
      </w:r>
      <w:r w:rsidR="00F5499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D) Tarıma önem verilmesi </w:t>
      </w:r>
      <w:r w:rsidR="00F5499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>E) Coğrafi keşiflerin önemi</w:t>
      </w:r>
    </w:p>
    <w:p w:rsidR="00C724F4" w:rsidRPr="00C724F4" w:rsidRDefault="00C724F4" w:rsidP="00C72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17. Mehmet Akif Ersoy, Milli Mücadele’ye destek vermek amacıyla İstanbul’dan Anadolu’ya geçtikten sonra halkı aydınlatmak için hangi şehirdeki camide meşhur vaazını vermiştir?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34FF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Konya </w:t>
      </w:r>
      <w:r w:rsidR="00493B2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Kastamonu (Nasrullah Camii) </w:t>
      </w:r>
      <w:r w:rsidR="00493B2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Erzurum </w:t>
      </w:r>
      <w:r w:rsidR="00493B2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D) Sivas </w:t>
      </w:r>
      <w:r w:rsidR="00F5499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>E) İzmir</w:t>
      </w:r>
    </w:p>
    <w:p w:rsidR="00C724F4" w:rsidRPr="00C724F4" w:rsidRDefault="00C724F4" w:rsidP="00C72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18. </w:t>
      </w:r>
      <w:r w:rsidRPr="00C724F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"Hakkıdır, hür yaşamış bayrağımın hürriyet; Hakkıdır, Hakk'a tapan milletimin istiklal!"</w:t>
      </w: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Son kıtada geçen "Hakk" kelimeleri sırasıyla hangi anlamlarda kullanılmıştır?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12D3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Allah - Adalet </w:t>
      </w:r>
      <w:r w:rsidR="00493B2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Doğruluk - Pay </w:t>
      </w:r>
      <w:r w:rsidR="00493B2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Allah - Emek </w:t>
      </w:r>
      <w:r w:rsidR="003D1D0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D) Adalet/Hak - Allah </w:t>
      </w:r>
      <w:r w:rsidR="00493B2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>E) Özgürlük - Yaratıcı</w:t>
      </w:r>
    </w:p>
    <w:p w:rsidR="00C724F4" w:rsidRPr="00C724F4" w:rsidRDefault="00C724F4" w:rsidP="00C72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19. Mehmet Akif Ersoy'un başyazarlığını yaptığı ve Milli Mücadele’nin fikir sözcülüğünü üstlenen dergi hangisidir?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D1D0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Genç Kalemler </w:t>
      </w:r>
      <w:r w:rsidR="00493B2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Servet-i Fünun </w:t>
      </w:r>
      <w:r w:rsidR="00493B2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Sebilürreşad </w:t>
      </w:r>
      <w:r w:rsidR="00493B2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D) Varlık </w:t>
      </w:r>
      <w:r w:rsidR="00493B2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>E) Dergâh</w:t>
      </w:r>
    </w:p>
    <w:p w:rsidR="00C724F4" w:rsidRPr="00C724F4" w:rsidRDefault="00C724F4" w:rsidP="00C72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20. Mehmet Akif, kazandığı para ödülünü (500 Lira) nereye bağışlamıştır?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D1D0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Türk Hava Kurumu'na </w:t>
      </w:r>
      <w:r w:rsidR="00412D3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Kızılay'a </w:t>
      </w:r>
      <w:r w:rsidR="00493B2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Çocuk Esirgeme Kurumu'na </w:t>
      </w:r>
      <w:r w:rsidR="00493B2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D) Darülmesai'ye (Kadın ve çocuklara iş öğreten vakıf) </w:t>
      </w:r>
      <w:r w:rsidR="00493B2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>E) Milli Müdafaa Cemiyeti'ne</w:t>
      </w:r>
    </w:p>
    <w:p w:rsidR="00C724F4" w:rsidRPr="00C724F4" w:rsidRDefault="00C724F4" w:rsidP="00C72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724F4" w:rsidRPr="00C724F4" w:rsidRDefault="00C724F4" w:rsidP="00C724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C724F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BÖLÜM 2: DOĞRU - YANLIŞ SORULARI (10 Adet)</w:t>
      </w:r>
    </w:p>
    <w:p w:rsidR="00C724F4" w:rsidRPr="00C724F4" w:rsidRDefault="00C724F4" w:rsidP="00C72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24F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(Aşağıdaki ifadelerin başına doğruysa 'D', yanlışsa 'Y' yazınız.)</w:t>
      </w:r>
    </w:p>
    <w:p w:rsidR="00C724F4" w:rsidRPr="00C724F4" w:rsidRDefault="00C724F4" w:rsidP="00C72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21. ( )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İstiklal Marşı, 1982 Anayasası'nın değiştirilemez maddeleri arasında yer alır. </w:t>
      </w:r>
      <w:r w:rsidR="003D1D0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22. ( )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Mehmet Akif Ersoy, İstiklal Marşı'nı hece ölçüsüyle yazmıştır. </w:t>
      </w:r>
      <w:r w:rsidR="003D1D0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23. ( )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İstiklal Marşı yarışmasına toplam 724 şiir katılmıştır. </w:t>
      </w:r>
      <w:r w:rsidR="003D1D0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24. ( )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Mehmet Akif Ersoy, milletvekilliği (mebusluk) yapmamış, sadece şair olarak kalmıştır. </w:t>
      </w: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25. ( )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"Kim bu cennet vatanın uğruna olmaz ki feda" dizesi, vatanın korunması için can vermenin (şehitliğin) göze alındığını ifade eder. </w:t>
      </w:r>
      <w:r w:rsidR="003D1D0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26. ( )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İstiklal Marşı, Cumhuriyet ilan edildikten sonra yazılmıştır. </w:t>
      </w:r>
      <w:r w:rsidR="003D1D0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27. ( )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Mehmet Akif Ersoy, "Vatan Şairi" ve "Milli Şair" unvanlarıyla anılır. </w:t>
      </w:r>
      <w:r w:rsidR="003D1D0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28. ( )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Marşın kabul edildiği gün meclis başkanlığını Mustafa Kemal Paşa yapmıştır. </w:t>
      </w:r>
      <w:r w:rsidR="003D1D0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29. ( )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İstiklal Marşı'nın 10 kıtası da bestelenmiş ve resmi törenlerde okunmaktadır. </w:t>
      </w:r>
      <w:r w:rsidR="003D1D0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30. ( )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Akif, şiirlerinde sokak dilini ve halkın yaşantısını aruza uydurmakta çok başarılıdır.</w:t>
      </w:r>
    </w:p>
    <w:p w:rsidR="00C724F4" w:rsidRPr="00C724F4" w:rsidRDefault="00C724F4" w:rsidP="00C72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724F4" w:rsidRPr="00C724F4" w:rsidRDefault="00C724F4" w:rsidP="00C724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C724F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BÖLÜM 3: KISA CEVAPLI SORULAR (10 Adet)</w:t>
      </w:r>
    </w:p>
    <w:p w:rsidR="00C724F4" w:rsidRPr="00C724F4" w:rsidRDefault="00C724F4" w:rsidP="00C72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31.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İstiklal Marşı’nın ilk kelimesi nedir ve bu kelime halka neyi telkin etmektedir? </w:t>
      </w:r>
      <w:r w:rsidR="00635D5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Cevap: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............................................................................................</w:t>
      </w:r>
      <w:proofErr w:type="gramEnd"/>
    </w:p>
    <w:p w:rsidR="00C724F4" w:rsidRPr="00C724F4" w:rsidRDefault="00C724F4" w:rsidP="00C72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32.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Mehmet Akif Ersoy’un tüm şiirlerini topladığı 7 kitaptan oluşan eserinin genel adı nedir? </w:t>
      </w: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Cevap: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............................................................................................</w:t>
      </w:r>
      <w:proofErr w:type="gramEnd"/>
    </w:p>
    <w:p w:rsidR="00C724F4" w:rsidRPr="00C724F4" w:rsidRDefault="00C724F4" w:rsidP="00C72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33.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Milli Marş yarışmasını düzenleyen dönemin Milli Eğitim Bakanı (Maarif Vekili) kimdir? </w:t>
      </w: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Cevap: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............................................................................................</w:t>
      </w:r>
      <w:proofErr w:type="gramEnd"/>
    </w:p>
    <w:p w:rsidR="00C724F4" w:rsidRPr="00C724F4" w:rsidRDefault="00C724F4" w:rsidP="00C72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34.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İstiklal Marşı’nda "Çatma, kurban olayım çehreni ey nazlı hilal" dizesinde şair kime/neye seslenmektedir? </w:t>
      </w:r>
      <w:r w:rsidR="00493B2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Cevap: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............................................................................................</w:t>
      </w:r>
      <w:proofErr w:type="gramEnd"/>
    </w:p>
    <w:p w:rsidR="00C724F4" w:rsidRPr="00C724F4" w:rsidRDefault="00C724F4" w:rsidP="00C72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35.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Mehmet Akif’in asıl mesleği nedir? </w:t>
      </w:r>
      <w:r w:rsidR="00493B2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Cevap: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............................................................................................</w:t>
      </w:r>
      <w:proofErr w:type="gramEnd"/>
    </w:p>
    <w:p w:rsidR="00C724F4" w:rsidRPr="00C724F4" w:rsidRDefault="00C724F4" w:rsidP="00C72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36.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İstiklal Marşı'nın kabul edildiği yıl (1921), aynı zamanda yeni Türk devletinin ilk anayasasının kabul edildiği yıldır. Bu anayasanın adı nedir? </w:t>
      </w:r>
      <w:r w:rsidR="00493B2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Cevap: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............................................................................................</w:t>
      </w:r>
      <w:proofErr w:type="gramEnd"/>
    </w:p>
    <w:p w:rsidR="00C724F4" w:rsidRPr="00C724F4" w:rsidRDefault="00C724F4" w:rsidP="00C72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37.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İstiklal Marşı’nda geçen "Ezelden beridir hür yaşadım, hür yaşarım" dizesi Türk milletinin hangi karakter özelliğini vurgular? </w:t>
      </w:r>
      <w:r w:rsidR="00493B2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Cevap: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............................................................................................</w:t>
      </w:r>
      <w:proofErr w:type="gramEnd"/>
    </w:p>
    <w:p w:rsidR="00C724F4" w:rsidRPr="00C724F4" w:rsidRDefault="00C724F4" w:rsidP="00C72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38.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Şairin "O zaman vecd ile bin secde eder -varsa- taşım" dizesinde, mezar taşının bile secde etmesini isteyecek kadar mutlu olacağı an hangisidir? </w:t>
      </w:r>
      <w:r w:rsidR="00493B2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Cevap: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............................................................................................</w:t>
      </w:r>
      <w:proofErr w:type="gramEnd"/>
    </w:p>
    <w:p w:rsidR="00C724F4" w:rsidRPr="00C724F4" w:rsidRDefault="00C724F4" w:rsidP="00C72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39.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İstiklal Marşı ilk kez hangi gazetede/dergide yayımlanmıştır? (Açık söz veya Sebilürreşad kabul edilir). </w:t>
      </w:r>
      <w:r w:rsidR="00493B2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Cevap: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............................................................................................</w:t>
      </w:r>
      <w:proofErr w:type="gramEnd"/>
    </w:p>
    <w:p w:rsidR="00C724F4" w:rsidRPr="00C724F4" w:rsidRDefault="00C724F4" w:rsidP="00C72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40.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Mehmet Akif Ersoy hayatının son yıllarını Mısır’da geçirdikten sonra Türkiye’ye dönmüş ve nerede vefat etmiştir? </w:t>
      </w:r>
      <w:r w:rsidR="00493B2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Cevap: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............................................................................................</w:t>
      </w:r>
      <w:proofErr w:type="gramEnd"/>
    </w:p>
    <w:p w:rsidR="00C724F4" w:rsidRDefault="000A4E22" w:rsidP="00C724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ZEKİ DOĞAN – www.sosyalciniz.net</w:t>
      </w:r>
    </w:p>
    <w:p w:rsidR="00C724F4" w:rsidRPr="00C724F4" w:rsidRDefault="00C724F4" w:rsidP="00C724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C724F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CEVAP ANAHTARI</w:t>
      </w:r>
    </w:p>
    <w:p w:rsidR="00C724F4" w:rsidRPr="00C724F4" w:rsidRDefault="00C724F4" w:rsidP="00C72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Çoktan Seçmeli: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F013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>1.C / 2.B / 3.D / 4.C / 5.D / 6.C / 7.B / 8.B / 9.A / 10.A / 11.C / 12.C / 13.B / 14.C / 15.D / 16.B / 17.B / 18.D / 19.C / 20.D</w:t>
      </w:r>
    </w:p>
    <w:p w:rsidR="00C724F4" w:rsidRPr="00C724F4" w:rsidRDefault="00C724F4" w:rsidP="00C72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Doğru - Yanlış: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F013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>21.D / 22.Y (Aruzla yazılmıştır) / 23.D / 24.Y (Burdur Mebusu olmuştur) / 25.D / 26.Y (Cumhuriyetten önce) / 27.D / 28.D / 29.Y (Sadece ilk 2 kıta) / 30.D</w:t>
      </w:r>
    </w:p>
    <w:p w:rsidR="00C724F4" w:rsidRPr="00C724F4" w:rsidRDefault="00C724F4" w:rsidP="00C72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24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Kısa Cevaplı:</w:t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B35C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31. "Korkma" (Ümit ve cesaret telkin eder). </w:t>
      </w:r>
      <w:r w:rsidR="001F013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32. Safahat. </w:t>
      </w:r>
      <w:r w:rsidR="001F013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33. Hamdullah Suphi Tanrıöver. </w:t>
      </w:r>
      <w:r w:rsidR="001F013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34. Türk Bayrağına (Hilale). </w:t>
      </w:r>
      <w:r w:rsidR="001F013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35. Baytar (Veteriner Hekim). </w:t>
      </w:r>
      <w:r w:rsidR="001F013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36. Teşkilat-ı Esasiye Kanunu (1921 Anayasası). </w:t>
      </w:r>
      <w:r w:rsidR="001F013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37. Bağımsızlık / Özgürlük tutkusu. </w:t>
      </w:r>
      <w:r w:rsidR="001F013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38. Vatanın düşman işgalinden tamamen kurtulduğu ve ezanların susmadığı an (Zafer anı). 39. Sebilürreşad (veya Hâkimiyet-i Milliye / Açıksöz). </w:t>
      </w:r>
      <w:r w:rsidR="001F013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724F4">
        <w:rPr>
          <w:rFonts w:ascii="Times New Roman" w:eastAsia="Times New Roman" w:hAnsi="Times New Roman" w:cs="Times New Roman"/>
          <w:sz w:val="24"/>
          <w:szCs w:val="24"/>
          <w:lang w:eastAsia="tr-TR"/>
        </w:rPr>
        <w:t>40. İstanbul (Mısır Apartmanı).</w:t>
      </w:r>
    </w:p>
    <w:p w:rsidR="00860782" w:rsidRDefault="00860782"/>
    <w:sectPr w:rsidR="00860782" w:rsidSect="00D97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0782"/>
    <w:rsid w:val="000A4E22"/>
    <w:rsid w:val="001F0133"/>
    <w:rsid w:val="00210BBC"/>
    <w:rsid w:val="00267076"/>
    <w:rsid w:val="00396984"/>
    <w:rsid w:val="003D1D0B"/>
    <w:rsid w:val="00412D36"/>
    <w:rsid w:val="004207AD"/>
    <w:rsid w:val="004230C3"/>
    <w:rsid w:val="00493B29"/>
    <w:rsid w:val="004A3A80"/>
    <w:rsid w:val="004F1220"/>
    <w:rsid w:val="00553BD6"/>
    <w:rsid w:val="005E5D9F"/>
    <w:rsid w:val="005F745A"/>
    <w:rsid w:val="00635D5D"/>
    <w:rsid w:val="0070150E"/>
    <w:rsid w:val="00782903"/>
    <w:rsid w:val="00860782"/>
    <w:rsid w:val="008728FE"/>
    <w:rsid w:val="00956D25"/>
    <w:rsid w:val="009B4DCE"/>
    <w:rsid w:val="00C724F4"/>
    <w:rsid w:val="00CE0736"/>
    <w:rsid w:val="00D31166"/>
    <w:rsid w:val="00D56C1D"/>
    <w:rsid w:val="00D972D9"/>
    <w:rsid w:val="00DB35C5"/>
    <w:rsid w:val="00E34FF5"/>
    <w:rsid w:val="00F54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D9"/>
  </w:style>
  <w:style w:type="paragraph" w:styleId="Balk3">
    <w:name w:val="heading 3"/>
    <w:basedOn w:val="Normal"/>
    <w:link w:val="Balk3Char"/>
    <w:uiPriority w:val="9"/>
    <w:qFormat/>
    <w:rsid w:val="00C724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C724F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72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2026-02-21T14:41:00Z</dcterms:created>
  <dcterms:modified xsi:type="dcterms:W3CDTF">2026-02-21T14:46:00Z</dcterms:modified>
</cp:coreProperties>
</file>