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r w:rsidR="008D2F12">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75F3A">
            <w:pPr>
              <w:tabs>
                <w:tab w:val="left" w:pos="56"/>
              </w:tabs>
              <w:spacing w:line="256" w:lineRule="auto"/>
              <w:ind w:left="84" w:hanging="14"/>
              <w:rPr>
                <w:rFonts w:ascii="Times New Roman" w:eastAsia="Times New Roman" w:hAnsi="Times New Roman" w:cs="Times New Roman"/>
              </w:rPr>
            </w:pPr>
            <w:r w:rsidRPr="00075F3A">
              <w:rPr>
                <w:rFonts w:ascii="Times New Roman" w:hAnsi="Times New Roman" w:cs="Times New Roman"/>
              </w:rPr>
              <w:t>ÇEVREDE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6E7276" w:rsidP="00F837E9">
            <w:pPr>
              <w:tabs>
                <w:tab w:val="left" w:pos="56"/>
              </w:tabs>
              <w:spacing w:line="256" w:lineRule="auto"/>
              <w:ind w:left="84" w:hanging="14"/>
              <w:rPr>
                <w:rFonts w:ascii="Times New Roman" w:hAnsi="Times New Roman" w:cs="Times New Roman"/>
              </w:rPr>
            </w:pPr>
            <w:r w:rsidRPr="006E7276">
              <w:rPr>
                <w:rFonts w:ascii="Times New Roman" w:hAnsi="Times New Roman" w:cs="Times New Roman"/>
              </w:rPr>
              <w:t>DOĞAL ALANLARLA İLGİLİ PROBLEMLERİ ÇÖZÜYORUM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25981" w:rsidP="00F44A3E">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F44A3E">
              <w:rPr>
                <w:rFonts w:ascii="Times New Roman" w:hAnsi="Times New Roman" w:cs="Times New Roman"/>
              </w:rPr>
              <w:t xml:space="preserve"> </w:t>
            </w:r>
            <w:r w:rsidR="00376FDD">
              <w:rPr>
                <w:rFonts w:ascii="Times New Roman" w:hAnsi="Times New Roman" w:cs="Times New Roman"/>
              </w:rPr>
              <w:t>Şubat</w:t>
            </w:r>
            <w:r w:rsidR="0054305D">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6E7276" w:rsidP="00961C42">
            <w:pPr>
              <w:pStyle w:val="AralkYok"/>
              <w:rPr>
                <w:rFonts w:ascii="Times New Roman" w:hAnsi="Times New Roman" w:cs="Times New Roman"/>
                <w:b/>
              </w:rPr>
            </w:pPr>
            <w:r w:rsidRPr="006E7276">
              <w:rPr>
                <w:rFonts w:ascii="Times New Roman" w:hAnsi="Times New Roman" w:cs="Times New Roman"/>
                <w:b/>
              </w:rPr>
              <w:t>GKN.2.3.3. Doğal alanlarla ilgili problemlerin çözümüne yönelik sosyal sorumluluk projeleri üretir.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27FC8" w:rsidRDefault="00075F3A" w:rsidP="006E7276">
            <w:pPr>
              <w:pStyle w:val="AralkYok"/>
              <w:rPr>
                <w:rFonts w:ascii="BasicSans-Regular" w:hAnsi="BasicSans-Regular"/>
                <w:color w:val="474749"/>
                <w:sz w:val="24"/>
                <w:szCs w:val="24"/>
              </w:rPr>
            </w:pPr>
            <w:r w:rsidRPr="00075F3A">
              <w:rPr>
                <w:rFonts w:ascii="BasicSans-Regular" w:hAnsi="BasicSans-Regular"/>
                <w:color w:val="474749"/>
                <w:sz w:val="24"/>
                <w:szCs w:val="24"/>
              </w:rPr>
              <w:t xml:space="preserve"> </w:t>
            </w:r>
            <w:r w:rsidR="006E7276">
              <w:t xml:space="preserve"> </w:t>
            </w:r>
            <w:r w:rsidR="006E7276" w:rsidRPr="006E7276">
              <w:rPr>
                <w:rFonts w:ascii="BasicSans-Regular" w:hAnsi="BasicSans-Regular"/>
                <w:color w:val="474749"/>
                <w:sz w:val="24"/>
                <w:szCs w:val="24"/>
              </w:rPr>
              <w:t>Doğal alanlar yaşadığımız dünyanın en değerli hazinelerinden biridir. Tabiatın</w:t>
            </w:r>
            <w:r w:rsidR="006E7276" w:rsidRPr="006E7276">
              <w:rPr>
                <w:rFonts w:ascii="BasicSans-Regular" w:hAnsi="BasicSans-Regular"/>
                <w:color w:val="474749"/>
              </w:rPr>
              <w:br/>
            </w:r>
            <w:r w:rsidR="006E7276" w:rsidRPr="006E7276">
              <w:rPr>
                <w:rFonts w:ascii="BasicSans-Regular" w:hAnsi="BasicSans-Regular"/>
                <w:color w:val="474749"/>
                <w:sz w:val="24"/>
                <w:szCs w:val="24"/>
              </w:rPr>
              <w:t>büyülü güzellikleri, canlı ve cansız varlıkların bir araya geldiği bu muazzam alanlar,</w:t>
            </w:r>
            <w:r w:rsidR="006E7276" w:rsidRPr="006E7276">
              <w:rPr>
                <w:rFonts w:ascii="BasicSans-Regular" w:hAnsi="BasicSans-Regular"/>
                <w:color w:val="474749"/>
              </w:rPr>
              <w:br/>
            </w:r>
            <w:r w:rsidR="006E7276" w:rsidRPr="006E7276">
              <w:rPr>
                <w:rFonts w:ascii="BasicSans-Regular" w:hAnsi="BasicSans-Regular"/>
                <w:color w:val="474749"/>
                <w:sz w:val="24"/>
                <w:szCs w:val="24"/>
              </w:rPr>
              <w:t>insan hayatının vazgeçilmez bir parçasıdır. Ormanlar, denizler ve okyanuslar, dağ-</w:t>
            </w:r>
            <w:r w:rsidR="006E7276" w:rsidRPr="006E7276">
              <w:rPr>
                <w:rFonts w:ascii="BasicSans-Regular" w:hAnsi="BasicSans-Regular"/>
                <w:color w:val="474749"/>
              </w:rPr>
              <w:br/>
            </w:r>
            <w:r w:rsidR="006E7276" w:rsidRPr="006E7276">
              <w:rPr>
                <w:rFonts w:ascii="BasicSans-Regular" w:hAnsi="BasicSans-Regular"/>
                <w:color w:val="474749"/>
                <w:sz w:val="24"/>
                <w:szCs w:val="24"/>
              </w:rPr>
              <w:t>lar, akarsu ve göller, çayırlar, ovalar, platolar vb. doğal alanları oluşturmaktadır.</w:t>
            </w: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Sahip olduğumuz doğal alanları korumak ve gelecek nesillere bu güzellikleri</w:t>
            </w:r>
            <w:r w:rsidRPr="006E7276">
              <w:rPr>
                <w:rFonts w:ascii="BasicSans-Regular" w:hAnsi="BasicSans-Regular"/>
                <w:color w:val="474749"/>
              </w:rPr>
              <w:br/>
            </w:r>
            <w:r w:rsidRPr="006E7276">
              <w:rPr>
                <w:rFonts w:ascii="BasicSans-Regular" w:hAnsi="BasicSans-Regular"/>
                <w:color w:val="474749"/>
                <w:sz w:val="24"/>
                <w:szCs w:val="24"/>
              </w:rPr>
              <w:t>aktarmak hepimizin görevidir. Sanayileşme, nüfus artışı, denizlerde aşırı avlanma,</w:t>
            </w:r>
            <w:r w:rsidRPr="006E7276">
              <w:rPr>
                <w:rFonts w:ascii="BasicSans-Regular" w:hAnsi="BasicSans-Regular"/>
                <w:color w:val="474749"/>
              </w:rPr>
              <w:br/>
            </w:r>
            <w:r w:rsidRPr="006E7276">
              <w:rPr>
                <w:rFonts w:ascii="BasicSans-Regular" w:hAnsi="BasicSans-Regular"/>
                <w:color w:val="474749"/>
                <w:sz w:val="24"/>
                <w:szCs w:val="24"/>
              </w:rPr>
              <w:t>aşırı su kullanımı, tarımda aşırı gübre kullanımı, ormanların tahrip edilmesi, plastik</w:t>
            </w:r>
            <w:r w:rsidRPr="006E7276">
              <w:rPr>
                <w:rFonts w:ascii="BasicSans-Regular" w:hAnsi="BasicSans-Regular"/>
                <w:color w:val="474749"/>
              </w:rPr>
              <w:br/>
            </w:r>
            <w:r w:rsidRPr="006E7276">
              <w:rPr>
                <w:rFonts w:ascii="BasicSans-Regular" w:hAnsi="BasicSans-Regular"/>
                <w:color w:val="474749"/>
                <w:sz w:val="24"/>
                <w:szCs w:val="24"/>
              </w:rPr>
              <w:t>kullanımının artması vb. sebeplerle günümüzde doğal alanlarla ilgili birçok problem yaşanmaktadır. Su kirliliği, toprak kirliliği, hava kirliliği, küresel ısınma, buzulların erimesi, orman tahribatı vb. bu problemlerin başında gelmektedir. Bu problemler doğal alanların ve doğal dengenin bozulmasına neden olmaktadır. Gıda krizi, su</w:t>
            </w:r>
            <w:r w:rsidRPr="006E7276">
              <w:rPr>
                <w:rFonts w:ascii="BasicSans-Regular" w:hAnsi="BasicSans-Regular"/>
                <w:color w:val="474749"/>
              </w:rPr>
              <w:br/>
            </w:r>
            <w:r w:rsidRPr="006E7276">
              <w:rPr>
                <w:rFonts w:ascii="BasicSans-Regular" w:hAnsi="BasicSans-Regular"/>
                <w:color w:val="474749"/>
                <w:sz w:val="24"/>
                <w:szCs w:val="24"/>
              </w:rPr>
              <w:t>kıtlığı, hastalıklar vb. birçok sorunu da beraberinde getirmektedir.</w:t>
            </w:r>
          </w:p>
          <w:p w:rsidR="006E7276" w:rsidRDefault="006E7276" w:rsidP="006E7276">
            <w:pPr>
              <w:pStyle w:val="AralkYok"/>
              <w:rPr>
                <w:rFonts w:ascii="BasicSans-Regular" w:hAnsi="BasicSans-Regular"/>
                <w:color w:val="474749"/>
                <w:sz w:val="24"/>
                <w:szCs w:val="24"/>
              </w:rPr>
            </w:pP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Buzulların erimesi, kutup</w:t>
            </w:r>
            <w:r>
              <w:rPr>
                <w:rFonts w:ascii="BasicSans-Regular" w:hAnsi="BasicSans-Regular"/>
                <w:color w:val="474749"/>
              </w:rPr>
              <w:t xml:space="preserve"> </w:t>
            </w:r>
            <w:r w:rsidRPr="006E7276">
              <w:rPr>
                <w:rFonts w:ascii="BasicSans-Regular" w:hAnsi="BasicSans-Regular"/>
                <w:color w:val="474749"/>
                <w:sz w:val="24"/>
                <w:szCs w:val="24"/>
              </w:rPr>
              <w:t>bölgelerindeki deniz ve kara</w:t>
            </w:r>
            <w:r>
              <w:rPr>
                <w:rFonts w:ascii="BasicSans-Regular" w:hAnsi="BasicSans-Regular"/>
                <w:color w:val="474749"/>
              </w:rPr>
              <w:t xml:space="preserve"> </w:t>
            </w:r>
            <w:r w:rsidRPr="006E7276">
              <w:rPr>
                <w:rFonts w:ascii="BasicSans-Regular" w:hAnsi="BasicSans-Regular"/>
                <w:color w:val="474749"/>
                <w:sz w:val="24"/>
                <w:szCs w:val="24"/>
              </w:rPr>
              <w:t>buzullarının yanı sıra dağ</w:t>
            </w:r>
            <w:r w:rsidRPr="006E7276">
              <w:rPr>
                <w:rFonts w:ascii="BasicSans-Regular" w:hAnsi="BasicSans-Regular"/>
                <w:color w:val="474749"/>
              </w:rPr>
              <w:br/>
            </w:r>
            <w:r w:rsidRPr="006E7276">
              <w:rPr>
                <w:rFonts w:ascii="BasicSans-Regular" w:hAnsi="BasicSans-Regular"/>
                <w:color w:val="474749"/>
                <w:sz w:val="24"/>
                <w:szCs w:val="24"/>
              </w:rPr>
              <w:t>buzullarını da etkileyebilir</w:t>
            </w:r>
            <w:r>
              <w:rPr>
                <w:rFonts w:ascii="BasicSans-Regular" w:hAnsi="BasicSans-Regular"/>
                <w:color w:val="474749"/>
                <w:sz w:val="24"/>
                <w:szCs w:val="24"/>
              </w:rPr>
              <w:t>.</w:t>
            </w: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Orman yangınları, doğal faktörler</w:t>
            </w:r>
            <w:r>
              <w:rPr>
                <w:rFonts w:ascii="BasicSans-Regular" w:hAnsi="BasicSans-Regular"/>
                <w:color w:val="474749"/>
              </w:rPr>
              <w:t xml:space="preserve"> </w:t>
            </w:r>
            <w:r w:rsidRPr="006E7276">
              <w:rPr>
                <w:rFonts w:ascii="BasicSans-Regular" w:hAnsi="BasicSans-Regular"/>
                <w:color w:val="474749"/>
                <w:sz w:val="24"/>
                <w:szCs w:val="24"/>
              </w:rPr>
              <w:t>veya insan etkinlikleri sonucu</w:t>
            </w:r>
            <w:r>
              <w:rPr>
                <w:rFonts w:ascii="BasicSans-Regular" w:hAnsi="BasicSans-Regular"/>
                <w:color w:val="474749"/>
              </w:rPr>
              <w:t xml:space="preserve"> </w:t>
            </w:r>
            <w:r w:rsidRPr="006E7276">
              <w:rPr>
                <w:rFonts w:ascii="BasicSans-Regular" w:hAnsi="BasicSans-Regular"/>
                <w:color w:val="474749"/>
                <w:sz w:val="24"/>
                <w:szCs w:val="24"/>
              </w:rPr>
              <w:t>meydana gelebilir.</w:t>
            </w: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Su kirliliği, su kütlesi çevresel</w:t>
            </w:r>
            <w:r>
              <w:rPr>
                <w:rFonts w:ascii="BasicSans-Regular" w:hAnsi="BasicSans-Regular"/>
                <w:color w:val="474749"/>
              </w:rPr>
              <w:t xml:space="preserve"> </w:t>
            </w:r>
            <w:r w:rsidRPr="006E7276">
              <w:rPr>
                <w:rFonts w:ascii="BasicSans-Regular" w:hAnsi="BasicSans-Regular"/>
                <w:color w:val="474749"/>
                <w:sz w:val="24"/>
                <w:szCs w:val="24"/>
              </w:rPr>
              <w:t>etkenlerden dolayı kirlendiği</w:t>
            </w:r>
            <w:r>
              <w:rPr>
                <w:rFonts w:ascii="BasicSans-Regular" w:hAnsi="BasicSans-Regular"/>
                <w:color w:val="474749"/>
              </w:rPr>
              <w:t xml:space="preserve"> </w:t>
            </w:r>
            <w:r w:rsidRPr="006E7276">
              <w:rPr>
                <w:rFonts w:ascii="BasicSans-Regular" w:hAnsi="BasicSans-Regular"/>
                <w:color w:val="474749"/>
                <w:sz w:val="24"/>
                <w:szCs w:val="24"/>
              </w:rPr>
              <w:t>zaman ortaya çıkar.</w:t>
            </w: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Toprak kirliliği, katı ve sıvı atıkların</w:t>
            </w:r>
            <w:r>
              <w:rPr>
                <w:rFonts w:ascii="BasicSans-Regular" w:hAnsi="BasicSans-Regular"/>
                <w:color w:val="474749"/>
              </w:rPr>
              <w:t xml:space="preserve"> </w:t>
            </w:r>
            <w:r w:rsidRPr="006E7276">
              <w:rPr>
                <w:rFonts w:ascii="BasicSans-Regular" w:hAnsi="BasicSans-Regular"/>
                <w:color w:val="474749"/>
                <w:sz w:val="24"/>
                <w:szCs w:val="24"/>
              </w:rPr>
              <w:t>toprağın fiziksel ve kimyasal</w:t>
            </w:r>
            <w:r>
              <w:rPr>
                <w:rFonts w:ascii="BasicSans-Regular" w:hAnsi="BasicSans-Regular"/>
                <w:color w:val="474749"/>
              </w:rPr>
              <w:t xml:space="preserve"> </w:t>
            </w:r>
            <w:r w:rsidRPr="006E7276">
              <w:rPr>
                <w:rFonts w:ascii="BasicSans-Regular" w:hAnsi="BasicSans-Regular"/>
                <w:color w:val="474749"/>
                <w:sz w:val="24"/>
                <w:szCs w:val="24"/>
              </w:rPr>
              <w:t>özelliklerini bozduğu bir durumdur.</w:t>
            </w:r>
          </w:p>
          <w:p w:rsidR="006E7276" w:rsidRPr="00552051" w:rsidRDefault="006E7276" w:rsidP="006E7276">
            <w:pPr>
              <w:pStyle w:val="AralkYok"/>
              <w:rPr>
                <w:rFonts w:ascii="BasicSans-Regular" w:hAnsi="BasicSans-Regular"/>
                <w:color w:val="474749"/>
                <w:sz w:val="24"/>
                <w:szCs w:val="24"/>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6E7276">
            <w:pPr>
              <w:pStyle w:val="AralkYok"/>
              <w:rPr>
                <w:rFonts w:ascii="Times New Roman" w:hAnsi="Times New Roman" w:cs="Times New Roman"/>
              </w:rPr>
            </w:pPr>
            <w:r>
              <w:rPr>
                <w:rFonts w:ascii="Times New Roman" w:hAnsi="Times New Roman" w:cs="Times New Roman"/>
              </w:rPr>
              <w:t>1</w:t>
            </w:r>
            <w:r w:rsidR="00F065F6" w:rsidRPr="00753FB9">
              <w:rPr>
                <w:rFonts w:ascii="Times New Roman" w:hAnsi="Times New Roman" w:cs="Times New Roman"/>
              </w:rPr>
              <w:t xml:space="preserve">- </w:t>
            </w:r>
            <w:r w:rsidR="00961C42" w:rsidRPr="00753FB9">
              <w:t xml:space="preserve"> </w:t>
            </w:r>
            <w:r w:rsidR="00B84ABC" w:rsidRPr="00753FB9">
              <w:t xml:space="preserve"> </w:t>
            </w:r>
            <w:r w:rsidR="00753FB9" w:rsidRPr="00753FB9">
              <w:rPr>
                <w:rFonts w:ascii="Times New Roman" w:hAnsi="Times New Roman" w:cs="Times New Roman"/>
              </w:rPr>
              <w:t xml:space="preserve"> </w:t>
            </w:r>
            <w:r w:rsidR="006E7276">
              <w:rPr>
                <w:rFonts w:ascii="Times New Roman" w:hAnsi="Times New Roman" w:cs="Times New Roman"/>
              </w:rPr>
              <w:t>Doğal alanlarla ilgili sorunlar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BasicSans-Regular">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386802"/>
    <w:multiLevelType w:val="hybridMultilevel"/>
    <w:tmpl w:val="D7A45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D7115E"/>
    <w:multiLevelType w:val="hybridMultilevel"/>
    <w:tmpl w:val="F7DA1A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A8E3A8F"/>
    <w:multiLevelType w:val="hybridMultilevel"/>
    <w:tmpl w:val="8586E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ECF07D0"/>
    <w:multiLevelType w:val="hybridMultilevel"/>
    <w:tmpl w:val="F3F6B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5A3200F3"/>
    <w:multiLevelType w:val="hybridMultilevel"/>
    <w:tmpl w:val="391AE5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9">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3123B49"/>
    <w:multiLevelType w:val="hybridMultilevel"/>
    <w:tmpl w:val="56D0E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6"/>
  </w:num>
  <w:num w:numId="4">
    <w:abstractNumId w:val="15"/>
  </w:num>
  <w:num w:numId="5">
    <w:abstractNumId w:val="0"/>
  </w:num>
  <w:num w:numId="6">
    <w:abstractNumId w:val="1"/>
  </w:num>
  <w:num w:numId="7">
    <w:abstractNumId w:val="12"/>
  </w:num>
  <w:num w:numId="8">
    <w:abstractNumId w:val="11"/>
  </w:num>
  <w:num w:numId="9">
    <w:abstractNumId w:val="7"/>
  </w:num>
  <w:num w:numId="10">
    <w:abstractNumId w:val="21"/>
  </w:num>
  <w:num w:numId="11">
    <w:abstractNumId w:val="19"/>
  </w:num>
  <w:num w:numId="12">
    <w:abstractNumId w:val="6"/>
  </w:num>
  <w:num w:numId="13">
    <w:abstractNumId w:val="9"/>
  </w:num>
  <w:num w:numId="14">
    <w:abstractNumId w:val="14"/>
  </w:num>
  <w:num w:numId="15">
    <w:abstractNumId w:val="4"/>
  </w:num>
  <w:num w:numId="16">
    <w:abstractNumId w:val="13"/>
  </w:num>
  <w:num w:numId="17">
    <w:abstractNumId w:val="3"/>
  </w:num>
  <w:num w:numId="18">
    <w:abstractNumId w:val="20"/>
  </w:num>
  <w:num w:numId="19">
    <w:abstractNumId w:val="10"/>
  </w:num>
  <w:num w:numId="20">
    <w:abstractNumId w:val="5"/>
  </w:num>
  <w:num w:numId="21">
    <w:abstractNumId w:val="17"/>
  </w:num>
  <w:num w:numId="22">
    <w:abstractNumId w:val="2"/>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9ED"/>
    <w:rsid w:val="00021AD6"/>
    <w:rsid w:val="00033B90"/>
    <w:rsid w:val="000443BC"/>
    <w:rsid w:val="00044683"/>
    <w:rsid w:val="0006313A"/>
    <w:rsid w:val="00065446"/>
    <w:rsid w:val="00073E4C"/>
    <w:rsid w:val="00075F3A"/>
    <w:rsid w:val="000818F1"/>
    <w:rsid w:val="00085067"/>
    <w:rsid w:val="00095D2A"/>
    <w:rsid w:val="000A077F"/>
    <w:rsid w:val="000A2123"/>
    <w:rsid w:val="000E1982"/>
    <w:rsid w:val="001306C2"/>
    <w:rsid w:val="00131C20"/>
    <w:rsid w:val="00155E9D"/>
    <w:rsid w:val="0015687C"/>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C4408"/>
    <w:rsid w:val="002D5974"/>
    <w:rsid w:val="002E15AF"/>
    <w:rsid w:val="002F1806"/>
    <w:rsid w:val="002F47D2"/>
    <w:rsid w:val="003051CF"/>
    <w:rsid w:val="003207C7"/>
    <w:rsid w:val="003211E8"/>
    <w:rsid w:val="00360DAD"/>
    <w:rsid w:val="00366DCF"/>
    <w:rsid w:val="00372A98"/>
    <w:rsid w:val="00376FDD"/>
    <w:rsid w:val="00391A0A"/>
    <w:rsid w:val="003A1F07"/>
    <w:rsid w:val="003C03E6"/>
    <w:rsid w:val="003C1DDD"/>
    <w:rsid w:val="003D0CE3"/>
    <w:rsid w:val="003E18E5"/>
    <w:rsid w:val="003E1A37"/>
    <w:rsid w:val="0040038E"/>
    <w:rsid w:val="00412000"/>
    <w:rsid w:val="00420018"/>
    <w:rsid w:val="00421EC8"/>
    <w:rsid w:val="0047483F"/>
    <w:rsid w:val="004775E5"/>
    <w:rsid w:val="00487160"/>
    <w:rsid w:val="00493028"/>
    <w:rsid w:val="0049529D"/>
    <w:rsid w:val="004B11F9"/>
    <w:rsid w:val="004B1D65"/>
    <w:rsid w:val="004D44D1"/>
    <w:rsid w:val="004D5AD3"/>
    <w:rsid w:val="004F68C7"/>
    <w:rsid w:val="00504378"/>
    <w:rsid w:val="00510705"/>
    <w:rsid w:val="005244EE"/>
    <w:rsid w:val="0054305D"/>
    <w:rsid w:val="00552051"/>
    <w:rsid w:val="00552A24"/>
    <w:rsid w:val="00556E28"/>
    <w:rsid w:val="005643B1"/>
    <w:rsid w:val="00571407"/>
    <w:rsid w:val="0057723F"/>
    <w:rsid w:val="005846B2"/>
    <w:rsid w:val="005854DF"/>
    <w:rsid w:val="00585732"/>
    <w:rsid w:val="00594E18"/>
    <w:rsid w:val="0059799E"/>
    <w:rsid w:val="005A4B04"/>
    <w:rsid w:val="005A576D"/>
    <w:rsid w:val="005B502D"/>
    <w:rsid w:val="005C679C"/>
    <w:rsid w:val="005D101F"/>
    <w:rsid w:val="005D2BF4"/>
    <w:rsid w:val="005F57CD"/>
    <w:rsid w:val="00602F69"/>
    <w:rsid w:val="00640936"/>
    <w:rsid w:val="006667B9"/>
    <w:rsid w:val="0068043F"/>
    <w:rsid w:val="0069044D"/>
    <w:rsid w:val="00692B49"/>
    <w:rsid w:val="006B36A9"/>
    <w:rsid w:val="006C3579"/>
    <w:rsid w:val="006E7276"/>
    <w:rsid w:val="006F299F"/>
    <w:rsid w:val="006F3254"/>
    <w:rsid w:val="006F4928"/>
    <w:rsid w:val="007019CB"/>
    <w:rsid w:val="0070274E"/>
    <w:rsid w:val="007128D9"/>
    <w:rsid w:val="00720D2D"/>
    <w:rsid w:val="0072398D"/>
    <w:rsid w:val="00725316"/>
    <w:rsid w:val="007267AC"/>
    <w:rsid w:val="00742C89"/>
    <w:rsid w:val="00747AC9"/>
    <w:rsid w:val="00753FB9"/>
    <w:rsid w:val="00756159"/>
    <w:rsid w:val="007661F5"/>
    <w:rsid w:val="007708B9"/>
    <w:rsid w:val="007717DB"/>
    <w:rsid w:val="007739AC"/>
    <w:rsid w:val="00790E45"/>
    <w:rsid w:val="007B5EB2"/>
    <w:rsid w:val="007E3D0D"/>
    <w:rsid w:val="007F3257"/>
    <w:rsid w:val="008238FC"/>
    <w:rsid w:val="00827FC8"/>
    <w:rsid w:val="0083577D"/>
    <w:rsid w:val="00836C10"/>
    <w:rsid w:val="00850764"/>
    <w:rsid w:val="00856D90"/>
    <w:rsid w:val="00861771"/>
    <w:rsid w:val="00874AAF"/>
    <w:rsid w:val="00896BDA"/>
    <w:rsid w:val="008A7ED1"/>
    <w:rsid w:val="008B7B1C"/>
    <w:rsid w:val="008D2F12"/>
    <w:rsid w:val="008E2DEF"/>
    <w:rsid w:val="008E2F43"/>
    <w:rsid w:val="00935121"/>
    <w:rsid w:val="009353F9"/>
    <w:rsid w:val="00947B0E"/>
    <w:rsid w:val="00961C42"/>
    <w:rsid w:val="0096547F"/>
    <w:rsid w:val="009663B7"/>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B2575"/>
    <w:rsid w:val="00AC6A1A"/>
    <w:rsid w:val="00AF41B7"/>
    <w:rsid w:val="00B01814"/>
    <w:rsid w:val="00B04113"/>
    <w:rsid w:val="00B20247"/>
    <w:rsid w:val="00B33D02"/>
    <w:rsid w:val="00B410C2"/>
    <w:rsid w:val="00B43D00"/>
    <w:rsid w:val="00B4592B"/>
    <w:rsid w:val="00B46C62"/>
    <w:rsid w:val="00B84ABC"/>
    <w:rsid w:val="00BA1382"/>
    <w:rsid w:val="00BA759F"/>
    <w:rsid w:val="00BC0CF8"/>
    <w:rsid w:val="00BD7B99"/>
    <w:rsid w:val="00BE39AD"/>
    <w:rsid w:val="00C074D4"/>
    <w:rsid w:val="00C24495"/>
    <w:rsid w:val="00C277CA"/>
    <w:rsid w:val="00C345E3"/>
    <w:rsid w:val="00C35863"/>
    <w:rsid w:val="00C46717"/>
    <w:rsid w:val="00C52D9E"/>
    <w:rsid w:val="00C62D10"/>
    <w:rsid w:val="00C80DC4"/>
    <w:rsid w:val="00C81127"/>
    <w:rsid w:val="00C974FC"/>
    <w:rsid w:val="00CA5A10"/>
    <w:rsid w:val="00CC540A"/>
    <w:rsid w:val="00CC78DF"/>
    <w:rsid w:val="00D21BC4"/>
    <w:rsid w:val="00D2205F"/>
    <w:rsid w:val="00D34E5F"/>
    <w:rsid w:val="00D3755C"/>
    <w:rsid w:val="00D4142A"/>
    <w:rsid w:val="00D53DED"/>
    <w:rsid w:val="00D56AB0"/>
    <w:rsid w:val="00D639AD"/>
    <w:rsid w:val="00D63F2D"/>
    <w:rsid w:val="00D80D1C"/>
    <w:rsid w:val="00D8166E"/>
    <w:rsid w:val="00D87A07"/>
    <w:rsid w:val="00DA673B"/>
    <w:rsid w:val="00DA78FD"/>
    <w:rsid w:val="00DA7A3B"/>
    <w:rsid w:val="00DB1B44"/>
    <w:rsid w:val="00DD36EE"/>
    <w:rsid w:val="00DF62AC"/>
    <w:rsid w:val="00E10F69"/>
    <w:rsid w:val="00E118D2"/>
    <w:rsid w:val="00E12A9D"/>
    <w:rsid w:val="00E22582"/>
    <w:rsid w:val="00E3217D"/>
    <w:rsid w:val="00E34C01"/>
    <w:rsid w:val="00E42BA6"/>
    <w:rsid w:val="00E630C0"/>
    <w:rsid w:val="00E6797E"/>
    <w:rsid w:val="00E72453"/>
    <w:rsid w:val="00E75943"/>
    <w:rsid w:val="00E93767"/>
    <w:rsid w:val="00E9599D"/>
    <w:rsid w:val="00EA06CE"/>
    <w:rsid w:val="00EA6BD0"/>
    <w:rsid w:val="00EC00BB"/>
    <w:rsid w:val="00EC0C3E"/>
    <w:rsid w:val="00EC1730"/>
    <w:rsid w:val="00EC378F"/>
    <w:rsid w:val="00EC3A1B"/>
    <w:rsid w:val="00EE71FB"/>
    <w:rsid w:val="00F00ACD"/>
    <w:rsid w:val="00F0279B"/>
    <w:rsid w:val="00F065F6"/>
    <w:rsid w:val="00F10F08"/>
    <w:rsid w:val="00F25981"/>
    <w:rsid w:val="00F34535"/>
    <w:rsid w:val="00F44A3E"/>
    <w:rsid w:val="00F74392"/>
    <w:rsid w:val="00F837E9"/>
    <w:rsid w:val="00F87C0C"/>
    <w:rsid w:val="00F95279"/>
    <w:rsid w:val="00FA5DE0"/>
    <w:rsid w:val="00FB19AD"/>
    <w:rsid w:val="00FB25CB"/>
    <w:rsid w:val="00FB611B"/>
    <w:rsid w:val="00FC270E"/>
    <w:rsid w:val="00FE2693"/>
    <w:rsid w:val="00FF18C8"/>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69322080">
      <w:bodyDiv w:val="1"/>
      <w:marLeft w:val="0"/>
      <w:marRight w:val="0"/>
      <w:marTop w:val="0"/>
      <w:marBottom w:val="0"/>
      <w:divBdr>
        <w:top w:val="none" w:sz="0" w:space="0" w:color="auto"/>
        <w:left w:val="none" w:sz="0" w:space="0" w:color="auto"/>
        <w:bottom w:val="none" w:sz="0" w:space="0" w:color="auto"/>
        <w:right w:val="none" w:sz="0" w:space="0" w:color="auto"/>
      </w:divBdr>
      <w:divsChild>
        <w:div w:id="2000034579">
          <w:marLeft w:val="0"/>
          <w:marRight w:val="0"/>
          <w:marTop w:val="0"/>
          <w:marBottom w:val="0"/>
          <w:divBdr>
            <w:top w:val="none" w:sz="0" w:space="0" w:color="auto"/>
            <w:left w:val="none" w:sz="0" w:space="0" w:color="auto"/>
            <w:bottom w:val="none" w:sz="0" w:space="0" w:color="auto"/>
            <w:right w:val="none" w:sz="0" w:space="0" w:color="auto"/>
          </w:divBdr>
          <w:divsChild>
            <w:div w:id="219678313">
              <w:marLeft w:val="0"/>
              <w:marRight w:val="0"/>
              <w:marTop w:val="0"/>
              <w:marBottom w:val="0"/>
              <w:divBdr>
                <w:top w:val="none" w:sz="0" w:space="0" w:color="auto"/>
                <w:left w:val="none" w:sz="0" w:space="0" w:color="auto"/>
                <w:bottom w:val="none" w:sz="0" w:space="0" w:color="auto"/>
                <w:right w:val="none" w:sz="0" w:space="0" w:color="auto"/>
              </w:divBdr>
              <w:divsChild>
                <w:div w:id="1994867573">
                  <w:marLeft w:val="0"/>
                  <w:marRight w:val="0"/>
                  <w:marTop w:val="0"/>
                  <w:marBottom w:val="0"/>
                  <w:divBdr>
                    <w:top w:val="none" w:sz="0" w:space="0" w:color="auto"/>
                    <w:left w:val="none" w:sz="0" w:space="0" w:color="auto"/>
                    <w:bottom w:val="none" w:sz="0" w:space="0" w:color="auto"/>
                    <w:right w:val="none" w:sz="0" w:space="0" w:color="auto"/>
                  </w:divBdr>
                  <w:divsChild>
                    <w:div w:id="17261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65006">
          <w:marLeft w:val="0"/>
          <w:marRight w:val="0"/>
          <w:marTop w:val="0"/>
          <w:marBottom w:val="0"/>
          <w:divBdr>
            <w:top w:val="none" w:sz="0" w:space="0" w:color="auto"/>
            <w:left w:val="none" w:sz="0" w:space="0" w:color="auto"/>
            <w:bottom w:val="none" w:sz="0" w:space="0" w:color="auto"/>
            <w:right w:val="none" w:sz="0" w:space="0" w:color="auto"/>
          </w:divBdr>
          <w:divsChild>
            <w:div w:id="104233020">
              <w:marLeft w:val="0"/>
              <w:marRight w:val="0"/>
              <w:marTop w:val="0"/>
              <w:marBottom w:val="0"/>
              <w:divBdr>
                <w:top w:val="none" w:sz="0" w:space="0" w:color="auto"/>
                <w:left w:val="none" w:sz="0" w:space="0" w:color="auto"/>
                <w:bottom w:val="none" w:sz="0" w:space="0" w:color="auto"/>
                <w:right w:val="none" w:sz="0" w:space="0" w:color="auto"/>
              </w:divBdr>
              <w:divsChild>
                <w:div w:id="1967617473">
                  <w:marLeft w:val="0"/>
                  <w:marRight w:val="0"/>
                  <w:marTop w:val="0"/>
                  <w:marBottom w:val="0"/>
                  <w:divBdr>
                    <w:top w:val="none" w:sz="0" w:space="0" w:color="auto"/>
                    <w:left w:val="none" w:sz="0" w:space="0" w:color="auto"/>
                    <w:bottom w:val="none" w:sz="0" w:space="0" w:color="auto"/>
                    <w:right w:val="none" w:sz="0" w:space="0" w:color="auto"/>
                  </w:divBdr>
                  <w:divsChild>
                    <w:div w:id="1208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6246348">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2026-02-07T18:37:00Z</dcterms:created>
  <dcterms:modified xsi:type="dcterms:W3CDTF">2026-02-07T18:37:00Z</dcterms:modified>
</cp:coreProperties>
</file>