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DE KARŞILAŞILAN SORUNLAR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D09F3"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23-27 Şubat</w:t>
            </w:r>
            <w:r w:rsidR="00FD0CA6">
              <w:rPr>
                <w:rFonts w:ascii="Times New Roman" w:hAnsi="Times New Roman" w:cs="Times New Roman"/>
              </w:rPr>
              <w:t xml:space="preserve"> </w:t>
            </w:r>
            <w:r w:rsidR="00BD4F97">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6450B8" w:rsidP="006A0DD2">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7.5.1.2. Sorunların tespiti ve çözümünde kendi bakış açısını geliştirir.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w:t>
            </w:r>
            <w:bookmarkStart w:id="0" w:name="_GoBack"/>
            <w:bookmarkEnd w:id="0"/>
            <w:r w:rsidRPr="00D3755C">
              <w:rPr>
                <w:rFonts w:ascii="Times New Roman" w:eastAsia="Times New Roman" w:hAnsi="Times New Roman" w:cs="Times New Roman"/>
              </w:rPr>
              <w:t>,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D4F9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6D05"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Hepimizin hayatında problemler oluyor ve bu problemlerin çözümü kimi zaman kolay, kimi zaman zor oluyor. Fakat hepimiz bu sorundan kurtulup bir çözüm bulma isteğinde oluyoruz.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bu sorunların çözümü için karşımızdaki kişinin davranışlarını değiştirmesini beklemek yerine, sorunlara nasıl baktığımıza odaklansak çözebilir miyiz?</w:t>
            </w: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Bazen sorun olarak değerlendirdiğimiz olaylara farklı bir açıdan bakarak yaşadığımız şeyleri daha kabul edilebilir görebilir miyiz? Yaşadığımız olaylarda bizi kıran, öfkelendiren, anlaşılmadığımızı hissettiren insanlar ya da durumlar olur ve o durumları değiştirmek sanki bizim p</w:t>
            </w:r>
            <w:r>
              <w:rPr>
                <w:rFonts w:ascii="Times New Roman" w:eastAsia="Times New Roman" w:hAnsi="Times New Roman" w:cs="Times New Roman"/>
              </w:rPr>
              <w:t xml:space="preserve">roblemimizi çözecek gibi gelir </w:t>
            </w:r>
            <w:r w:rsidRPr="000E6D05">
              <w:rPr>
                <w:rFonts w:ascii="Times New Roman" w:eastAsia="Times New Roman" w:hAnsi="Times New Roman" w:cs="Times New Roman"/>
              </w:rPr>
              <w:t>çünkü o sorunları değiştirmek isteriz ve “Ailemin davranışları, arkadaşlarımın tutumları değişsin.” deriz.</w:t>
            </w:r>
          </w:p>
          <w:p w:rsidR="00BD4F97" w:rsidRPr="000E6D05"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İçimizde, “Bu yaptıkları davranışlar beni üzdü. Bana haksızlık ettiler.” gibi birçok cümle vardır. Belki de bu konuda fazlasıyla haklısınızdır. Fakat çözümü dışarıda aramak ve dışarının değişmesini beklemek bizi kalıcı ve nihai sonuca ulaştırmaz. Çünkü biz olaylara problem olarak bakmaya devam ettikçe biri gelir ve biri gider. </w:t>
            </w:r>
          </w:p>
          <w:p w:rsidR="00BD4F97"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Hayatınızda yaşadığınız olayın sizi olumsuz etkilemesi, çıkmaza sokması tabii ki buna problem demeniz için yeterlidir. Bunun başkaları tarafından küçük ya da büyük olarak ölçülmesi ya da onaylanması pek önemli değildir. Fakat önemli olan nokta bunu çözüme ulaştırırken ne kadar rasyonel değerlendirdiğiniz. Demek istediğim şeyi şu şekilde örneklendireyim, Örneğin topluluk önünde konuşmak sizin için korkunç ve utanç verici bir durum ve bunu yapmanız gerekiyor, o zaman bu </w:t>
            </w:r>
            <w:proofErr w:type="gramStart"/>
            <w:r w:rsidRPr="000E6D05">
              <w:rPr>
                <w:rFonts w:ascii="Times New Roman" w:eastAsia="Times New Roman" w:hAnsi="Times New Roman" w:cs="Times New Roman"/>
              </w:rPr>
              <w:t>durum  sizin</w:t>
            </w:r>
            <w:proofErr w:type="gramEnd"/>
            <w:r w:rsidRPr="000E6D05">
              <w:rPr>
                <w:rFonts w:ascii="Times New Roman" w:eastAsia="Times New Roman" w:hAnsi="Times New Roman" w:cs="Times New Roman"/>
              </w:rPr>
              <w:t xml:space="preserve"> için kocaman bir sorun teşkil etmektedir.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olayı özelden genele çıkarıp şu şekilde bakalım, topluluk önünde konuşmak bir problem mi? Korkulacak ya da kaçılacak bir durum mu? Eğer bu korkunç bir durum olsaydı bunu zevkle yapan birçok insan olmazdı yani demek ki bu olay bir problem değil. Sizin bu olayı değerlendirmeniz ve bu olaya karşı geliştirdiğiniz düşünceniz bunu bir problem olarak algılamanızı sağlıyor.</w:t>
            </w:r>
          </w:p>
          <w:p w:rsidR="00BD4F97" w:rsidRPr="000E6D05" w:rsidRDefault="00BD4F97"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tamam da bu benim korkumu ya da sorunumu yinede geçirmeyecek diyebilirsiniz. Fakat yaşanılan sorunun rasyonel olarak değilde sizin düşüncenizden dolayı bir sorun olarak </w:t>
            </w:r>
            <w:proofErr w:type="gramStart"/>
            <w:r w:rsidRPr="000E6D05">
              <w:rPr>
                <w:rFonts w:ascii="Times New Roman" w:eastAsia="Times New Roman" w:hAnsi="Times New Roman" w:cs="Times New Roman"/>
              </w:rPr>
              <w:t>algılandığını  gördüğünüz</w:t>
            </w:r>
            <w:proofErr w:type="gramEnd"/>
            <w:r w:rsidRPr="000E6D05">
              <w:rPr>
                <w:rFonts w:ascii="Times New Roman" w:eastAsia="Times New Roman" w:hAnsi="Times New Roman" w:cs="Times New Roman"/>
              </w:rPr>
              <w:t xml:space="preserve"> zaman  aslında o sorunu hafifleten bir bakış açısı doğuruyor. Yani sabah arkadaşınızın size günaydın dememesi sizin için sorun oluşturabilir. Kafanızda bir sürü düşünce belirir,  “acaba bir şey mi oldu? bana mı kızdı?” arada bir sorun mu var?” Bakın uğraşılacak ve çözülmesi gereken kısa da sürse, bir sorun.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sorunlarla kendinizi yemek yerine “belki de bana öyle geldi, sorarım kendisine” demek aslında yaşanılan şeyi çabucak değiştiriyor ve farklı bir bakış açısı kazandırıyor hatta bazen sorunu da ortadan kaldırıyor.</w:t>
            </w:r>
          </w:p>
          <w:p w:rsidR="000E6D05" w:rsidRPr="006F299F" w:rsidRDefault="000E6D05" w:rsidP="00325074">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96223E">
              <w:rPr>
                <w:rFonts w:ascii="Times New Roman" w:hAnsi="Times New Roman" w:cs="Times New Roman"/>
              </w:rPr>
              <w:t>Bir sorunla karşılaştığınızda onu nasıl çözersiniz</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325074">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43E8C"/>
    <w:rsid w:val="00272536"/>
    <w:rsid w:val="00276BA3"/>
    <w:rsid w:val="002A0F83"/>
    <w:rsid w:val="002A6D68"/>
    <w:rsid w:val="002B21FC"/>
    <w:rsid w:val="002C320A"/>
    <w:rsid w:val="002C4408"/>
    <w:rsid w:val="002E15AF"/>
    <w:rsid w:val="002F47D2"/>
    <w:rsid w:val="003051CF"/>
    <w:rsid w:val="003207C7"/>
    <w:rsid w:val="003211E8"/>
    <w:rsid w:val="00325074"/>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A0DD2"/>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2572"/>
    <w:rsid w:val="00BD4F97"/>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ED09F3"/>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E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2026-02-20T18:14:00Z</dcterms:created>
  <dcterms:modified xsi:type="dcterms:W3CDTF">2026-02-20T18:14:00Z</dcterms:modified>
</cp:coreProperties>
</file>