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DÜŞÜNMENİN BOYUTLARI, DÜŞÜNMENİN ADIMLARI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C0230"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DÖNEM SONU ETKİNLİKLERİ + </w:t>
            </w:r>
            <w:r w:rsidR="00C9054B">
              <w:rPr>
                <w:rFonts w:ascii="Times New Roman" w:hAnsi="Times New Roman" w:cs="Times New Roman"/>
              </w:rPr>
              <w:t>DÜŞÜNME</w:t>
            </w:r>
            <w:r w:rsidR="00DE1326">
              <w:rPr>
                <w:rFonts w:ascii="Times New Roman" w:hAnsi="Times New Roman" w:cs="Times New Roman"/>
              </w:rPr>
              <w:t>NİN AŞAMALARI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D5BF3"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8D6300">
              <w:rPr>
                <w:rFonts w:ascii="Times New Roman" w:hAnsi="Times New Roman" w:cs="Times New Roman"/>
              </w:rPr>
              <w:t xml:space="preserve"> </w:t>
            </w:r>
            <w:r>
              <w:rPr>
                <w:rFonts w:ascii="Times New Roman" w:hAnsi="Times New Roman" w:cs="Times New Roman"/>
              </w:rPr>
              <w:t>Ocak</w:t>
            </w:r>
            <w:r w:rsidR="002E15AF">
              <w:rPr>
                <w:rFonts w:ascii="Times New Roman" w:hAnsi="Times New Roman" w:cs="Times New Roman"/>
              </w:rPr>
              <w:t xml:space="preserve"> </w:t>
            </w:r>
            <w:r w:rsidR="008D6300">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9D5BF3" w:rsidP="00234FB2">
            <w:pPr>
              <w:tabs>
                <w:tab w:val="left" w:pos="82"/>
              </w:tabs>
              <w:spacing w:after="0" w:line="256" w:lineRule="auto"/>
              <w:ind w:left="54" w:firstLine="2"/>
              <w:rPr>
                <w:rFonts w:ascii="Times New Roman" w:eastAsia="Arial" w:hAnsi="Times New Roman" w:cs="Times New Roman"/>
                <w:b/>
              </w:rPr>
            </w:pPr>
            <w:r w:rsidRPr="009D5BF3">
              <w:rPr>
                <w:rFonts w:ascii="Times New Roman" w:eastAsia="Arial" w:hAnsi="Times New Roman" w:cs="Times New Roman"/>
                <w:b/>
              </w:rPr>
              <w:t>7.4.6. Düşünme faaliyetinin ölçütlere bağlı olarak gerçekleştiğini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5681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F0106" w:rsidRDefault="00CC0230" w:rsidP="00F64154">
            <w:pPr>
              <w:spacing w:after="0" w:line="256" w:lineRule="auto"/>
              <w:rPr>
                <w:rFonts w:ascii="Times New Roman" w:eastAsia="Times New Roman" w:hAnsi="Times New Roman" w:cs="Times New Roman"/>
              </w:rPr>
            </w:pPr>
            <w:r>
              <w:rPr>
                <w:rFonts w:ascii="Times New Roman" w:eastAsia="Times New Roman" w:hAnsi="Times New Roman" w:cs="Times New Roman"/>
              </w:rPr>
              <w:t>MEB tarafından hazırlanan dönem sonu etkinlikleri yapılacak.</w:t>
            </w:r>
          </w:p>
          <w:p w:rsidR="00CC0230" w:rsidRDefault="00CC0230" w:rsidP="00F64154">
            <w:pPr>
              <w:spacing w:after="0" w:line="256" w:lineRule="auto"/>
              <w:rPr>
                <w:rFonts w:ascii="Times New Roman" w:eastAsia="Times New Roman" w:hAnsi="Times New Roman" w:cs="Times New Roman"/>
              </w:rPr>
            </w:pPr>
          </w:p>
          <w:p w:rsidR="001F0106" w:rsidRDefault="009D5BF3" w:rsidP="00F64154">
            <w:pPr>
              <w:spacing w:after="0" w:line="256" w:lineRule="auto"/>
              <w:rPr>
                <w:rFonts w:ascii="Times New Roman" w:eastAsia="Times New Roman" w:hAnsi="Times New Roman" w:cs="Times New Roman"/>
              </w:rPr>
            </w:pPr>
            <w:r w:rsidRPr="009D5BF3">
              <w:rPr>
                <w:rFonts w:ascii="Times New Roman" w:eastAsia="Times New Roman" w:hAnsi="Times New Roman" w:cs="Times New Roman"/>
              </w:rPr>
              <w:t xml:space="preserve">Bu kazanım, öğrencinin düşünmenin rastgele değil, belirli ölçütlere dayanarak gerçekleştiğini fark etmesini amaçlar. Birey, bir konu hakkında karar verirken ya da yorum yaparken doğruluk, tutarlılık, yeterli kanıt ve amaca uygunluk gibi ölçütleri kullanması gerektiğini kavrar. Böylece düşüncelerini gelişi güzel değil, bilinçli ve gerekçeli şekilde oluşturur. </w:t>
            </w:r>
          </w:p>
          <w:p w:rsidR="00F64154" w:rsidRPr="00F64154" w:rsidRDefault="009D5BF3" w:rsidP="00F64154">
            <w:pPr>
              <w:spacing w:after="0" w:line="256" w:lineRule="auto"/>
              <w:rPr>
                <w:rFonts w:ascii="Times New Roman" w:eastAsia="Times New Roman" w:hAnsi="Times New Roman" w:cs="Times New Roman"/>
              </w:rPr>
            </w:pPr>
            <w:r w:rsidRPr="009D5BF3">
              <w:rPr>
                <w:rFonts w:ascii="Times New Roman" w:eastAsia="Times New Roman" w:hAnsi="Times New Roman" w:cs="Times New Roman"/>
              </w:rPr>
              <w:t>Ölçütlere dayalı düşünme, hatalı yargıların azalmasını ve daha sağlıklı sonuçlara ulaşılmasını sağlar. Bu kazanım, öğrencinin eleştirel düşünme ve karar verme becerilerinin gelişmesine katkı sunar. Aynı zamanda günlük yaşamda karşılaşılan sorunlara daha mantıklı ve sistemli yaklaşmasını destekler.</w:t>
            </w:r>
          </w:p>
          <w:p w:rsidR="001F0106" w:rsidRDefault="001F0106" w:rsidP="001F0106">
            <w:pPr>
              <w:pStyle w:val="NormalWeb"/>
            </w:pPr>
            <w:r>
              <w:rPr>
                <w:rStyle w:val="Gl"/>
              </w:rPr>
              <w:t>Örnek:</w:t>
            </w:r>
          </w:p>
          <w:p w:rsidR="001F0106" w:rsidRDefault="001F0106" w:rsidP="001F0106">
            <w:pPr>
              <w:pStyle w:val="NormalWeb"/>
            </w:pPr>
            <w:r>
              <w:t xml:space="preserve">Bir öğrenci, okulda cep telefonu kullanımının serbest olup olmaması gerektiğini düşünmektedir. Karar vermeden önce bazı </w:t>
            </w:r>
            <w:r>
              <w:rPr>
                <w:rStyle w:val="Gl"/>
              </w:rPr>
              <w:t>ölçütler</w:t>
            </w:r>
            <w:r>
              <w:t xml:space="preserve"> belirler: derslerin verimli işlenmesi, öğrencilerin dikkatinin dağılmaması ve acil durumlarda iletişim kurulabilmesi. Bu ölçütlere göre düşündüğünde, ders saatlerinde telefon kullanımının uygun olmadığı, ancak teneffüslerde kontrollü kullanımın mümkün olabileceği sonucuna ulaşır. Öğrenci bu karara rastgele değil, </w:t>
            </w:r>
            <w:r>
              <w:rPr>
                <w:rStyle w:val="Gl"/>
              </w:rPr>
              <w:t>belirlediği ölçütlere dayanarak</w:t>
            </w:r>
            <w:r>
              <w:t xml:space="preserve"> ulaşmıştır. Böylece düşünme faaliyetinin ölçütlere bağlı olarak gerçekleştiğini somut bir durum üzerinden kavramış olur.</w:t>
            </w:r>
          </w:p>
          <w:p w:rsidR="00085067" w:rsidRPr="006F299F" w:rsidRDefault="00085067" w:rsidP="00947B0E">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1F0106">
              <w:rPr>
                <w:rFonts w:ascii="Times New Roman" w:hAnsi="Times New Roman" w:cs="Times New Roman"/>
              </w:rPr>
              <w:t>Ölçütlere dayalı düşünme nasıl olur</w:t>
            </w:r>
            <w:r w:rsidR="00FF7A08">
              <w:rPr>
                <w:rFonts w:ascii="Times New Roman" w:hAnsi="Times New Roman" w:cs="Times New Roman"/>
              </w:rPr>
              <w:t>?</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E12782">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56818"/>
    <w:rsid w:val="00186F37"/>
    <w:rsid w:val="00191DE2"/>
    <w:rsid w:val="001A42D8"/>
    <w:rsid w:val="001B27AE"/>
    <w:rsid w:val="001C15F2"/>
    <w:rsid w:val="001F0106"/>
    <w:rsid w:val="002239CC"/>
    <w:rsid w:val="00234FB2"/>
    <w:rsid w:val="00272536"/>
    <w:rsid w:val="00276BA3"/>
    <w:rsid w:val="002A0F83"/>
    <w:rsid w:val="002A6D68"/>
    <w:rsid w:val="002B21FC"/>
    <w:rsid w:val="002C4408"/>
    <w:rsid w:val="002E15AF"/>
    <w:rsid w:val="002F47D2"/>
    <w:rsid w:val="003051CF"/>
    <w:rsid w:val="003207C7"/>
    <w:rsid w:val="003211E8"/>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2801"/>
    <w:rsid w:val="005A4B04"/>
    <w:rsid w:val="005B502D"/>
    <w:rsid w:val="005D101F"/>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3D0D"/>
    <w:rsid w:val="008247E2"/>
    <w:rsid w:val="00850764"/>
    <w:rsid w:val="00856D90"/>
    <w:rsid w:val="00874AAF"/>
    <w:rsid w:val="00896AFF"/>
    <w:rsid w:val="008B7B1C"/>
    <w:rsid w:val="008D6300"/>
    <w:rsid w:val="00935121"/>
    <w:rsid w:val="009353F9"/>
    <w:rsid w:val="00947B0E"/>
    <w:rsid w:val="0096547F"/>
    <w:rsid w:val="009734BE"/>
    <w:rsid w:val="009947A1"/>
    <w:rsid w:val="009A4001"/>
    <w:rsid w:val="009A61C8"/>
    <w:rsid w:val="009B3C04"/>
    <w:rsid w:val="009D5BF3"/>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C1C44"/>
    <w:rsid w:val="00BC2D65"/>
    <w:rsid w:val="00BD7B99"/>
    <w:rsid w:val="00C24495"/>
    <w:rsid w:val="00C345E3"/>
    <w:rsid w:val="00C35863"/>
    <w:rsid w:val="00C46717"/>
    <w:rsid w:val="00C52D9E"/>
    <w:rsid w:val="00C62D10"/>
    <w:rsid w:val="00C80DC4"/>
    <w:rsid w:val="00C9054B"/>
    <w:rsid w:val="00CA5A10"/>
    <w:rsid w:val="00CC0230"/>
    <w:rsid w:val="00CC78DF"/>
    <w:rsid w:val="00CE5E4C"/>
    <w:rsid w:val="00D21BC4"/>
    <w:rsid w:val="00D2205F"/>
    <w:rsid w:val="00D3755C"/>
    <w:rsid w:val="00D80D1C"/>
    <w:rsid w:val="00D87A07"/>
    <w:rsid w:val="00DA7A3B"/>
    <w:rsid w:val="00DD36EE"/>
    <w:rsid w:val="00DD5B12"/>
    <w:rsid w:val="00DE1326"/>
    <w:rsid w:val="00DF62AC"/>
    <w:rsid w:val="00E118D2"/>
    <w:rsid w:val="00E1278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64154"/>
    <w:rsid w:val="00F87C0C"/>
    <w:rsid w:val="00F87F76"/>
    <w:rsid w:val="00F95279"/>
    <w:rsid w:val="00FB19AD"/>
    <w:rsid w:val="00FD3E79"/>
    <w:rsid w:val="00FE2693"/>
    <w:rsid w:val="00FE5E8F"/>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C4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1F01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01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8328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2258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2026-01-11T03:12:00Z</dcterms:created>
  <dcterms:modified xsi:type="dcterms:W3CDTF">2026-01-11T03:14:00Z</dcterms:modified>
</cp:coreProperties>
</file>