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D6" w:rsidRDefault="00553BD6"/>
    <w:p w:rsidR="00AF6CC8" w:rsidRPr="00AF6CC8" w:rsidRDefault="00AF6CC8" w:rsidP="00AF6CC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"/>
          <w:szCs w:val="2"/>
          <w:lang w:eastAsia="tr-TR"/>
        </w:rPr>
      </w:pPr>
    </w:p>
    <w:p w:rsidR="00AF6CC8" w:rsidRPr="00AF6CC8" w:rsidRDefault="00AF6CC8" w:rsidP="00AF6CC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"/>
          <w:szCs w:val="2"/>
          <w:lang w:eastAsia="tr-TR"/>
        </w:rPr>
      </w:pPr>
    </w:p>
    <w:p w:rsidR="00AF6CC8" w:rsidRPr="00AF6CC8" w:rsidRDefault="00AF6CC8" w:rsidP="00AF6CC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"/>
          <w:szCs w:val="2"/>
          <w:lang w:eastAsia="tr-TR"/>
        </w:rPr>
      </w:pPr>
    </w:p>
    <w:p w:rsidR="00AF6CC8" w:rsidRPr="00AF6CC8" w:rsidRDefault="00AF6CC8" w:rsidP="00AF6CC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"/>
          <w:szCs w:val="2"/>
          <w:lang w:eastAsia="tr-TR"/>
        </w:rPr>
      </w:pPr>
    </w:p>
    <w:p w:rsidR="00AF6CC8" w:rsidRPr="00AF6CC8" w:rsidRDefault="00AF6CC8" w:rsidP="00AF6CC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"/>
          <w:szCs w:val="2"/>
          <w:lang w:eastAsia="tr-TR"/>
        </w:rPr>
      </w:pPr>
    </w:p>
    <w:p w:rsidR="00AF6CC8" w:rsidRPr="00AF6CC8" w:rsidRDefault="00AF6CC8" w:rsidP="00AF6CC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"/>
          <w:szCs w:val="2"/>
          <w:lang w:eastAsia="tr-TR"/>
        </w:rPr>
      </w:pPr>
    </w:p>
    <w:p w:rsidR="00AF6CC8" w:rsidRPr="00AF6CC8" w:rsidRDefault="00AF6CC8" w:rsidP="00AF6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"/>
          <w:szCs w:val="2"/>
          <w:lang w:eastAsia="tr-TR"/>
        </w:rPr>
      </w:pPr>
    </w:p>
    <w:p w:rsidR="00AF6CC8" w:rsidRPr="00AF6CC8" w:rsidRDefault="00AF6CC8" w:rsidP="00AF6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"/>
          <w:szCs w:val="2"/>
          <w:lang w:eastAsia="tr-TR"/>
        </w:rPr>
      </w:pPr>
    </w:p>
    <w:p w:rsidR="00AF6CC8" w:rsidRPr="005B4779" w:rsidRDefault="00AF6CC8" w:rsidP="005B4779">
      <w:pPr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eastAsia="tr-TR"/>
        </w:rPr>
      </w:pPr>
      <w:r w:rsidRPr="005B4779">
        <w:rPr>
          <w:rFonts w:ascii="Times New Roman" w:hAnsi="Times New Roman" w:cs="Times New Roman"/>
          <w:noProof/>
          <w:sz w:val="24"/>
          <w:szCs w:val="24"/>
          <w:lang w:eastAsia="tr-TR"/>
        </w:rPr>
        <w:t>2025-2026 EĞİTİM – ÖĞRETİM YILI</w:t>
      </w:r>
    </w:p>
    <w:p w:rsidR="00AF6CC8" w:rsidRPr="005B4779" w:rsidRDefault="00AF6CC8" w:rsidP="005B4779">
      <w:pPr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eastAsia="tr-TR"/>
        </w:rPr>
      </w:pPr>
      <w:r w:rsidRPr="005B4779">
        <w:rPr>
          <w:rFonts w:ascii="Times New Roman" w:hAnsi="Times New Roman" w:cs="Times New Roman"/>
          <w:noProof/>
          <w:sz w:val="24"/>
          <w:szCs w:val="24"/>
          <w:lang w:eastAsia="tr-TR"/>
        </w:rPr>
        <w:t>BAYRAMYAZI ORTAOKULU</w:t>
      </w:r>
    </w:p>
    <w:p w:rsidR="00AF6CC8" w:rsidRPr="005B4779" w:rsidRDefault="00AF6CC8" w:rsidP="005B4779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bookmarkStart w:id="0" w:name="_GoBack"/>
      <w:r w:rsidRPr="005B4779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TRAFİK ve İLKYARDIM KULÜBÜ</w:t>
      </w:r>
    </w:p>
    <w:p w:rsidR="00AF6CC8" w:rsidRPr="005B4779" w:rsidRDefault="00AF6CC8" w:rsidP="005B4779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 w:rsidRPr="005B4779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I.DÖNEM FAALİYET RAPORU</w:t>
      </w:r>
    </w:p>
    <w:tbl>
      <w:tblPr>
        <w:tblpPr w:leftFromText="141" w:rightFromText="141" w:vertAnchor="text" w:horzAnchor="margin" w:tblpXSpec="center" w:tblpY="20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1"/>
        <w:gridCol w:w="9705"/>
      </w:tblGrid>
      <w:tr w:rsidR="00AF6CC8" w:rsidRPr="00AF6CC8" w:rsidTr="00AF6CC8">
        <w:trPr>
          <w:cantSplit/>
          <w:trHeight w:val="1123"/>
        </w:trPr>
        <w:tc>
          <w:tcPr>
            <w:tcW w:w="501" w:type="dxa"/>
            <w:shd w:val="clear" w:color="auto" w:fill="FFFFFF"/>
            <w:textDirection w:val="btLr"/>
            <w:vAlign w:val="center"/>
          </w:tcPr>
          <w:bookmarkEnd w:id="0"/>
          <w:p w:rsidR="00AF6CC8" w:rsidRPr="00AF6CC8" w:rsidRDefault="00AF6CC8" w:rsidP="00AF6CC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AF6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9705" w:type="dxa"/>
            <w:vAlign w:val="center"/>
          </w:tcPr>
          <w:p w:rsidR="005B4779" w:rsidRDefault="00AF6CC8" w:rsidP="00AF6C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6C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Kulüp tüzüğü hazırlandı. </w:t>
            </w:r>
          </w:p>
          <w:p w:rsidR="00AF6CC8" w:rsidRPr="00AF6CC8" w:rsidRDefault="00AF6CC8" w:rsidP="00AF6C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6C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Okul genelinde kulübe seçilen öğrenciler seçildi.</w:t>
            </w:r>
          </w:p>
          <w:p w:rsidR="00AF6CC8" w:rsidRPr="00AF6CC8" w:rsidRDefault="00AF6CC8" w:rsidP="00AF6C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6C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Kuruluna öğrenci seçimi yapıldı.</w:t>
            </w:r>
          </w:p>
          <w:p w:rsidR="00AF6CC8" w:rsidRDefault="00AF6CC8" w:rsidP="00AF6C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6C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Denetleme Kuruluna öğrenci seçimi yapıldı.</w:t>
            </w:r>
          </w:p>
          <w:p w:rsidR="00AF6CC8" w:rsidRDefault="00AF6CC8" w:rsidP="00A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AF6CC8" w:rsidRPr="00AF6CC8" w:rsidRDefault="00AF6CC8" w:rsidP="00A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F6CC8" w:rsidRPr="00AF6CC8" w:rsidTr="00AF6CC8">
        <w:trPr>
          <w:cantSplit/>
          <w:trHeight w:val="1683"/>
        </w:trPr>
        <w:tc>
          <w:tcPr>
            <w:tcW w:w="501" w:type="dxa"/>
            <w:shd w:val="clear" w:color="auto" w:fill="FFFFFF"/>
            <w:textDirection w:val="btLr"/>
            <w:vAlign w:val="center"/>
          </w:tcPr>
          <w:p w:rsidR="00AF6CC8" w:rsidRPr="00AF6CC8" w:rsidRDefault="00AF6CC8" w:rsidP="00AF6CC8">
            <w:pPr>
              <w:spacing w:after="0" w:line="36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AF6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9705" w:type="dxa"/>
            <w:vAlign w:val="center"/>
          </w:tcPr>
          <w:p w:rsidR="00AF6CC8" w:rsidRPr="00AF6CC8" w:rsidRDefault="00AF6CC8" w:rsidP="00AF6CC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AF6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“Trafik ve ilkyardım nedir?” konulu yazı ve resimler kulüp panosunda sergilendi.</w:t>
            </w:r>
          </w:p>
          <w:p w:rsidR="00AF6CC8" w:rsidRPr="00AF6CC8" w:rsidRDefault="00AF6CC8" w:rsidP="00AF6CC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AF6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Trafik Güvenliği ve İlkyardım Bildirisi kulüp panosunda sergilendi.</w:t>
            </w:r>
          </w:p>
          <w:p w:rsidR="00AF6CC8" w:rsidRPr="00AF6CC8" w:rsidRDefault="00AF6CC8" w:rsidP="00AF6CC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AF6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“İlk Yardım ve Trafik” konulu görseller kulüp panosunda sergilendi.</w:t>
            </w:r>
          </w:p>
          <w:p w:rsidR="00AF6CC8" w:rsidRPr="00AF6CC8" w:rsidRDefault="00AF6CC8" w:rsidP="00AF6CC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AF6C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Belirli günler ve haftalarla ilgili çalışmalar yapıldı.</w:t>
            </w:r>
          </w:p>
          <w:p w:rsidR="00AF6CC8" w:rsidRPr="00AF6CC8" w:rsidRDefault="00AF6CC8" w:rsidP="00AF6CC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AF6C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 Ekim Cumhuriyet Bayramı kutlamalarına katılım sağlandı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AF6CC8" w:rsidRDefault="00AF6CC8" w:rsidP="00A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AF6CC8" w:rsidRPr="00AF6CC8" w:rsidRDefault="00AF6CC8" w:rsidP="00AF6C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AF6CC8" w:rsidRPr="00AF6CC8" w:rsidTr="00AF6CC8">
        <w:trPr>
          <w:cantSplit/>
          <w:trHeight w:val="1034"/>
        </w:trPr>
        <w:tc>
          <w:tcPr>
            <w:tcW w:w="501" w:type="dxa"/>
            <w:shd w:val="clear" w:color="auto" w:fill="FFFFFF"/>
            <w:textDirection w:val="btLr"/>
            <w:vAlign w:val="center"/>
          </w:tcPr>
          <w:p w:rsidR="00AF6CC8" w:rsidRPr="00AF6CC8" w:rsidRDefault="00AF6CC8" w:rsidP="00AF6C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AF6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KASIM</w:t>
            </w:r>
          </w:p>
        </w:tc>
        <w:tc>
          <w:tcPr>
            <w:tcW w:w="9705" w:type="dxa"/>
            <w:vAlign w:val="center"/>
          </w:tcPr>
          <w:p w:rsidR="00AF6CC8" w:rsidRPr="00AF6CC8" w:rsidRDefault="00AF6CC8" w:rsidP="00AF6CC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6C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Atatürk Haftası kapsamında Atatürk’ün Hayatını anlatan resim ve yazılar kulüp panosunda sergilendi.</w:t>
            </w:r>
          </w:p>
          <w:p w:rsidR="00AF6CC8" w:rsidRPr="00AF6CC8" w:rsidRDefault="00AF6CC8" w:rsidP="00AF6CC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6C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Trafik işaretleri ve anlamlarını gösteren afişler hazırlandı</w:t>
            </w:r>
            <w:r w:rsidRPr="00AF6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</w:t>
            </w:r>
          </w:p>
          <w:p w:rsidR="00AF6CC8" w:rsidRPr="00AF6CC8" w:rsidRDefault="00AF6CC8" w:rsidP="00AF6CC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6C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Trafik kurallarına uyma ile ilgili yazılar ve şiirler panoda </w:t>
            </w:r>
            <w:r w:rsidRPr="00AF6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sergilendi.</w:t>
            </w:r>
          </w:p>
          <w:p w:rsidR="00AF6CC8" w:rsidRDefault="00AF6CC8" w:rsidP="00AF6CC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6C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Yapılan çalışmalar denetlendi ve yapılacak çalışmalar konuşuldu.</w:t>
            </w:r>
          </w:p>
          <w:p w:rsidR="00AF6CC8" w:rsidRDefault="00AF6CC8" w:rsidP="00A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AF6CC8" w:rsidRPr="00AF6CC8" w:rsidRDefault="00AF6CC8" w:rsidP="00A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F6CC8" w:rsidRPr="00AF6CC8" w:rsidTr="00AF6CC8">
        <w:trPr>
          <w:cantSplit/>
          <w:trHeight w:val="1226"/>
        </w:trPr>
        <w:tc>
          <w:tcPr>
            <w:tcW w:w="501" w:type="dxa"/>
            <w:shd w:val="clear" w:color="auto" w:fill="FFFFFF"/>
            <w:textDirection w:val="btLr"/>
            <w:vAlign w:val="center"/>
          </w:tcPr>
          <w:p w:rsidR="00AF6CC8" w:rsidRPr="00AF6CC8" w:rsidRDefault="00AF6CC8" w:rsidP="00AF6CC8">
            <w:pPr>
              <w:spacing w:after="0" w:line="36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AF6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9705" w:type="dxa"/>
            <w:vAlign w:val="center"/>
          </w:tcPr>
          <w:p w:rsidR="00AF6CC8" w:rsidRPr="00AF6CC8" w:rsidRDefault="00AF6CC8" w:rsidP="00AF6CC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6C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İlkyardım hakkında genel bilgilendirme yapıldı.</w:t>
            </w:r>
          </w:p>
          <w:p w:rsidR="00AF6CC8" w:rsidRPr="00AF6CC8" w:rsidRDefault="00AF6CC8" w:rsidP="00AF6CC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6C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Konuyla ilgili görseller, yazılar ve şiirler panoda sergilendi.</w:t>
            </w:r>
          </w:p>
          <w:p w:rsidR="00AF6CC8" w:rsidRPr="00AF6CC8" w:rsidRDefault="00AF6CC8" w:rsidP="00AF6CC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6C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Sosyal kulüplerle ilgili formlar dolduruldu.</w:t>
            </w:r>
          </w:p>
          <w:p w:rsidR="00AF6CC8" w:rsidRDefault="00AF6CC8" w:rsidP="00AF6CC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6C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Okul öğrenci servisini kullanan öğrencilere trafik kuralları hakkında bilgilendirme yapıldı.</w:t>
            </w:r>
          </w:p>
          <w:p w:rsidR="00AF6CC8" w:rsidRDefault="00AF6CC8" w:rsidP="00A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AF6CC8" w:rsidRPr="00AF6CC8" w:rsidRDefault="00AF6CC8" w:rsidP="00A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F6CC8" w:rsidRPr="00AF6CC8" w:rsidTr="00AF6CC8">
        <w:trPr>
          <w:cantSplit/>
          <w:trHeight w:val="1536"/>
        </w:trPr>
        <w:tc>
          <w:tcPr>
            <w:tcW w:w="501" w:type="dxa"/>
            <w:shd w:val="clear" w:color="auto" w:fill="FFFFFF"/>
            <w:textDirection w:val="btLr"/>
            <w:vAlign w:val="center"/>
          </w:tcPr>
          <w:p w:rsidR="00AF6CC8" w:rsidRPr="00AF6CC8" w:rsidRDefault="00AF6CC8" w:rsidP="00AF6CC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AF6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OCAK</w:t>
            </w:r>
          </w:p>
        </w:tc>
        <w:tc>
          <w:tcPr>
            <w:tcW w:w="9705" w:type="dxa"/>
            <w:vAlign w:val="center"/>
          </w:tcPr>
          <w:p w:rsidR="00AF6CC8" w:rsidRPr="00AF6CC8" w:rsidRDefault="00AF6CC8" w:rsidP="00AF6CC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6C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Bisiklet kazalarının nedenleri konusunda öğrencilere bilgilendirme yapıldı.</w:t>
            </w:r>
          </w:p>
          <w:p w:rsidR="00AF6CC8" w:rsidRPr="00AF6CC8" w:rsidRDefault="00AF6CC8" w:rsidP="00AF6CC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6C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Çocuklara yönelik trafik bilgilerinin bulunduğu yazılar, şiirler, görseller vb. kulüp panosunda </w:t>
            </w:r>
            <w:r w:rsidRPr="00AF6C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sergilendi.</w:t>
            </w:r>
          </w:p>
          <w:p w:rsidR="00AF6CC8" w:rsidRPr="00AF6CC8" w:rsidRDefault="00AF6CC8" w:rsidP="00AF6CC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6C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Yapılan çalışmalar denetlendi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yapılacak çalışmalar konuşuldu</w:t>
            </w:r>
            <w:r w:rsidRPr="00AF6C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AF6CC8" w:rsidRDefault="00AF6CC8" w:rsidP="00AF6CC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6C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 sonu değerlendirmesi yapıl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dı.</w:t>
            </w:r>
          </w:p>
          <w:p w:rsidR="00AF6CC8" w:rsidRPr="00AF6CC8" w:rsidRDefault="00AF6CC8" w:rsidP="00A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AF6CC8" w:rsidRDefault="00AF6CC8"/>
    <w:p w:rsidR="005B4779" w:rsidRPr="005B4779" w:rsidRDefault="005B4779" w:rsidP="005B4779">
      <w:pPr>
        <w:jc w:val="right"/>
        <w:rPr>
          <w:rFonts w:ascii="Times New Roman" w:hAnsi="Times New Roman" w:cs="Times New Roman"/>
          <w:sz w:val="24"/>
          <w:szCs w:val="24"/>
        </w:rPr>
      </w:pPr>
      <w:r w:rsidRPr="005B4779">
        <w:rPr>
          <w:rFonts w:ascii="Times New Roman" w:hAnsi="Times New Roman" w:cs="Times New Roman"/>
          <w:sz w:val="24"/>
          <w:szCs w:val="24"/>
        </w:rPr>
        <w:t xml:space="preserve">Zeki DOĞAN – </w:t>
      </w:r>
      <w:hyperlink r:id="rId5" w:history="1">
        <w:r w:rsidRPr="005B4779">
          <w:rPr>
            <w:rStyle w:val="Kpr"/>
            <w:rFonts w:ascii="Times New Roman" w:hAnsi="Times New Roman" w:cs="Times New Roman"/>
            <w:sz w:val="24"/>
            <w:szCs w:val="24"/>
          </w:rPr>
          <w:t>www.sosyalciniz.net</w:t>
        </w:r>
      </w:hyperlink>
    </w:p>
    <w:sectPr w:rsidR="005B4779" w:rsidRPr="005B4779" w:rsidSect="00F77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256A2"/>
    <w:multiLevelType w:val="hybridMultilevel"/>
    <w:tmpl w:val="8424BBB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3606AB"/>
    <w:multiLevelType w:val="hybridMultilevel"/>
    <w:tmpl w:val="5D5883C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B84708B"/>
    <w:multiLevelType w:val="hybridMultilevel"/>
    <w:tmpl w:val="DBE692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93238FE"/>
    <w:multiLevelType w:val="hybridMultilevel"/>
    <w:tmpl w:val="5D9C8E2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CB632CD"/>
    <w:multiLevelType w:val="hybridMultilevel"/>
    <w:tmpl w:val="9BF22CE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F6CC8"/>
    <w:rsid w:val="004230C3"/>
    <w:rsid w:val="00553BD6"/>
    <w:rsid w:val="005B4779"/>
    <w:rsid w:val="00956D25"/>
    <w:rsid w:val="00AF6CC8"/>
    <w:rsid w:val="00F77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7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B47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osyalciniz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2026-01-08T09:01:00Z</dcterms:created>
  <dcterms:modified xsi:type="dcterms:W3CDTF">2026-01-08T09:04:00Z</dcterms:modified>
</cp:coreProperties>
</file>