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85EE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29 Aralık</w:t>
            </w:r>
            <w:r w:rsidR="002E15AF">
              <w:rPr>
                <w:rFonts w:ascii="Times New Roman" w:hAnsi="Times New Roman" w:cs="Times New Roman"/>
              </w:rPr>
              <w:t xml:space="preserve"> </w:t>
            </w:r>
            <w:r w:rsidR="0022319C">
              <w:rPr>
                <w:rFonts w:ascii="Times New Roman" w:hAnsi="Times New Roman" w:cs="Times New Roman"/>
              </w:rPr>
              <w:t>202</w:t>
            </w:r>
            <w:r w:rsidR="000F27F1">
              <w:rPr>
                <w:rFonts w:ascii="Times New Roman" w:hAnsi="Times New Roman" w:cs="Times New Roman"/>
              </w:rPr>
              <w:t>5</w:t>
            </w:r>
            <w:r>
              <w:rPr>
                <w:rFonts w:ascii="Times New Roman" w:hAnsi="Times New Roman" w:cs="Times New Roman"/>
              </w:rPr>
              <w:t xml:space="preserve"> 2 Ocak 2026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B21FC" w:rsidP="002B21FC">
            <w:pPr>
              <w:tabs>
                <w:tab w:val="left" w:pos="82"/>
              </w:tabs>
              <w:spacing w:after="0" w:line="256" w:lineRule="auto"/>
              <w:ind w:left="54" w:firstLine="2"/>
              <w:rPr>
                <w:rFonts w:ascii="Times New Roman" w:eastAsia="Arial" w:hAnsi="Times New Roman" w:cs="Times New Roman"/>
                <w:b/>
              </w:rPr>
            </w:pPr>
            <w:r w:rsidRPr="002B21FC">
              <w:rPr>
                <w:rFonts w:ascii="Times New Roman" w:eastAsia="Arial" w:hAnsi="Times New Roman" w:cs="Times New Roman"/>
                <w:b/>
              </w:rPr>
              <w:t>7.4.4. Dağınık verilerden anlamlı bir bütün oluşturur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sosyalciniz</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70505" w:rsidRDefault="00670505" w:rsidP="00670505">
            <w:pPr>
              <w:pStyle w:val="NormalWeb"/>
            </w:pPr>
            <w:r>
              <w:t xml:space="preserve">İnsan zihni, eline ne geçerse geçsin onu öylece bırakmaz; sınıflandırır, ilişkilendirir, düzenler. Hele çocukların zihni… Ortada dağınık bilgiler, kopuk ipuçları, yarım cümleler varsa, düşünme süreci tam olarak burada başlar. </w:t>
            </w:r>
            <w:r>
              <w:rPr>
                <w:rStyle w:val="Gl"/>
              </w:rPr>
              <w:t>Dağınık verilerden anlamlı bir bütün oluşturma</w:t>
            </w:r>
            <w:r>
              <w:t>, düşünme eğitiminin temel becerilerinden biridir ve bireyin bilgiyi sadece almakla kalmayıp onu yapılandırmasını sağlar.</w:t>
            </w:r>
            <w:r w:rsidR="001A44E6">
              <w:br/>
            </w:r>
            <w:r>
              <w:t xml:space="preserve">Günlük yaşamda karşılaşılan bilgiler çoğu zaman düzenli ve açık değildir. Bir haber metni, bir grafik, sınıfta yapılan tartışmalar ya da farklı kaynaklardan edinilen bilgiler parçalar hâlindedir. Öğrenci bu parçaları tek </w:t>
            </w:r>
            <w:proofErr w:type="spellStart"/>
            <w:r>
              <w:t>tek</w:t>
            </w:r>
            <w:proofErr w:type="spellEnd"/>
            <w:r>
              <w:t xml:space="preserve"> ele alır, benzerlik ve farklılıklarını belirler, neden-sonuç ilişkileri kurar ve bu verileri mantıklı bir sıraya koyar. Bu süreçte birey, hangi bilginin önemli, hangisinin ikincil olduğunu ayırt etmeyi öğrenir. Böylece zihinsel karmaşa yerini anlamlı bir düzene bırakır.</w:t>
            </w:r>
          </w:p>
          <w:p w:rsidR="00085067" w:rsidRPr="00670505" w:rsidRDefault="00670505" w:rsidP="00670505">
            <w:pPr>
              <w:pStyle w:val="NormalWeb"/>
            </w:pPr>
            <w:r>
              <w:t xml:space="preserve">Bu kazanım, öğrencinin ezberden uzaklaşarak </w:t>
            </w:r>
            <w:r>
              <w:rPr>
                <w:rStyle w:val="Gl"/>
              </w:rPr>
              <w:t>analiz etme, karşılaştırma, sınıflandırma ve ilişkilendirme</w:t>
            </w:r>
            <w:r>
              <w:t xml:space="preserve"> becerilerini geliştirmesine katkı sağlar. Dağınık veriler bir araya getirildiğinde yeni anlamlar ortaya çıkar; öğrenci sadece “ne olduğunu” değil, “neden ve nasıl olduğunu” da kavrar. Bu durum, öğrenmenin kalıcı hâle gelmesini sağlar. Çünkü birey, bilgiyi başkasının sunduğu biçimde değil, kendi zihinsel süzgecinden geçirerek yeniden inşa eder.</w:t>
            </w:r>
            <w:r w:rsidR="001A44E6">
              <w:br/>
            </w:r>
            <w:r>
              <w:t>Düşünme eğitimi dersinde bu kazanım sayesinde öğrenciler; tabloları yorumlamayı, grafiklerden sonuç çıkarmayı, farklı görüşleri ortak bir sonuca ulaştırmayı ve karmaşık görünen durumları sadeleştirmeyi öğrenir. Bu beceri yalnızca akademik başarıyı artırmakla kalmaz, günlük hayatta karşılaşılan sorunların çözümünde de etkili olur. Bir problemi çözebilmek için önce eldeki bilgileri düzenlemek, sonra bu bilgilerden anlamlı bir sonuca ulaşmak gerekir.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6629BC">
              <w:rPr>
                <w:rFonts w:ascii="Times New Roman" w:hAnsi="Times New Roman" w:cs="Times New Roman"/>
              </w:rPr>
              <w:t>Varsayım</w:t>
            </w:r>
            <w:r w:rsidR="00F87F76">
              <w:rPr>
                <w:rFonts w:ascii="Times New Roman" w:hAnsi="Times New Roman" w:cs="Times New Roman"/>
              </w:rPr>
              <w:t xml:space="preserve"> ne demektir</w:t>
            </w:r>
            <w:r w:rsidR="00FF7A08">
              <w:rPr>
                <w:rFonts w:ascii="Times New Roman" w:hAnsi="Times New Roman" w:cs="Times New Roman"/>
              </w:rPr>
              <w:t>?</w:t>
            </w:r>
            <w:r w:rsidR="00F10F08">
              <w:rPr>
                <w:rFonts w:ascii="Times New Roman" w:hAnsi="Times New Roman" w:cs="Times New Roman"/>
              </w:rPr>
              <w:t xml:space="preserve"> </w:t>
            </w:r>
          </w:p>
          <w:p w:rsidR="006629BC" w:rsidRDefault="006629BC" w:rsidP="00FF7A08">
            <w:pPr>
              <w:pStyle w:val="AralkYok"/>
              <w:rPr>
                <w:rFonts w:ascii="Times New Roman" w:hAnsi="Times New Roman" w:cs="Times New Roman"/>
              </w:rPr>
            </w:pPr>
            <w:r>
              <w:rPr>
                <w:rFonts w:ascii="Times New Roman" w:hAnsi="Times New Roman" w:cs="Times New Roman"/>
              </w:rPr>
              <w:t>2- Tümevarım nedir?</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8F7ABD">
        <w:rPr>
          <w:rFonts w:ascii="Times New Roman" w:hAnsi="Times New Roman" w:cs="Times New Roman"/>
        </w:rPr>
        <w:t>Gürsel AKPO</w:t>
      </w:r>
      <w:bookmarkStart w:id="0" w:name="_GoBack"/>
      <w:bookmarkEnd w:id="0"/>
      <w:r w:rsidR="008F7ABD">
        <w:rPr>
          <w:rFonts w:ascii="Times New Roman" w:hAnsi="Times New Roman" w:cs="Times New Roman"/>
        </w:rPr>
        <w:t>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DC5E7E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F27F1"/>
    <w:rsid w:val="001306C2"/>
    <w:rsid w:val="00183F26"/>
    <w:rsid w:val="00186F37"/>
    <w:rsid w:val="00191DE2"/>
    <w:rsid w:val="001A42D8"/>
    <w:rsid w:val="001A44E6"/>
    <w:rsid w:val="001B27AE"/>
    <w:rsid w:val="001C15F2"/>
    <w:rsid w:val="001E1167"/>
    <w:rsid w:val="0022319C"/>
    <w:rsid w:val="002239CC"/>
    <w:rsid w:val="00272536"/>
    <w:rsid w:val="00276BA3"/>
    <w:rsid w:val="002A0F83"/>
    <w:rsid w:val="002A6D68"/>
    <w:rsid w:val="002B21FC"/>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70505"/>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247E2"/>
    <w:rsid w:val="00850764"/>
    <w:rsid w:val="00856D90"/>
    <w:rsid w:val="00874AAF"/>
    <w:rsid w:val="00885EE8"/>
    <w:rsid w:val="00896AFF"/>
    <w:rsid w:val="008B7B1C"/>
    <w:rsid w:val="008F7ABD"/>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87C0C"/>
    <w:rsid w:val="00F87F76"/>
    <w:rsid w:val="00F95279"/>
    <w:rsid w:val="00FB19AD"/>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2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6705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05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02674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2025-12-27T01:51:00Z</dcterms:created>
  <dcterms:modified xsi:type="dcterms:W3CDTF">2025-12-27T01:51:00Z</dcterms:modified>
</cp:coreProperties>
</file>