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45355" w:rsidP="0027389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3. ÜNİTE </w:t>
            </w:r>
            <w:r w:rsidRPr="00245355">
              <w:rPr>
                <w:rFonts w:ascii="Times New Roman" w:hAnsi="Times New Roman" w:cs="Times New Roman"/>
              </w:rPr>
              <w:t>ÇEVRE SORUNLARI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FE10A7" w:rsidP="006B36A9">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ÇEVRE KİRLİLİĞİ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9961D8"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245355">
              <w:rPr>
                <w:rFonts w:ascii="Times New Roman" w:hAnsi="Times New Roman" w:cs="Times New Roman"/>
              </w:rPr>
              <w:t xml:space="preserve"> Aralık </w:t>
            </w:r>
            <w:r w:rsidR="00090AFF">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54952" w:rsidP="00552F5A">
            <w:pPr>
              <w:tabs>
                <w:tab w:val="left" w:pos="82"/>
              </w:tabs>
              <w:spacing w:after="0" w:line="256" w:lineRule="auto"/>
              <w:ind w:left="54" w:firstLine="2"/>
              <w:rPr>
                <w:rFonts w:ascii="Times New Roman" w:eastAsia="Arial" w:hAnsi="Times New Roman" w:cs="Times New Roman"/>
                <w:b/>
              </w:rPr>
            </w:pPr>
            <w:r w:rsidRPr="00154952">
              <w:rPr>
                <w:rFonts w:ascii="Times New Roman" w:eastAsia="Arial" w:hAnsi="Times New Roman" w:cs="Times New Roman"/>
                <w:b/>
              </w:rPr>
              <w:t>ÇEİD.</w:t>
            </w:r>
            <w:proofErr w:type="gramStart"/>
            <w:r w:rsidRPr="00154952">
              <w:rPr>
                <w:rFonts w:ascii="Times New Roman" w:eastAsia="Arial" w:hAnsi="Times New Roman" w:cs="Times New Roman"/>
                <w:b/>
              </w:rPr>
              <w:t>3.4</w:t>
            </w:r>
            <w:proofErr w:type="gramEnd"/>
            <w:r w:rsidRPr="00154952">
              <w:rPr>
                <w:rFonts w:ascii="Times New Roman" w:eastAsia="Arial" w:hAnsi="Times New Roman" w:cs="Times New Roman"/>
                <w:b/>
              </w:rPr>
              <w:t>. Ekolojik ayak izi kavramını örneklerle açıklar.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45355" w:rsidP="0024535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çevre, </w:t>
            </w:r>
            <w:r w:rsidRPr="00245355">
              <w:rPr>
                <w:rFonts w:ascii="Times New Roman" w:eastAsia="Times New Roman" w:hAnsi="Times New Roman" w:cs="Times New Roman"/>
              </w:rPr>
              <w:t>üreti</w:t>
            </w:r>
            <w:r>
              <w:rPr>
                <w:rFonts w:ascii="Times New Roman" w:eastAsia="Times New Roman" w:hAnsi="Times New Roman" w:cs="Times New Roman"/>
              </w:rPr>
              <w:t xml:space="preserve">m ve tüketim arasındaki denge, </w:t>
            </w:r>
            <w:r w:rsidRPr="00245355">
              <w:rPr>
                <w:rFonts w:ascii="Times New Roman" w:eastAsia="Times New Roman" w:hAnsi="Times New Roman" w:cs="Times New Roman"/>
              </w:rPr>
              <w:t xml:space="preserve">yaşam döngüsü </w:t>
            </w:r>
            <w:r>
              <w:rPr>
                <w:rFonts w:ascii="Times New Roman" w:eastAsia="Times New Roman" w:hAnsi="Times New Roman" w:cs="Times New Roman"/>
              </w:rPr>
              <w:t xml:space="preserve">analizi, israf, atık, çöp, kirlilik, </w:t>
            </w:r>
            <w:proofErr w:type="gramStart"/>
            <w:r w:rsidRPr="00245355">
              <w:rPr>
                <w:rFonts w:ascii="Times New Roman" w:eastAsia="Times New Roman" w:hAnsi="Times New Roman" w:cs="Times New Roman"/>
              </w:rPr>
              <w:t>ekolojik</w:t>
            </w:r>
            <w:proofErr w:type="gramEnd"/>
            <w:r w:rsidRPr="00245355">
              <w:rPr>
                <w:rFonts w:ascii="Times New Roman" w:eastAsia="Times New Roman" w:hAnsi="Times New Roman" w:cs="Times New Roman"/>
              </w:rPr>
              <w:t xml:space="preserve"> ayak izi</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73171" w:rsidRDefault="00B73171" w:rsidP="007B00AF">
            <w:pPr>
              <w:spacing w:after="0" w:line="256" w:lineRule="auto"/>
              <w:rPr>
                <w:rFonts w:ascii="Times New Roman" w:eastAsia="Times New Roman" w:hAnsi="Times New Roman" w:cs="Times New Roman"/>
              </w:rPr>
            </w:pPr>
          </w:p>
          <w:p w:rsidR="00154952" w:rsidRPr="00154952" w:rsidRDefault="00154952" w:rsidP="00154952">
            <w:pPr>
              <w:spacing w:after="0" w:line="256" w:lineRule="auto"/>
              <w:rPr>
                <w:rFonts w:ascii="Times New Roman" w:eastAsia="Times New Roman" w:hAnsi="Times New Roman" w:cs="Times New Roman"/>
              </w:rPr>
            </w:pPr>
            <w:r w:rsidRPr="00154952">
              <w:rPr>
                <w:rFonts w:ascii="Times New Roman" w:eastAsia="Times New Roman" w:hAnsi="Times New Roman" w:cs="Times New Roman"/>
              </w:rPr>
              <w:t>Ekolojik Ayak İzi Nedir?</w:t>
            </w:r>
          </w:p>
          <w:p w:rsidR="00154952" w:rsidRPr="00154952" w:rsidRDefault="00154952" w:rsidP="00154952">
            <w:pPr>
              <w:spacing w:after="0" w:line="256" w:lineRule="auto"/>
              <w:rPr>
                <w:rFonts w:ascii="Times New Roman" w:eastAsia="Times New Roman" w:hAnsi="Times New Roman" w:cs="Times New Roman"/>
              </w:rPr>
            </w:pPr>
            <w:r w:rsidRPr="00154952">
              <w:rPr>
                <w:rFonts w:ascii="Times New Roman" w:eastAsia="Times New Roman" w:hAnsi="Times New Roman" w:cs="Times New Roman"/>
              </w:rPr>
              <w:t xml:space="preserve">İnsanların hayatta kalabilmek için, yemek, barınma, ısınma gibi bazı temel ihtiyaçları vardır. Gezegenimiz bu ihtiyaçları karşılar. </w:t>
            </w:r>
            <w:proofErr w:type="gramStart"/>
            <w:r w:rsidRPr="00154952">
              <w:rPr>
                <w:rFonts w:ascii="Times New Roman" w:eastAsia="Times New Roman" w:hAnsi="Times New Roman" w:cs="Times New Roman"/>
              </w:rPr>
              <w:t>Peki</w:t>
            </w:r>
            <w:proofErr w:type="gramEnd"/>
            <w:r w:rsidRPr="00154952">
              <w:rPr>
                <w:rFonts w:ascii="Times New Roman" w:eastAsia="Times New Roman" w:hAnsi="Times New Roman" w:cs="Times New Roman"/>
              </w:rPr>
              <w:t xml:space="preserve"> biz ne kadarını tüketiyoruz? Bu sorunun cevabı “Ekolojik Ayak İzi” olarak adlandırılır.</w:t>
            </w:r>
          </w:p>
          <w:p w:rsidR="00154952" w:rsidRPr="00154952" w:rsidRDefault="00154952" w:rsidP="00154952">
            <w:pPr>
              <w:spacing w:after="0" w:line="256" w:lineRule="auto"/>
              <w:rPr>
                <w:rFonts w:ascii="Times New Roman" w:eastAsia="Times New Roman" w:hAnsi="Times New Roman" w:cs="Times New Roman"/>
              </w:rPr>
            </w:pPr>
          </w:p>
          <w:p w:rsidR="00154952" w:rsidRPr="00154952" w:rsidRDefault="00154952" w:rsidP="00154952">
            <w:pPr>
              <w:spacing w:after="0" w:line="256" w:lineRule="auto"/>
              <w:rPr>
                <w:rFonts w:ascii="Times New Roman" w:eastAsia="Times New Roman" w:hAnsi="Times New Roman" w:cs="Times New Roman"/>
              </w:rPr>
            </w:pPr>
            <w:r w:rsidRPr="00154952">
              <w:rPr>
                <w:rFonts w:ascii="Times New Roman" w:eastAsia="Times New Roman" w:hAnsi="Times New Roman" w:cs="Times New Roman"/>
              </w:rPr>
              <w:t>Ekolojik Ayak İzi hesaplaması bir toplumun talepleri ve ekosistemin karşılayabileceği kaynaklar dikkate alınarak yapılır.</w:t>
            </w:r>
          </w:p>
          <w:p w:rsidR="00154952" w:rsidRPr="00154952" w:rsidRDefault="00154952" w:rsidP="00154952">
            <w:pPr>
              <w:spacing w:after="0" w:line="256" w:lineRule="auto"/>
              <w:rPr>
                <w:rFonts w:ascii="Times New Roman" w:eastAsia="Times New Roman" w:hAnsi="Times New Roman" w:cs="Times New Roman"/>
              </w:rPr>
            </w:pPr>
          </w:p>
          <w:p w:rsidR="00154952" w:rsidRPr="00154952" w:rsidRDefault="00154952" w:rsidP="00154952">
            <w:pPr>
              <w:spacing w:after="0" w:line="256" w:lineRule="auto"/>
              <w:rPr>
                <w:rFonts w:ascii="Times New Roman" w:eastAsia="Times New Roman" w:hAnsi="Times New Roman" w:cs="Times New Roman"/>
              </w:rPr>
            </w:pPr>
            <w:r w:rsidRPr="00154952">
              <w:rPr>
                <w:rFonts w:ascii="Times New Roman" w:eastAsia="Times New Roman" w:hAnsi="Times New Roman" w:cs="Times New Roman"/>
              </w:rPr>
              <w:t xml:space="preserve">Talep hesaplaması, bireyin veya toplumun tükettiği bitkisel veya hayvansal gıdaları, kereste ve orman ürünlerini, şehir altyapısı ve yakıt tüketimi sonucu karbondioksit </w:t>
            </w:r>
            <w:proofErr w:type="gramStart"/>
            <w:r w:rsidRPr="00154952">
              <w:rPr>
                <w:rFonts w:ascii="Times New Roman" w:eastAsia="Times New Roman" w:hAnsi="Times New Roman" w:cs="Times New Roman"/>
              </w:rPr>
              <w:t>emisyonlarını</w:t>
            </w:r>
            <w:proofErr w:type="gramEnd"/>
            <w:r w:rsidRPr="00154952">
              <w:rPr>
                <w:rFonts w:ascii="Times New Roman" w:eastAsia="Times New Roman" w:hAnsi="Times New Roman" w:cs="Times New Roman"/>
              </w:rPr>
              <w:t xml:space="preserve"> ölçer. Kaynak hesaplaması, bir şehir veya ulusun biyolojik kapasitesi, orman arazileri, tarım arazileri, hayvancılık arazileri, yerleşik araziler olmak üzere üretim arazilerini ve deniz alanlarını temsil eder.</w:t>
            </w:r>
          </w:p>
          <w:p w:rsidR="00154952" w:rsidRPr="00154952" w:rsidRDefault="00154952" w:rsidP="00154952">
            <w:pPr>
              <w:spacing w:after="0" w:line="256" w:lineRule="auto"/>
              <w:rPr>
                <w:rFonts w:ascii="Times New Roman" w:eastAsia="Times New Roman" w:hAnsi="Times New Roman" w:cs="Times New Roman"/>
              </w:rPr>
            </w:pPr>
          </w:p>
          <w:p w:rsidR="00154952" w:rsidRPr="00154952" w:rsidRDefault="00154952" w:rsidP="00154952">
            <w:pPr>
              <w:spacing w:after="0" w:line="256" w:lineRule="auto"/>
              <w:rPr>
                <w:rFonts w:ascii="Times New Roman" w:eastAsia="Times New Roman" w:hAnsi="Times New Roman" w:cs="Times New Roman"/>
              </w:rPr>
            </w:pPr>
            <w:r w:rsidRPr="00154952">
              <w:rPr>
                <w:rFonts w:ascii="Times New Roman" w:eastAsia="Times New Roman" w:hAnsi="Times New Roman" w:cs="Times New Roman"/>
              </w:rPr>
              <w:t xml:space="preserve">Ekolojik ayak izi; birey, şehir, bölge ve gezegen için hesaplanır. Biyolojik kapasite, bir bölgenin doğal kaynaklarını üretme kapasitesinin gösterilmiş halidir. Biyolojik kapasiteyi etkileyen iki etmen vardır. Bunlar ülke sınırları </w:t>
            </w:r>
            <w:proofErr w:type="gramStart"/>
            <w:r w:rsidRPr="00154952">
              <w:rPr>
                <w:rFonts w:ascii="Times New Roman" w:eastAsia="Times New Roman" w:hAnsi="Times New Roman" w:cs="Times New Roman"/>
              </w:rPr>
              <w:t>dahilindeki</w:t>
            </w:r>
            <w:proofErr w:type="gramEnd"/>
            <w:r w:rsidRPr="00154952">
              <w:rPr>
                <w:rFonts w:ascii="Times New Roman" w:eastAsia="Times New Roman" w:hAnsi="Times New Roman" w:cs="Times New Roman"/>
              </w:rPr>
              <w:t xml:space="preserve"> tarım arazisi, balıkçılık ve otlak sahası,</w:t>
            </w:r>
            <w:r w:rsidR="00781CD2">
              <w:rPr>
                <w:rFonts w:ascii="Times New Roman" w:eastAsia="Times New Roman" w:hAnsi="Times New Roman" w:cs="Times New Roman"/>
              </w:rPr>
              <w:t xml:space="preserve"> </w:t>
            </w:r>
            <w:r w:rsidRPr="00154952">
              <w:rPr>
                <w:rFonts w:ascii="Times New Roman" w:eastAsia="Times New Roman" w:hAnsi="Times New Roman" w:cs="Times New Roman"/>
              </w:rPr>
              <w:t xml:space="preserve">ormanın yüzölçümü ve bu toprağın ya da suyun ne kadar üretken olduğudur. Biyolojik kapasite ve </w:t>
            </w:r>
            <w:proofErr w:type="gramStart"/>
            <w:r w:rsidRPr="00154952">
              <w:rPr>
                <w:rFonts w:ascii="Times New Roman" w:eastAsia="Times New Roman" w:hAnsi="Times New Roman" w:cs="Times New Roman"/>
              </w:rPr>
              <w:t>ekolojik</w:t>
            </w:r>
            <w:proofErr w:type="gramEnd"/>
            <w:r w:rsidRPr="00154952">
              <w:rPr>
                <w:rFonts w:ascii="Times New Roman" w:eastAsia="Times New Roman" w:hAnsi="Times New Roman" w:cs="Times New Roman"/>
              </w:rPr>
              <w:t xml:space="preserve"> ayak izi alan cinsinden hesaplanır ve “küresel hektar” (kha) ile ifade edilir. </w:t>
            </w:r>
          </w:p>
          <w:p w:rsidR="00154952" w:rsidRPr="00154952" w:rsidRDefault="00154952" w:rsidP="00154952">
            <w:pPr>
              <w:spacing w:after="0" w:line="256" w:lineRule="auto"/>
              <w:rPr>
                <w:rFonts w:ascii="Times New Roman" w:eastAsia="Times New Roman" w:hAnsi="Times New Roman" w:cs="Times New Roman"/>
              </w:rPr>
            </w:pPr>
          </w:p>
          <w:p w:rsidR="00154952" w:rsidRPr="00154952" w:rsidRDefault="00154952" w:rsidP="00154952">
            <w:pPr>
              <w:spacing w:after="0" w:line="256" w:lineRule="auto"/>
              <w:rPr>
                <w:rFonts w:ascii="Times New Roman" w:eastAsia="Times New Roman" w:hAnsi="Times New Roman" w:cs="Times New Roman"/>
              </w:rPr>
            </w:pPr>
            <w:r w:rsidRPr="00154952">
              <w:rPr>
                <w:rFonts w:ascii="Times New Roman" w:eastAsia="Times New Roman" w:hAnsi="Times New Roman" w:cs="Times New Roman"/>
              </w:rPr>
              <w:t>Ekolojik ayak izi ile biyolojik kapasite arasında bir ilişki vardır. Kişisel ayak izi ne kadar kullandığımızla ilişkilidir. Kişi başına düşen biyolojik kapasite, kaç hektarlık üretken alan olduğu ve bunların ne kadar verimli olduğu ve bu biyolojik kapasitenin kaç kişi tarafından paylaşıldığı ile belirlenir.</w:t>
            </w:r>
          </w:p>
          <w:p w:rsidR="00154952" w:rsidRPr="00154952" w:rsidRDefault="00154952" w:rsidP="00154952">
            <w:pPr>
              <w:spacing w:after="0" w:line="256" w:lineRule="auto"/>
              <w:rPr>
                <w:rFonts w:ascii="Times New Roman" w:eastAsia="Times New Roman" w:hAnsi="Times New Roman" w:cs="Times New Roman"/>
              </w:rPr>
            </w:pPr>
          </w:p>
          <w:p w:rsidR="00154952" w:rsidRPr="00154952" w:rsidRDefault="00154952" w:rsidP="00154952">
            <w:pPr>
              <w:spacing w:after="0" w:line="256" w:lineRule="auto"/>
              <w:rPr>
                <w:rFonts w:ascii="Times New Roman" w:eastAsia="Times New Roman" w:hAnsi="Times New Roman" w:cs="Times New Roman"/>
              </w:rPr>
            </w:pPr>
            <w:r w:rsidRPr="00154952">
              <w:rPr>
                <w:rFonts w:ascii="Times New Roman" w:eastAsia="Times New Roman" w:hAnsi="Times New Roman" w:cs="Times New Roman"/>
              </w:rPr>
              <w:t xml:space="preserve">Dünya Limit Aşım Günü (Earth Overshoot Day), insanlığın belirli bir yıldaki </w:t>
            </w:r>
            <w:proofErr w:type="gramStart"/>
            <w:r w:rsidRPr="00154952">
              <w:rPr>
                <w:rFonts w:ascii="Times New Roman" w:eastAsia="Times New Roman" w:hAnsi="Times New Roman" w:cs="Times New Roman"/>
              </w:rPr>
              <w:t>ekolojik</w:t>
            </w:r>
            <w:proofErr w:type="gramEnd"/>
            <w:r w:rsidRPr="00154952">
              <w:rPr>
                <w:rFonts w:ascii="Times New Roman" w:eastAsia="Times New Roman" w:hAnsi="Times New Roman" w:cs="Times New Roman"/>
              </w:rPr>
              <w:t xml:space="preserve"> kaynaklar ve hizmetler için talebinin, Dünya’nın o yıl yeniden kazanabileceği tarihi geçtiği tarihi gösterir. Bu açığı </w:t>
            </w:r>
            <w:proofErr w:type="gramStart"/>
            <w:r w:rsidRPr="00154952">
              <w:rPr>
                <w:rFonts w:ascii="Times New Roman" w:eastAsia="Times New Roman" w:hAnsi="Times New Roman" w:cs="Times New Roman"/>
              </w:rPr>
              <w:t>ekolojik</w:t>
            </w:r>
            <w:proofErr w:type="gramEnd"/>
            <w:r w:rsidRPr="00154952">
              <w:rPr>
                <w:rFonts w:ascii="Times New Roman" w:eastAsia="Times New Roman" w:hAnsi="Times New Roman" w:cs="Times New Roman"/>
              </w:rPr>
              <w:t xml:space="preserve"> kaynak stoklarını tasfiye ederek ve atmosfere başta karbondioksit olmak üzere atık biriktirerek sürdürüyoruz. Dünya Limit Aşım Günü, karar vericilere, insan ekonomisinin Dünya’nın </w:t>
            </w:r>
            <w:proofErr w:type="gramStart"/>
            <w:r w:rsidRPr="00154952">
              <w:rPr>
                <w:rFonts w:ascii="Times New Roman" w:eastAsia="Times New Roman" w:hAnsi="Times New Roman" w:cs="Times New Roman"/>
              </w:rPr>
              <w:t>ekolojik</w:t>
            </w:r>
            <w:proofErr w:type="gramEnd"/>
            <w:r w:rsidRPr="00154952">
              <w:rPr>
                <w:rFonts w:ascii="Times New Roman" w:eastAsia="Times New Roman" w:hAnsi="Times New Roman" w:cs="Times New Roman"/>
              </w:rPr>
              <w:t xml:space="preserve"> sınırları dahilinde çalışmasına yardımcı olacak bir araç menüsü sunan uluslararası bir araştırma kuruluşu olan Global Footprint Network tarafından hesaplanıyor.</w:t>
            </w:r>
          </w:p>
          <w:p w:rsidR="00154952" w:rsidRPr="00154952" w:rsidRDefault="00154952" w:rsidP="00154952">
            <w:pPr>
              <w:spacing w:after="0" w:line="256" w:lineRule="auto"/>
              <w:rPr>
                <w:rFonts w:ascii="Times New Roman" w:eastAsia="Times New Roman" w:hAnsi="Times New Roman" w:cs="Times New Roman"/>
              </w:rPr>
            </w:pPr>
          </w:p>
          <w:p w:rsidR="00B73171" w:rsidRPr="007B68B1" w:rsidRDefault="00154952" w:rsidP="00154952">
            <w:pPr>
              <w:spacing w:after="0" w:line="256" w:lineRule="auto"/>
              <w:rPr>
                <w:rFonts w:ascii="Times New Roman" w:eastAsia="Times New Roman" w:hAnsi="Times New Roman" w:cs="Times New Roman"/>
              </w:rPr>
            </w:pPr>
            <w:r w:rsidRPr="00154952">
              <w:rPr>
                <w:rFonts w:ascii="Times New Roman" w:eastAsia="Times New Roman" w:hAnsi="Times New Roman" w:cs="Times New Roman"/>
              </w:rPr>
              <w:t xml:space="preserve">2019 yılı için Dünya Limit Aşım Günü 29 Temmuz idi. O gün insanlar bütün sene boyunca tüketmesi gereken biyolojik kapasiteyi bitirdi. 2018 yılında ise bu tarih 1 Ağustos idi. Global </w:t>
            </w:r>
            <w:r w:rsidRPr="00154952">
              <w:rPr>
                <w:rFonts w:ascii="Times New Roman" w:eastAsia="Times New Roman" w:hAnsi="Times New Roman" w:cs="Times New Roman"/>
              </w:rPr>
              <w:lastRenderedPageBreak/>
              <w:t>Footprint Network verileri, Dünya Limit Aşım Günü’nün 2011 yılından beri her yıl üç gün öne kaydığını gösteriyor. Bu veriler, gezegenin 12 ayda ürettiği doğal kaynağı 8 ay içinde tükettiğimizi gösteriyor. Yılın geri kalanında ise doğal sermayeyi tüketmeye başlıyoruz.</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781CD2">
            <w:pPr>
              <w:pStyle w:val="AralkYok"/>
              <w:rPr>
                <w:rFonts w:ascii="Times New Roman" w:hAnsi="Times New Roman" w:cs="Times New Roman"/>
              </w:rPr>
            </w:pPr>
            <w:r w:rsidRPr="005A4B04">
              <w:rPr>
                <w:rFonts w:ascii="Times New Roman" w:hAnsi="Times New Roman" w:cs="Times New Roman"/>
              </w:rPr>
              <w:t>1-</w:t>
            </w:r>
            <w:r w:rsidR="007F5C5F">
              <w:rPr>
                <w:rFonts w:ascii="Times New Roman" w:hAnsi="Times New Roman" w:cs="Times New Roman"/>
              </w:rPr>
              <w:t xml:space="preserve"> </w:t>
            </w:r>
            <w:r w:rsidR="00781CD2">
              <w:rPr>
                <w:rFonts w:ascii="Times New Roman" w:hAnsi="Times New Roman" w:cs="Times New Roman"/>
              </w:rPr>
              <w:t>Ekolojik ayak izi nedir</w:t>
            </w:r>
            <w:bookmarkStart w:id="0" w:name="_GoBack"/>
            <w:bookmarkEnd w:id="0"/>
            <w:r w:rsidR="00B73171">
              <w:rPr>
                <w:rFonts w:ascii="Times New Roman" w:hAnsi="Times New Roman" w:cs="Times New Roman"/>
              </w:rPr>
              <w:t>? Açıklayınız</w:t>
            </w:r>
            <w:r w:rsidR="00D6768E">
              <w:rPr>
                <w:rFonts w:ascii="Times New Roman" w:hAnsi="Times New Roman" w:cs="Times New Roman"/>
              </w:rPr>
              <w:t>?</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1">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0AC0"/>
    <w:rsid w:val="00021AD6"/>
    <w:rsid w:val="00033B90"/>
    <w:rsid w:val="000443BC"/>
    <w:rsid w:val="00090AFF"/>
    <w:rsid w:val="00095D2A"/>
    <w:rsid w:val="000A2123"/>
    <w:rsid w:val="000C5173"/>
    <w:rsid w:val="000E50B6"/>
    <w:rsid w:val="0010320D"/>
    <w:rsid w:val="001178F1"/>
    <w:rsid w:val="00124957"/>
    <w:rsid w:val="001306C2"/>
    <w:rsid w:val="00154952"/>
    <w:rsid w:val="00186F37"/>
    <w:rsid w:val="001B27AE"/>
    <w:rsid w:val="001C15F2"/>
    <w:rsid w:val="001D6496"/>
    <w:rsid w:val="002243E0"/>
    <w:rsid w:val="00245355"/>
    <w:rsid w:val="00273899"/>
    <w:rsid w:val="00276BA3"/>
    <w:rsid w:val="002A0F83"/>
    <w:rsid w:val="002A6D68"/>
    <w:rsid w:val="002E3FF4"/>
    <w:rsid w:val="003051CF"/>
    <w:rsid w:val="003207C7"/>
    <w:rsid w:val="00337ECB"/>
    <w:rsid w:val="00366DCF"/>
    <w:rsid w:val="00372A98"/>
    <w:rsid w:val="00385D3F"/>
    <w:rsid w:val="003A1F07"/>
    <w:rsid w:val="003C1DDD"/>
    <w:rsid w:val="003D4B50"/>
    <w:rsid w:val="003E1A37"/>
    <w:rsid w:val="0040038E"/>
    <w:rsid w:val="00422C95"/>
    <w:rsid w:val="004458F9"/>
    <w:rsid w:val="00487160"/>
    <w:rsid w:val="0049529D"/>
    <w:rsid w:val="004B11F9"/>
    <w:rsid w:val="004E75FC"/>
    <w:rsid w:val="004E7E28"/>
    <w:rsid w:val="00501194"/>
    <w:rsid w:val="00504378"/>
    <w:rsid w:val="00510705"/>
    <w:rsid w:val="00530EF0"/>
    <w:rsid w:val="00552A24"/>
    <w:rsid w:val="00552F5A"/>
    <w:rsid w:val="00556E28"/>
    <w:rsid w:val="005854DF"/>
    <w:rsid w:val="0059799E"/>
    <w:rsid w:val="005A4B04"/>
    <w:rsid w:val="005A744B"/>
    <w:rsid w:val="005B41EF"/>
    <w:rsid w:val="005B502D"/>
    <w:rsid w:val="005C5B5E"/>
    <w:rsid w:val="005D101F"/>
    <w:rsid w:val="00646806"/>
    <w:rsid w:val="006667B9"/>
    <w:rsid w:val="00692B49"/>
    <w:rsid w:val="006B36A9"/>
    <w:rsid w:val="006C3579"/>
    <w:rsid w:val="006C6016"/>
    <w:rsid w:val="006F299F"/>
    <w:rsid w:val="0072398D"/>
    <w:rsid w:val="007267AC"/>
    <w:rsid w:val="00747AC9"/>
    <w:rsid w:val="00756159"/>
    <w:rsid w:val="00781CD2"/>
    <w:rsid w:val="007B00AF"/>
    <w:rsid w:val="007B5EB2"/>
    <w:rsid w:val="007B68B1"/>
    <w:rsid w:val="007E3D0D"/>
    <w:rsid w:val="007F5C5F"/>
    <w:rsid w:val="00850764"/>
    <w:rsid w:val="00874AAF"/>
    <w:rsid w:val="0089690B"/>
    <w:rsid w:val="008D2E54"/>
    <w:rsid w:val="00935121"/>
    <w:rsid w:val="009353F9"/>
    <w:rsid w:val="009947A1"/>
    <w:rsid w:val="009961D8"/>
    <w:rsid w:val="009A4001"/>
    <w:rsid w:val="009B3C04"/>
    <w:rsid w:val="009D6698"/>
    <w:rsid w:val="00A21212"/>
    <w:rsid w:val="00A27BBA"/>
    <w:rsid w:val="00A35CFD"/>
    <w:rsid w:val="00A65AAE"/>
    <w:rsid w:val="00A72FC2"/>
    <w:rsid w:val="00AB1558"/>
    <w:rsid w:val="00AC6A1A"/>
    <w:rsid w:val="00AF306E"/>
    <w:rsid w:val="00B059E2"/>
    <w:rsid w:val="00B43D00"/>
    <w:rsid w:val="00B73171"/>
    <w:rsid w:val="00B75ECC"/>
    <w:rsid w:val="00BC0CF8"/>
    <w:rsid w:val="00BD7B99"/>
    <w:rsid w:val="00C03C81"/>
    <w:rsid w:val="00C345E3"/>
    <w:rsid w:val="00C52D9E"/>
    <w:rsid w:val="00C665A5"/>
    <w:rsid w:val="00C80DC4"/>
    <w:rsid w:val="00CA5A10"/>
    <w:rsid w:val="00CB31EB"/>
    <w:rsid w:val="00CC78DF"/>
    <w:rsid w:val="00D2205F"/>
    <w:rsid w:val="00D3755C"/>
    <w:rsid w:val="00D55CC3"/>
    <w:rsid w:val="00D6167A"/>
    <w:rsid w:val="00D6768E"/>
    <w:rsid w:val="00D87A07"/>
    <w:rsid w:val="00D93A73"/>
    <w:rsid w:val="00DA7A3B"/>
    <w:rsid w:val="00DB7CC4"/>
    <w:rsid w:val="00DC4115"/>
    <w:rsid w:val="00DD36EE"/>
    <w:rsid w:val="00DF62AC"/>
    <w:rsid w:val="00E00D4E"/>
    <w:rsid w:val="00E118D2"/>
    <w:rsid w:val="00E3217D"/>
    <w:rsid w:val="00E34C01"/>
    <w:rsid w:val="00E569B0"/>
    <w:rsid w:val="00E93767"/>
    <w:rsid w:val="00E9599D"/>
    <w:rsid w:val="00EB2B15"/>
    <w:rsid w:val="00EC1730"/>
    <w:rsid w:val="00EF5E89"/>
    <w:rsid w:val="00F01463"/>
    <w:rsid w:val="00F374B3"/>
    <w:rsid w:val="00F37D5F"/>
    <w:rsid w:val="00F51429"/>
    <w:rsid w:val="00F61022"/>
    <w:rsid w:val="00FE10A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5A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2025-12-13T10:04:00Z</dcterms:created>
  <dcterms:modified xsi:type="dcterms:W3CDTF">2025-12-13T10:04:00Z</dcterms:modified>
</cp:coreProperties>
</file>