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 xml:space="preserve">.SINIF T.C. </w:t>
            </w:r>
            <w:proofErr w:type="gramStart"/>
            <w:r w:rsidR="002747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747C9">
              <w:rPr>
                <w:rFonts w:ascii="Arial" w:eastAsia="Calibri" w:hAnsi="Arial" w:cs="Arial"/>
                <w:b/>
              </w:rPr>
              <w:t xml:space="preserve">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F204C6">
              <w:rPr>
                <w:rFonts w:ascii="Arial" w:eastAsia="Calibri" w:hAnsi="Arial" w:cs="Arial"/>
                <w:b/>
              </w:rPr>
              <w:t>(2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</w:tblGrid>
      <w:tr w:rsidR="00A7550B" w:rsidRPr="00ED0A5C" w:rsidTr="0048510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A7550B" w:rsidRPr="00ED0A5C" w:rsidRDefault="00A7550B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A7550B" w:rsidRPr="00ED0A5C" w:rsidRDefault="00A7550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A7550B" w:rsidRPr="00ED0A5C" w:rsidRDefault="00A7550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7550B" w:rsidRPr="00ED0A5C" w:rsidRDefault="00A7550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7550B" w:rsidRPr="00ED0A5C" w:rsidRDefault="00A7550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7550B" w:rsidRDefault="00A7550B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A7550B" w:rsidRPr="00ED0A5C" w:rsidTr="0048510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A7550B" w:rsidRPr="00ED0A5C" w:rsidRDefault="00A7550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A7550B" w:rsidRPr="00ED0A5C" w:rsidRDefault="002977B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7550B" w:rsidRPr="00ED0A5C" w:rsidRDefault="002977B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7550B" w:rsidRPr="00ED0A5C" w:rsidRDefault="002977B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7550B" w:rsidRDefault="002977B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7550B" w:rsidRDefault="002977B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146F27" w:rsidRPr="007D07A1" w:rsidRDefault="006C446F" w:rsidP="006E2C67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7D07A1" w:rsidRPr="007D07A1">
        <w:rPr>
          <w:rFonts w:ascii="Arial" w:hAnsi="Arial" w:cs="Arial"/>
          <w:b/>
        </w:rPr>
        <w:t>Kuvayı Milliye birliklerinin;</w:t>
      </w:r>
    </w:p>
    <w:p w:rsidR="007D07A1" w:rsidRPr="007D07A1" w:rsidRDefault="007D07A1" w:rsidP="006E2C67">
      <w:pPr>
        <w:rPr>
          <w:rFonts w:ascii="Arial" w:hAnsi="Arial" w:cs="Arial"/>
          <w:b/>
        </w:rPr>
      </w:pPr>
      <w:proofErr w:type="gramStart"/>
      <w:r w:rsidRPr="007D07A1">
        <w:rPr>
          <w:rFonts w:ascii="Arial" w:hAnsi="Arial" w:cs="Arial"/>
          <w:b/>
        </w:rPr>
        <w:t>a</w:t>
      </w:r>
      <w:proofErr w:type="gramEnd"/>
      <w:r w:rsidRPr="007D07A1">
        <w:rPr>
          <w:rFonts w:ascii="Arial" w:hAnsi="Arial" w:cs="Arial"/>
          <w:b/>
        </w:rPr>
        <w:t>. Kurulmasına neden olan faktörlerden iki tan</w:t>
      </w:r>
      <w:r w:rsidR="00BF58C4">
        <w:rPr>
          <w:rFonts w:ascii="Arial" w:hAnsi="Arial" w:cs="Arial"/>
          <w:b/>
        </w:rPr>
        <w:t>e</w:t>
      </w:r>
      <w:r w:rsidRPr="007D07A1">
        <w:rPr>
          <w:rFonts w:ascii="Arial" w:hAnsi="Arial" w:cs="Arial"/>
          <w:b/>
        </w:rPr>
        <w:t>sini yazınız.</w:t>
      </w:r>
      <w:r w:rsidRPr="007D07A1">
        <w:rPr>
          <w:rFonts w:ascii="Arial" w:hAnsi="Arial" w:cs="Arial"/>
          <w:b/>
        </w:rPr>
        <w:br/>
      </w:r>
      <w:proofErr w:type="gramStart"/>
      <w:r w:rsidRPr="007D07A1">
        <w:rPr>
          <w:rFonts w:ascii="Arial" w:hAnsi="Arial" w:cs="Arial"/>
          <w:b/>
        </w:rPr>
        <w:t>b</w:t>
      </w:r>
      <w:proofErr w:type="gramEnd"/>
      <w:r w:rsidRPr="007D07A1">
        <w:rPr>
          <w:rFonts w:ascii="Arial" w:hAnsi="Arial" w:cs="Arial"/>
          <w:b/>
        </w:rPr>
        <w:t>. Özelliklerinden iki tanesini yazınız.</w:t>
      </w:r>
      <w:r w:rsidR="002977B7">
        <w:rPr>
          <w:rFonts w:ascii="Arial" w:hAnsi="Arial" w:cs="Arial"/>
          <w:b/>
        </w:rPr>
        <w:t xml:space="preserve"> </w:t>
      </w:r>
      <w:r w:rsidR="002977B7" w:rsidRPr="002977B7">
        <w:rPr>
          <w:rFonts w:ascii="Arial" w:hAnsi="Arial" w:cs="Arial"/>
          <w:i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B0E43" w:rsidRPr="00ED0A5C" w:rsidTr="00DE39AF">
        <w:trPr>
          <w:trHeight w:val="769"/>
        </w:trPr>
        <w:tc>
          <w:tcPr>
            <w:tcW w:w="10118" w:type="dxa"/>
          </w:tcPr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BF58C4">
              <w:rPr>
                <w:rFonts w:ascii="Arial" w:hAnsi="Arial" w:cs="Arial"/>
                <w:color w:val="000000" w:themeColor="text1"/>
              </w:rPr>
              <w:t>a.</w:t>
            </w:r>
            <w:r w:rsidR="002977B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BF58C4" w:rsidRDefault="00BF58C4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B0E43" w:rsidRPr="00ED0A5C" w:rsidRDefault="001B0E43" w:rsidP="00DE39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BF58C4" w:rsidRPr="00CE6551" w:rsidRDefault="006C446F" w:rsidP="00DA30A3">
      <w:pPr>
        <w:rPr>
          <w:rFonts w:ascii="Arial" w:hAnsi="Arial" w:cs="Arial"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>SORU 2</w:t>
      </w:r>
      <w:r w:rsidRPr="00CE6551">
        <w:rPr>
          <w:rFonts w:ascii="Arial" w:hAnsi="Arial" w:cs="Arial"/>
          <w:color w:val="000000" w:themeColor="text1"/>
        </w:rPr>
        <w:t xml:space="preserve">. </w:t>
      </w:r>
      <w:r w:rsidR="00CE6551" w:rsidRPr="00CE6551">
        <w:rPr>
          <w:rFonts w:ascii="Arial" w:hAnsi="Arial" w:cs="Arial"/>
          <w:color w:val="000000" w:themeColor="text1"/>
        </w:rPr>
        <w:t>Aşağıdaki tablod</w:t>
      </w:r>
      <w:r w:rsidR="00BF58C4" w:rsidRPr="00CE6551">
        <w:rPr>
          <w:rFonts w:ascii="Arial" w:hAnsi="Arial" w:cs="Arial"/>
          <w:color w:val="000000" w:themeColor="text1"/>
        </w:rPr>
        <w:t xml:space="preserve">a </w:t>
      </w:r>
      <w:r w:rsidR="00F70A8A">
        <w:rPr>
          <w:rFonts w:ascii="Arial" w:hAnsi="Arial" w:cs="Arial"/>
          <w:color w:val="000000" w:themeColor="text1"/>
        </w:rPr>
        <w:t>Erzurum Kongresinde</w:t>
      </w:r>
      <w:r w:rsidR="00BF58C4" w:rsidRPr="00CE6551">
        <w:rPr>
          <w:rFonts w:ascii="Arial" w:hAnsi="Arial" w:cs="Arial"/>
          <w:color w:val="000000" w:themeColor="text1"/>
        </w:rPr>
        <w:t xml:space="preserve"> alınan </w:t>
      </w:r>
      <w:r w:rsidR="00CE6551" w:rsidRPr="00CE6551">
        <w:rPr>
          <w:rFonts w:ascii="Arial" w:hAnsi="Arial" w:cs="Arial"/>
          <w:color w:val="000000" w:themeColor="text1"/>
        </w:rPr>
        <w:t xml:space="preserve">bazı kararlar </w:t>
      </w:r>
      <w:r w:rsidR="00BF58C4" w:rsidRPr="00CE6551">
        <w:rPr>
          <w:rFonts w:ascii="Arial" w:hAnsi="Arial" w:cs="Arial"/>
          <w:color w:val="000000" w:themeColor="text1"/>
        </w:rPr>
        <w:t>verilmi</w:t>
      </w:r>
      <w:r w:rsidR="00CE6551" w:rsidRPr="00CE6551">
        <w:rPr>
          <w:rFonts w:ascii="Arial" w:hAnsi="Arial" w:cs="Arial"/>
          <w:color w:val="000000" w:themeColor="text1"/>
        </w:rPr>
        <w:t>ş</w:t>
      </w:r>
      <w:r w:rsidR="00BF58C4" w:rsidRPr="00CE6551">
        <w:rPr>
          <w:rFonts w:ascii="Arial" w:hAnsi="Arial" w:cs="Arial"/>
          <w:color w:val="000000" w:themeColor="text1"/>
        </w:rPr>
        <w:t>tir.</w:t>
      </w:r>
    </w:p>
    <w:p w:rsidR="00CE6551" w:rsidRDefault="00CE6551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Alınan bu</w:t>
      </w:r>
      <w:r w:rsidR="00BF58C4">
        <w:rPr>
          <w:rFonts w:ascii="Arial" w:hAnsi="Arial" w:cs="Arial"/>
          <w:b/>
          <w:color w:val="000000" w:themeColor="text1"/>
        </w:rPr>
        <w:t xml:space="preserve"> kara</w:t>
      </w:r>
      <w:r>
        <w:rPr>
          <w:rFonts w:ascii="Arial" w:hAnsi="Arial" w:cs="Arial"/>
          <w:b/>
          <w:color w:val="000000" w:themeColor="text1"/>
        </w:rPr>
        <w:t>r</w:t>
      </w:r>
      <w:r w:rsidR="00BF58C4">
        <w:rPr>
          <w:rFonts w:ascii="Arial" w:hAnsi="Arial" w:cs="Arial"/>
          <w:b/>
          <w:color w:val="000000" w:themeColor="text1"/>
        </w:rPr>
        <w:t>lar</w:t>
      </w:r>
      <w:r>
        <w:rPr>
          <w:rFonts w:ascii="Arial" w:hAnsi="Arial" w:cs="Arial"/>
          <w:b/>
          <w:color w:val="000000" w:themeColor="text1"/>
        </w:rPr>
        <w:t>ın hangi il</w:t>
      </w:r>
      <w:r w:rsidR="00BF58C4">
        <w:rPr>
          <w:rFonts w:ascii="Arial" w:hAnsi="Arial" w:cs="Arial"/>
          <w:b/>
          <w:color w:val="000000" w:themeColor="text1"/>
        </w:rPr>
        <w:t>k</w:t>
      </w:r>
      <w:r>
        <w:rPr>
          <w:rFonts w:ascii="Arial" w:hAnsi="Arial" w:cs="Arial"/>
          <w:b/>
          <w:color w:val="000000" w:themeColor="text1"/>
        </w:rPr>
        <w:t>elerle ilgili olduğ</w:t>
      </w:r>
      <w:r w:rsidR="00BF58C4">
        <w:rPr>
          <w:rFonts w:ascii="Arial" w:hAnsi="Arial" w:cs="Arial"/>
          <w:b/>
          <w:color w:val="000000" w:themeColor="text1"/>
        </w:rPr>
        <w:t>unu yazınız.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>
        <w:rPr>
          <w:rFonts w:ascii="Arial" w:hAnsi="Arial" w:cs="Arial"/>
          <w:i/>
        </w:rPr>
        <w:t>(5+5+5+5</w:t>
      </w:r>
      <w:r w:rsidR="002977B7" w:rsidRPr="002977B7">
        <w:rPr>
          <w:rFonts w:ascii="Arial" w:hAnsi="Arial" w:cs="Arial"/>
          <w:i/>
        </w:rPr>
        <w:t>=20 puan)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34"/>
        <w:gridCol w:w="6662"/>
        <w:gridCol w:w="2922"/>
      </w:tblGrid>
      <w:tr w:rsidR="00F70A8A" w:rsidTr="00F70A8A">
        <w:tblPrEx>
          <w:tblCellMar>
            <w:top w:w="0" w:type="dxa"/>
            <w:bottom w:w="0" w:type="dxa"/>
          </w:tblCellMar>
        </w:tblPrEx>
        <w:trPr>
          <w:gridBefore w:val="1"/>
          <w:wBefore w:w="534" w:type="dxa"/>
          <w:trHeight w:val="405"/>
        </w:trPr>
        <w:tc>
          <w:tcPr>
            <w:tcW w:w="6662" w:type="dxa"/>
          </w:tcPr>
          <w:p w:rsidR="00F70A8A" w:rsidRDefault="00F70A8A" w:rsidP="00F70A8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Karar</w:t>
            </w:r>
          </w:p>
        </w:tc>
        <w:tc>
          <w:tcPr>
            <w:tcW w:w="2922" w:type="dxa"/>
          </w:tcPr>
          <w:p w:rsidR="00F70A8A" w:rsidRDefault="00F70A8A" w:rsidP="00F70A8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İlgili olduğu ilke</w:t>
            </w:r>
          </w:p>
        </w:tc>
      </w:tr>
      <w:tr w:rsidR="00CE6551" w:rsidTr="00F70A8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34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</w:p>
        </w:tc>
        <w:tc>
          <w:tcPr>
            <w:tcW w:w="6662" w:type="dxa"/>
          </w:tcPr>
          <w:p w:rsidR="00CE6551" w:rsidRDefault="00F70A8A" w:rsidP="00DA30A3">
            <w:pPr>
              <w:rPr>
                <w:rFonts w:ascii="Arial" w:hAnsi="Arial" w:cs="Arial"/>
                <w:color w:val="000000" w:themeColor="text1"/>
              </w:rPr>
            </w:pPr>
            <w:r w:rsidRPr="00F70A8A">
              <w:rPr>
                <w:rFonts w:ascii="Arial" w:hAnsi="Arial" w:cs="Arial"/>
                <w:color w:val="000000" w:themeColor="text1"/>
              </w:rPr>
              <w:t>Millî sınırlar içinde vatan bir bütündür, parçalanamaz.</w:t>
            </w:r>
          </w:p>
          <w:p w:rsidR="00F70A8A" w:rsidRPr="00F70A8A" w:rsidRDefault="00F70A8A" w:rsidP="00DA30A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22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E6551" w:rsidTr="00F70A8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34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</w:t>
            </w:r>
          </w:p>
        </w:tc>
        <w:tc>
          <w:tcPr>
            <w:tcW w:w="6662" w:type="dxa"/>
          </w:tcPr>
          <w:p w:rsidR="00F70A8A" w:rsidRPr="00F70A8A" w:rsidRDefault="00F70A8A" w:rsidP="00F70A8A">
            <w:pPr>
              <w:rPr>
                <w:rFonts w:ascii="Arial" w:hAnsi="Arial" w:cs="Arial"/>
                <w:color w:val="000000" w:themeColor="text1"/>
              </w:rPr>
            </w:pPr>
            <w:r w:rsidRPr="00F70A8A">
              <w:rPr>
                <w:rFonts w:ascii="Arial" w:hAnsi="Arial" w:cs="Arial"/>
                <w:color w:val="000000" w:themeColor="text1"/>
              </w:rPr>
              <w:t>İstanbul Hükûmeti’nin dağılması hâlinde millet, her türlü</w:t>
            </w:r>
          </w:p>
          <w:p w:rsidR="00CE6551" w:rsidRPr="00F70A8A" w:rsidRDefault="00F70A8A" w:rsidP="00F70A8A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 w:rsidRPr="00F70A8A">
              <w:rPr>
                <w:rFonts w:ascii="Arial" w:hAnsi="Arial" w:cs="Arial"/>
                <w:color w:val="000000" w:themeColor="text1"/>
              </w:rPr>
              <w:t>yabancı</w:t>
            </w:r>
            <w:proofErr w:type="gramEnd"/>
            <w:r w:rsidRPr="00F70A8A">
              <w:rPr>
                <w:rFonts w:ascii="Arial" w:hAnsi="Arial" w:cs="Arial"/>
                <w:color w:val="000000" w:themeColor="text1"/>
              </w:rPr>
              <w:t xml:space="preserve"> işgal ve müdahalesine karşı, kendini birlikte savunacak ve direnecektir</w:t>
            </w:r>
          </w:p>
        </w:tc>
        <w:tc>
          <w:tcPr>
            <w:tcW w:w="2922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E6551" w:rsidTr="00F70A8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34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III</w:t>
            </w:r>
          </w:p>
        </w:tc>
        <w:tc>
          <w:tcPr>
            <w:tcW w:w="6662" w:type="dxa"/>
          </w:tcPr>
          <w:p w:rsidR="00CE6551" w:rsidRDefault="00F70A8A" w:rsidP="00DA30A3">
            <w:pPr>
              <w:rPr>
                <w:rFonts w:ascii="Arial" w:hAnsi="Arial" w:cs="Arial"/>
                <w:color w:val="242021"/>
              </w:rPr>
            </w:pPr>
            <w:r w:rsidRPr="00F70A8A">
              <w:rPr>
                <w:rFonts w:ascii="Arial" w:hAnsi="Arial" w:cs="Arial"/>
                <w:color w:val="242021"/>
              </w:rPr>
              <w:t>Kuvâ-yı Millîye’yi etkin, millî iradeyi hâkim kılmak esastır.</w:t>
            </w:r>
          </w:p>
          <w:p w:rsidR="00F70A8A" w:rsidRPr="00F70A8A" w:rsidRDefault="00F70A8A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22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E6551" w:rsidTr="00F70A8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34" w:type="dxa"/>
          </w:tcPr>
          <w:p w:rsidR="00CE6551" w:rsidRDefault="00F70A8A" w:rsidP="00DA30A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  <w:r w:rsidR="00CE6551">
              <w:rPr>
                <w:rFonts w:ascii="Arial" w:hAnsi="Arial" w:cs="Arial"/>
                <w:b/>
                <w:color w:val="000000" w:themeColor="text1"/>
              </w:rPr>
              <w:t>V</w:t>
            </w:r>
          </w:p>
        </w:tc>
        <w:tc>
          <w:tcPr>
            <w:tcW w:w="6662" w:type="dxa"/>
          </w:tcPr>
          <w:p w:rsidR="00CE6551" w:rsidRDefault="00F70A8A" w:rsidP="00DA30A3">
            <w:pPr>
              <w:rPr>
                <w:rFonts w:ascii="Arial" w:hAnsi="Arial" w:cs="Arial"/>
                <w:color w:val="242021"/>
              </w:rPr>
            </w:pPr>
            <w:r w:rsidRPr="00F70A8A">
              <w:rPr>
                <w:rFonts w:ascii="Arial" w:hAnsi="Arial" w:cs="Arial"/>
                <w:color w:val="242021"/>
              </w:rPr>
              <w:t>Manda ve himaye kabul edilemez.</w:t>
            </w:r>
          </w:p>
          <w:p w:rsidR="00F70A8A" w:rsidRPr="00F70A8A" w:rsidRDefault="00F70A8A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22" w:type="dxa"/>
          </w:tcPr>
          <w:p w:rsidR="00CE6551" w:rsidRDefault="00CE6551" w:rsidP="00DA30A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CE6551" w:rsidRPr="00F07FFB" w:rsidRDefault="00CE6551" w:rsidP="00DA30A3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147FF9" w:rsidRPr="00147FF9">
              <w:rPr>
                <w:rFonts w:ascii="Arial" w:hAnsi="Arial" w:cs="Arial"/>
                <w:color w:val="FF0000"/>
              </w:rPr>
              <w:br/>
            </w:r>
            <w:r w:rsidR="00147FF9" w:rsidRPr="00147FF9">
              <w:rPr>
                <w:rFonts w:ascii="Arial" w:hAnsi="Arial" w:cs="Arial"/>
                <w:color w:val="FF0000"/>
              </w:rPr>
              <w:br/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F727BA" w:rsidRDefault="006C446F" w:rsidP="002E5406">
      <w:pPr>
        <w:rPr>
          <w:rFonts w:ascii="Arial" w:hAnsi="Arial" w:cs="Arial"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lastRenderedPageBreak/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F727BA">
        <w:rPr>
          <w:rFonts w:ascii="Arial" w:hAnsi="Arial" w:cs="Arial"/>
          <w:b/>
          <w:color w:val="000000" w:themeColor="text1"/>
        </w:rPr>
        <w:t xml:space="preserve"> </w:t>
      </w:r>
      <w:r w:rsidR="0092113C">
        <w:rPr>
          <w:rFonts w:ascii="Arial" w:hAnsi="Arial" w:cs="Arial"/>
          <w:b/>
          <w:color w:val="000000" w:themeColor="text1"/>
        </w:rPr>
        <w:t>23 Nisan 1920’de açılan Türkiye Büyük Millet Meclisinin 24 Nisan tarihl</w:t>
      </w:r>
      <w:r w:rsidR="000E6523">
        <w:rPr>
          <w:rFonts w:ascii="Arial" w:hAnsi="Arial" w:cs="Arial"/>
          <w:b/>
          <w:color w:val="000000" w:themeColor="text1"/>
        </w:rPr>
        <w:t>i</w:t>
      </w:r>
      <w:r w:rsidR="0092113C">
        <w:rPr>
          <w:rFonts w:ascii="Arial" w:hAnsi="Arial" w:cs="Arial"/>
          <w:b/>
          <w:color w:val="000000" w:themeColor="text1"/>
        </w:rPr>
        <w:t xml:space="preserve"> oturumunda alınan kararlardan bazıları şunlardır:</w:t>
      </w:r>
      <w:r w:rsidR="000E6523">
        <w:rPr>
          <w:rFonts w:ascii="Arial" w:hAnsi="Arial" w:cs="Arial"/>
          <w:b/>
          <w:color w:val="000000" w:themeColor="text1"/>
        </w:rPr>
        <w:br/>
      </w:r>
      <w:r w:rsidR="000E6523">
        <w:rPr>
          <w:rFonts w:ascii="Arial" w:hAnsi="Arial" w:cs="Arial"/>
          <w:color w:val="242021"/>
        </w:rPr>
        <w:t xml:space="preserve">a. </w:t>
      </w:r>
      <w:r w:rsidR="000E6523" w:rsidRPr="000E6523">
        <w:rPr>
          <w:rFonts w:ascii="Arial" w:hAnsi="Arial" w:cs="Arial"/>
          <w:color w:val="242021"/>
        </w:rPr>
        <w:t>Büyük Millet Meclisinin üstünde bir kuvvet yoktur.</w:t>
      </w:r>
      <w:r w:rsidR="000E6523" w:rsidRPr="000E6523">
        <w:rPr>
          <w:rFonts w:ascii="Arial" w:hAnsi="Arial" w:cs="Arial"/>
          <w:color w:val="242021"/>
        </w:rPr>
        <w:br/>
      </w:r>
      <w:proofErr w:type="gramStart"/>
      <w:r w:rsidR="000E6523">
        <w:rPr>
          <w:rFonts w:ascii="Arial" w:hAnsi="Arial" w:cs="Arial"/>
          <w:color w:val="242021"/>
        </w:rPr>
        <w:t>b</w:t>
      </w:r>
      <w:proofErr w:type="gramEnd"/>
      <w:r w:rsidR="000E6523">
        <w:rPr>
          <w:rFonts w:ascii="Arial" w:hAnsi="Arial" w:cs="Arial"/>
          <w:color w:val="242021"/>
        </w:rPr>
        <w:t xml:space="preserve">. </w:t>
      </w:r>
      <w:r w:rsidR="000E6523" w:rsidRPr="000E6523">
        <w:rPr>
          <w:rFonts w:ascii="Arial" w:hAnsi="Arial" w:cs="Arial"/>
          <w:color w:val="242021"/>
        </w:rPr>
        <w:t>Büyük Millet Meclisi yasama ve yürütme yetkilerini kendisinde toplamıştır.</w:t>
      </w:r>
      <w:r w:rsidR="000E6523">
        <w:rPr>
          <w:rFonts w:ascii="Arial" w:hAnsi="Arial" w:cs="Arial"/>
          <w:color w:val="242021"/>
        </w:rPr>
        <w:br/>
      </w:r>
      <w:r w:rsidR="000E6523">
        <w:rPr>
          <w:rFonts w:ascii="Arial" w:hAnsi="Arial" w:cs="Arial"/>
          <w:b/>
          <w:color w:val="000000" w:themeColor="text1"/>
        </w:rPr>
        <w:t>Türkiye Büyük Millet Meclisi bu kararları almakla neyi amaçlamıştır? Yorumlayınız.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CB3826" w:rsidRDefault="002E5406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D96E60">
              <w:rPr>
                <w:rFonts w:ascii="Arial" w:hAnsi="Arial" w:cs="Arial"/>
                <w:color w:val="000000" w:themeColor="text1"/>
              </w:rPr>
              <w:t>a.</w:t>
            </w:r>
          </w:p>
          <w:p w:rsidR="00D96E60" w:rsidRDefault="00D96E60" w:rsidP="00822C4A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D96E60" w:rsidRDefault="00D96E60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DA4F59" w:rsidRDefault="00DA4F59" w:rsidP="00822C4A">
            <w:pPr>
              <w:rPr>
                <w:rFonts w:ascii="Arial" w:hAnsi="Arial" w:cs="Arial"/>
                <w:color w:val="FF0000"/>
              </w:rPr>
            </w:pPr>
          </w:p>
          <w:p w:rsidR="00CB3826" w:rsidRPr="008450D1" w:rsidRDefault="00147FF9" w:rsidP="00822C4A">
            <w:pPr>
              <w:rPr>
                <w:rFonts w:ascii="Arial" w:hAnsi="Arial" w:cs="Arial"/>
                <w:color w:val="FF0000"/>
              </w:rPr>
            </w:pPr>
            <w:r w:rsidRPr="008450D1">
              <w:rPr>
                <w:rFonts w:ascii="Arial" w:hAnsi="Arial" w:cs="Arial"/>
                <w:color w:val="FF0000"/>
              </w:rPr>
              <w:br/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DA30A3" w:rsidRPr="00902E06" w:rsidRDefault="00DA30A3" w:rsidP="00902E0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96E60">
        <w:rPr>
          <w:rFonts w:ascii="Arial" w:hAnsi="Arial" w:cs="Arial"/>
          <w:b/>
          <w:color w:val="000000" w:themeColor="text1"/>
        </w:rPr>
        <w:t>Türkiye Büyük Millet Meclisine karşı çıkarılan ayaklanmalar kaça ayrılır? Yazarak her birine bir örnek veriniz.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22056" w:rsidRPr="00ED0A5C" w:rsidTr="00DE39AF">
        <w:trPr>
          <w:trHeight w:val="769"/>
        </w:trPr>
        <w:tc>
          <w:tcPr>
            <w:tcW w:w="10118" w:type="dxa"/>
          </w:tcPr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Pr="00ED0A5C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22056" w:rsidRDefault="00122056" w:rsidP="00122056">
      <w:pPr>
        <w:spacing w:after="0" w:line="240" w:lineRule="auto"/>
        <w:rPr>
          <w:rFonts w:ascii="Arial" w:eastAsia="Calibri" w:hAnsi="Arial" w:cs="Arial"/>
          <w:i/>
        </w:rPr>
      </w:pPr>
    </w:p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26AC0" w:rsidRPr="00902E06" w:rsidRDefault="00026AC0" w:rsidP="00902E0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C62E0">
        <w:rPr>
          <w:rFonts w:ascii="Arial" w:hAnsi="Arial" w:cs="Arial"/>
          <w:b/>
          <w:color w:val="000000" w:themeColor="text1"/>
        </w:rPr>
        <w:t>Sevr Antlaşmasının Osmanlı Devletini ekonomik olarak zor durumda bırakmayı amaçlayan maddelerinden iki tanesini yazınız.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26AC0" w:rsidRPr="00ED0A5C" w:rsidTr="00A2529D">
        <w:trPr>
          <w:trHeight w:val="769"/>
        </w:trPr>
        <w:tc>
          <w:tcPr>
            <w:tcW w:w="10118" w:type="dxa"/>
          </w:tcPr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Pr="00ED0A5C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26AC0" w:rsidRDefault="00026AC0" w:rsidP="00026AC0">
      <w:pPr>
        <w:spacing w:after="0" w:line="240" w:lineRule="auto"/>
        <w:rPr>
          <w:rFonts w:ascii="Arial" w:eastAsia="Calibri" w:hAnsi="Arial" w:cs="Arial"/>
          <w:i/>
        </w:rPr>
      </w:pPr>
    </w:p>
    <w:p w:rsidR="00026AC0" w:rsidRDefault="00026AC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613CF" w:rsidRDefault="002613CF" w:rsidP="00ED0A5C">
      <w:pPr>
        <w:rPr>
          <w:rFonts w:ascii="Segoe UI" w:hAnsi="Segoe UI" w:cs="Segoe UI"/>
        </w:rPr>
      </w:pPr>
    </w:p>
    <w:p w:rsidR="009519BC" w:rsidRDefault="009519BC" w:rsidP="00902E06">
      <w:pPr>
        <w:rPr>
          <w:rStyle w:val="fontstyle01"/>
          <w:rFonts w:ascii="Arial" w:hAnsi="Arial" w:cs="Arial"/>
          <w:b/>
        </w:rPr>
      </w:pPr>
    </w:p>
    <w:p w:rsidR="009519BC" w:rsidRDefault="009519BC" w:rsidP="00A7550B">
      <w:pPr>
        <w:jc w:val="center"/>
        <w:rPr>
          <w:rStyle w:val="fontstyle01"/>
          <w:rFonts w:ascii="Arial" w:hAnsi="Arial" w:cs="Arial"/>
          <w:b/>
        </w:rPr>
      </w:pPr>
    </w:p>
    <w:p w:rsidR="009519BC" w:rsidRDefault="009519BC" w:rsidP="00A7550B">
      <w:pPr>
        <w:jc w:val="center"/>
        <w:rPr>
          <w:rStyle w:val="fontstyle01"/>
          <w:rFonts w:ascii="Arial" w:hAnsi="Arial" w:cs="Arial"/>
          <w:b/>
        </w:rPr>
      </w:pPr>
    </w:p>
    <w:p w:rsidR="00A7550B" w:rsidRPr="00A7550B" w:rsidRDefault="00A7550B" w:rsidP="00A7550B">
      <w:pPr>
        <w:jc w:val="center"/>
        <w:rPr>
          <w:rStyle w:val="fontstyle01"/>
          <w:rFonts w:ascii="Arial" w:hAnsi="Arial" w:cs="Arial"/>
          <w:b/>
        </w:rPr>
      </w:pPr>
      <w:r w:rsidRPr="00A7550B">
        <w:rPr>
          <w:rStyle w:val="fontstyle01"/>
          <w:rFonts w:ascii="Arial" w:hAnsi="Arial" w:cs="Arial"/>
          <w:b/>
        </w:rPr>
        <w:t xml:space="preserve">8. </w:t>
      </w:r>
      <w:r w:rsidRPr="00A7550B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A7550B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A7550B">
        <w:rPr>
          <w:rStyle w:val="fontstyle01"/>
          <w:rFonts w:ascii="Arial" w:hAnsi="Arial" w:cs="Arial"/>
          <w:b/>
        </w:rPr>
        <w:t>İNKILAP</w:t>
      </w:r>
      <w:proofErr w:type="gramEnd"/>
      <w:r w:rsidRPr="00A7550B">
        <w:rPr>
          <w:rStyle w:val="fontstyle01"/>
          <w:rFonts w:ascii="Arial" w:hAnsi="Arial" w:cs="Arial"/>
          <w:b/>
        </w:rPr>
        <w:t xml:space="preserve"> TARİHİ VE ATATÜRKÇÜLÜK </w:t>
      </w:r>
      <w:r w:rsidRPr="00A7550B">
        <w:rPr>
          <w:rStyle w:val="fontstyle01"/>
          <w:rFonts w:ascii="Arial" w:hAnsi="Arial" w:cs="Arial"/>
          <w:b/>
          <w:color w:val="000002"/>
        </w:rPr>
        <w:t>DERSİ</w:t>
      </w:r>
      <w:r w:rsidRPr="00A7550B">
        <w:rPr>
          <w:rFonts w:ascii="Arial" w:hAnsi="Arial" w:cs="Arial"/>
          <w:b/>
          <w:bCs/>
          <w:color w:val="000002"/>
        </w:rPr>
        <w:br/>
      </w:r>
      <w:r w:rsidRPr="00A7550B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A7550B">
        <w:rPr>
          <w:rFonts w:ascii="Arial" w:hAnsi="Arial" w:cs="Arial"/>
          <w:b/>
          <w:bCs/>
          <w:color w:val="000002"/>
        </w:rPr>
        <w:br/>
      </w:r>
      <w:r w:rsidRPr="00A7550B">
        <w:rPr>
          <w:rStyle w:val="fontstyle01"/>
          <w:rFonts w:ascii="Arial" w:hAnsi="Arial" w:cs="Arial"/>
          <w:b/>
        </w:rPr>
        <w:t>SENARYO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A7550B" w:rsidTr="00A755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0B" w:rsidRPr="009519BC" w:rsidRDefault="00A7550B" w:rsidP="009519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519BC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A7550B" w:rsidRPr="009519BC" w:rsidRDefault="00A7550B" w:rsidP="009519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A7550B" w:rsidTr="00A755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50B" w:rsidRDefault="00A7550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7550B" w:rsidRDefault="00A7550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B" w:rsidRPr="00A7550B" w:rsidRDefault="00A7550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A7550B">
              <w:rPr>
                <w:rStyle w:val="fontstyle01"/>
                <w:rFonts w:ascii="Arial" w:hAnsi="Arial" w:cs="Arial"/>
              </w:rPr>
              <w:t>İTA.8.2.4. Kuvâ-yı Millîye’nin oluşum sürecini ve sonrasında meydana gelen gelişmeleri kavrar.</w:t>
            </w:r>
          </w:p>
          <w:p w:rsidR="00A7550B" w:rsidRPr="00A7550B" w:rsidRDefault="00A7550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50B" w:rsidTr="00A755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0B" w:rsidRDefault="00A7550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B" w:rsidRPr="00A7550B" w:rsidRDefault="00A7550B">
            <w:pPr>
              <w:spacing w:after="0" w:line="240" w:lineRule="auto"/>
              <w:rPr>
                <w:rFonts w:ascii="Arial" w:hAnsi="Arial" w:cs="Arial"/>
              </w:rPr>
            </w:pPr>
            <w:r w:rsidRPr="00A7550B">
              <w:rPr>
                <w:rStyle w:val="fontstyle01"/>
                <w:rFonts w:ascii="Arial" w:hAnsi="Arial" w:cs="Arial"/>
              </w:rPr>
              <w:t xml:space="preserve">İTA.8.2.5. Millî Mücadele’nin hazırlık döneminde Mustafa Kemal’in yaptığı çalışmaları analiz eder. </w:t>
            </w:r>
          </w:p>
          <w:p w:rsidR="00A7550B" w:rsidRPr="00A7550B" w:rsidRDefault="00A755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50B" w:rsidTr="00A755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0B" w:rsidRDefault="00A7550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0B" w:rsidRPr="00A7550B" w:rsidRDefault="00A7550B">
            <w:pPr>
              <w:spacing w:after="0" w:line="240" w:lineRule="auto"/>
              <w:rPr>
                <w:rFonts w:ascii="Arial" w:hAnsi="Arial" w:cs="Arial"/>
              </w:rPr>
            </w:pPr>
            <w:r w:rsidRPr="00A7550B">
              <w:rPr>
                <w:rStyle w:val="fontstyle01"/>
                <w:rFonts w:ascii="Arial" w:hAnsi="Arial" w:cs="Arial"/>
              </w:rPr>
              <w:t>İTA.8.2.6. Misakımilli’nin kabulünü ve Büyük Millet Meclisinin açılışını vatanın bütünlüğü esası ile</w:t>
            </w:r>
            <w:r w:rsidRPr="00A7550B">
              <w:rPr>
                <w:rFonts w:ascii="Arial" w:hAnsi="Arial" w:cs="Arial"/>
                <w:color w:val="242021"/>
              </w:rPr>
              <w:t xml:space="preserve"> </w:t>
            </w:r>
            <w:r w:rsidRPr="00A7550B">
              <w:rPr>
                <w:rStyle w:val="fontstyle01"/>
                <w:rFonts w:ascii="Arial" w:hAnsi="Arial" w:cs="Arial"/>
              </w:rPr>
              <w:t>“ulusal egemenlik” ve “tam bağımsızlık” ilkeleri ile ilişkilendirir.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50B" w:rsidTr="00A755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0B" w:rsidRDefault="00A7550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B" w:rsidRPr="00A7550B" w:rsidRDefault="00A7550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A7550B">
              <w:rPr>
                <w:rStyle w:val="fontstyle01"/>
                <w:rFonts w:ascii="Arial" w:hAnsi="Arial" w:cs="Arial"/>
              </w:rPr>
              <w:t>İTA.8.2.7. Büyük Millet Meclisine karşı ayaklanmalar ile ayaklanmaların bastırılması için alınan</w:t>
            </w:r>
            <w:r w:rsidRPr="00A7550B">
              <w:rPr>
                <w:rFonts w:ascii="Arial" w:hAnsi="Arial" w:cs="Arial"/>
                <w:color w:val="242021"/>
              </w:rPr>
              <w:t xml:space="preserve"> </w:t>
            </w:r>
            <w:r w:rsidRPr="00A7550B">
              <w:rPr>
                <w:rStyle w:val="fontstyle01"/>
                <w:rFonts w:ascii="Arial" w:hAnsi="Arial" w:cs="Arial"/>
              </w:rPr>
              <w:t>tedbirleri analiz eder.</w:t>
            </w:r>
          </w:p>
          <w:p w:rsidR="00A7550B" w:rsidRPr="00A7550B" w:rsidRDefault="00A7550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550B" w:rsidTr="00A7550B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0B" w:rsidRDefault="00A7550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0B" w:rsidRPr="00A7550B" w:rsidRDefault="00A7550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A7550B" w:rsidRPr="00A7550B" w:rsidRDefault="00A7550B">
            <w:pPr>
              <w:spacing w:after="0" w:line="240" w:lineRule="auto"/>
            </w:pPr>
            <w:r w:rsidRPr="00A7550B">
              <w:rPr>
                <w:rStyle w:val="fontstyle01"/>
                <w:rFonts w:ascii="Arial" w:hAnsi="Arial" w:cs="Arial"/>
              </w:rPr>
              <w:t>İTA.8.2.8. Mustafa Kemal’in ve Türk milletinin Sevr Antlaşması’na karşı tepkilerini değerlendirir.</w:t>
            </w:r>
          </w:p>
          <w:p w:rsidR="00A7550B" w:rsidRPr="00A7550B" w:rsidRDefault="00A7550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  <w:p w:rsidR="00A7550B" w:rsidRPr="00A7550B" w:rsidRDefault="00A7550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0B" w:rsidRDefault="00A755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7550B" w:rsidRDefault="00A7550B" w:rsidP="00ED0A5C">
      <w:pPr>
        <w:rPr>
          <w:rFonts w:ascii="Segoe UI" w:hAnsi="Segoe UI" w:cs="Segoe UI"/>
        </w:rPr>
      </w:pPr>
    </w:p>
    <w:sectPr w:rsidR="00A7550B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E1" w:rsidRDefault="004861E1" w:rsidP="008B3DA0">
      <w:pPr>
        <w:spacing w:after="0" w:line="240" w:lineRule="auto"/>
      </w:pPr>
      <w:r>
        <w:separator/>
      </w:r>
    </w:p>
  </w:endnote>
  <w:endnote w:type="continuationSeparator" w:id="0">
    <w:p w:rsidR="004861E1" w:rsidRDefault="004861E1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E1" w:rsidRDefault="004861E1" w:rsidP="008B3DA0">
      <w:pPr>
        <w:spacing w:after="0" w:line="240" w:lineRule="auto"/>
      </w:pPr>
      <w:r>
        <w:separator/>
      </w:r>
    </w:p>
  </w:footnote>
  <w:footnote w:type="continuationSeparator" w:id="0">
    <w:p w:rsidR="004861E1" w:rsidRDefault="004861E1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26AC0"/>
    <w:rsid w:val="00046DDE"/>
    <w:rsid w:val="00054297"/>
    <w:rsid w:val="000D522D"/>
    <w:rsid w:val="000D6A3A"/>
    <w:rsid w:val="000E4FB6"/>
    <w:rsid w:val="000E6523"/>
    <w:rsid w:val="000F4026"/>
    <w:rsid w:val="00122056"/>
    <w:rsid w:val="00146F27"/>
    <w:rsid w:val="00147FF9"/>
    <w:rsid w:val="00191E77"/>
    <w:rsid w:val="001958C5"/>
    <w:rsid w:val="001B0E43"/>
    <w:rsid w:val="001D1B77"/>
    <w:rsid w:val="001D7CAC"/>
    <w:rsid w:val="001E5865"/>
    <w:rsid w:val="0022339C"/>
    <w:rsid w:val="0025177F"/>
    <w:rsid w:val="002613CF"/>
    <w:rsid w:val="002747C9"/>
    <w:rsid w:val="002977B7"/>
    <w:rsid w:val="002C2BC0"/>
    <w:rsid w:val="002D26EF"/>
    <w:rsid w:val="002E27D8"/>
    <w:rsid w:val="002E5406"/>
    <w:rsid w:val="002F3326"/>
    <w:rsid w:val="00352CE0"/>
    <w:rsid w:val="00353987"/>
    <w:rsid w:val="00394B76"/>
    <w:rsid w:val="003C1101"/>
    <w:rsid w:val="00403AAD"/>
    <w:rsid w:val="004336F1"/>
    <w:rsid w:val="00445354"/>
    <w:rsid w:val="004861E1"/>
    <w:rsid w:val="004D1C19"/>
    <w:rsid w:val="004D7CBA"/>
    <w:rsid w:val="004E7236"/>
    <w:rsid w:val="004F730E"/>
    <w:rsid w:val="00597BB7"/>
    <w:rsid w:val="005F28D7"/>
    <w:rsid w:val="006015CE"/>
    <w:rsid w:val="00607492"/>
    <w:rsid w:val="00646127"/>
    <w:rsid w:val="006870E0"/>
    <w:rsid w:val="006A4A50"/>
    <w:rsid w:val="006C446F"/>
    <w:rsid w:val="006D5EFA"/>
    <w:rsid w:val="006E2C67"/>
    <w:rsid w:val="007100AB"/>
    <w:rsid w:val="00717CBB"/>
    <w:rsid w:val="007220CA"/>
    <w:rsid w:val="00755D97"/>
    <w:rsid w:val="007725DF"/>
    <w:rsid w:val="00773CE6"/>
    <w:rsid w:val="007D07A1"/>
    <w:rsid w:val="007D78B9"/>
    <w:rsid w:val="00822C4A"/>
    <w:rsid w:val="008339FD"/>
    <w:rsid w:val="008450D1"/>
    <w:rsid w:val="008460F1"/>
    <w:rsid w:val="0089289A"/>
    <w:rsid w:val="00892C7B"/>
    <w:rsid w:val="008A4780"/>
    <w:rsid w:val="008B3DA0"/>
    <w:rsid w:val="008C7C51"/>
    <w:rsid w:val="00900F08"/>
    <w:rsid w:val="00902E06"/>
    <w:rsid w:val="0092113C"/>
    <w:rsid w:val="009341CC"/>
    <w:rsid w:val="009519BC"/>
    <w:rsid w:val="00951B6E"/>
    <w:rsid w:val="0096366C"/>
    <w:rsid w:val="00974BB7"/>
    <w:rsid w:val="00983ECB"/>
    <w:rsid w:val="00986BF9"/>
    <w:rsid w:val="0099332E"/>
    <w:rsid w:val="009B2302"/>
    <w:rsid w:val="009F540E"/>
    <w:rsid w:val="00A15D81"/>
    <w:rsid w:val="00A74899"/>
    <w:rsid w:val="00A7550B"/>
    <w:rsid w:val="00A8352B"/>
    <w:rsid w:val="00A936F2"/>
    <w:rsid w:val="00AD7270"/>
    <w:rsid w:val="00AE01D9"/>
    <w:rsid w:val="00AE0BED"/>
    <w:rsid w:val="00AE30CE"/>
    <w:rsid w:val="00AE54CB"/>
    <w:rsid w:val="00B0301C"/>
    <w:rsid w:val="00B60577"/>
    <w:rsid w:val="00B65CD4"/>
    <w:rsid w:val="00BB046F"/>
    <w:rsid w:val="00BC28BE"/>
    <w:rsid w:val="00BC39FC"/>
    <w:rsid w:val="00BE3A51"/>
    <w:rsid w:val="00BF58C4"/>
    <w:rsid w:val="00BF6099"/>
    <w:rsid w:val="00C33957"/>
    <w:rsid w:val="00C41050"/>
    <w:rsid w:val="00C60B80"/>
    <w:rsid w:val="00C71153"/>
    <w:rsid w:val="00C71CD2"/>
    <w:rsid w:val="00C74FE2"/>
    <w:rsid w:val="00C95FC1"/>
    <w:rsid w:val="00CA67FE"/>
    <w:rsid w:val="00CB2AA5"/>
    <w:rsid w:val="00CB3826"/>
    <w:rsid w:val="00CE6551"/>
    <w:rsid w:val="00D14825"/>
    <w:rsid w:val="00D7669F"/>
    <w:rsid w:val="00D90A75"/>
    <w:rsid w:val="00D96E60"/>
    <w:rsid w:val="00DA30A3"/>
    <w:rsid w:val="00DA4F59"/>
    <w:rsid w:val="00DA6745"/>
    <w:rsid w:val="00DC62E0"/>
    <w:rsid w:val="00E0741F"/>
    <w:rsid w:val="00E279AF"/>
    <w:rsid w:val="00E319BE"/>
    <w:rsid w:val="00E32C98"/>
    <w:rsid w:val="00E54DD4"/>
    <w:rsid w:val="00E648FC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204C6"/>
    <w:rsid w:val="00F3278F"/>
    <w:rsid w:val="00F43E4D"/>
    <w:rsid w:val="00F64CDB"/>
    <w:rsid w:val="00F70A8A"/>
    <w:rsid w:val="00F727BA"/>
    <w:rsid w:val="00F85117"/>
    <w:rsid w:val="00FC1DC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14</cp:revision>
  <cp:lastPrinted>2025-12-09T19:25:00Z</cp:lastPrinted>
  <dcterms:created xsi:type="dcterms:W3CDTF">2025-12-12T05:22:00Z</dcterms:created>
  <dcterms:modified xsi:type="dcterms:W3CDTF">2025-12-12T07:29:00Z</dcterms:modified>
</cp:coreProperties>
</file>