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352CE0">
              <w:rPr>
                <w:rFonts w:ascii="Arial" w:eastAsia="Calibri" w:hAnsi="Arial" w:cs="Arial"/>
                <w:b/>
              </w:rPr>
              <w:t>7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707E90" w:rsidP="00B3612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9299C">
              <w:rPr>
                <w:rFonts w:ascii="Arial" w:eastAsia="Calibri" w:hAnsi="Arial" w:cs="Arial"/>
              </w:rPr>
              <w:t xml:space="preserve"> </w:t>
            </w:r>
            <w:r w:rsidR="00315A42">
              <w:rPr>
                <w:rFonts w:ascii="Arial" w:eastAsia="Calibri" w:hAnsi="Arial" w:cs="Arial"/>
                <w:b/>
              </w:rPr>
              <w:t>(</w:t>
            </w:r>
            <w:r w:rsidR="00B3612C">
              <w:rPr>
                <w:rFonts w:ascii="Arial" w:eastAsia="Calibri" w:hAnsi="Arial" w:cs="Arial"/>
                <w:b/>
              </w:rPr>
              <w:t>10 SORULUK</w:t>
            </w:r>
            <w:r w:rsidR="00C9299C" w:rsidRPr="00073CC5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955"/>
        <w:gridCol w:w="956"/>
        <w:gridCol w:w="956"/>
        <w:gridCol w:w="956"/>
        <w:gridCol w:w="956"/>
        <w:gridCol w:w="956"/>
        <w:gridCol w:w="956"/>
        <w:gridCol w:w="887"/>
        <w:gridCol w:w="887"/>
        <w:gridCol w:w="987"/>
      </w:tblGrid>
      <w:tr w:rsidR="00B3612C" w:rsidRPr="00ED0A5C" w:rsidTr="00B3612C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B3612C" w:rsidRPr="00ED0A5C" w:rsidRDefault="00B3612C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36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36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36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36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36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36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733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733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733" w:type="dxa"/>
          </w:tcPr>
          <w:p w:rsidR="00B3612C" w:rsidRP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12C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B3612C" w:rsidRPr="00ED0A5C" w:rsidTr="00B3612C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B3612C" w:rsidRPr="00ED0A5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B3612C" w:rsidRPr="00ED0A5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3612C" w:rsidRPr="00ED0A5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3612C" w:rsidRPr="00ED0A5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3" w:type="dxa"/>
          </w:tcPr>
          <w:p w:rsid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3" w:type="dxa"/>
          </w:tcPr>
          <w:p w:rsid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3" w:type="dxa"/>
          </w:tcPr>
          <w:p w:rsidR="00B3612C" w:rsidRDefault="00B361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5C70BE" w:rsidRPr="00190170" w:rsidRDefault="006C446F" w:rsidP="00F73D75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1033B">
        <w:rPr>
          <w:rFonts w:ascii="Arial" w:hAnsi="Arial" w:cs="Arial"/>
        </w:rPr>
        <w:t xml:space="preserve"> </w:t>
      </w:r>
      <w:r w:rsidR="008F0263">
        <w:rPr>
          <w:rFonts w:ascii="Arial" w:hAnsi="Arial" w:cs="Arial"/>
          <w:b/>
        </w:rPr>
        <w:t>İ</w:t>
      </w:r>
      <w:r w:rsidR="00594A47">
        <w:rPr>
          <w:rFonts w:ascii="Arial" w:hAnsi="Arial" w:cs="Arial"/>
          <w:b/>
        </w:rPr>
        <w:t>skâ</w:t>
      </w:r>
      <w:r w:rsidR="008F0263">
        <w:rPr>
          <w:rFonts w:ascii="Arial" w:hAnsi="Arial" w:cs="Arial"/>
          <w:b/>
        </w:rPr>
        <w:t xml:space="preserve">n politikası nedir? </w:t>
      </w:r>
      <w:r w:rsidR="00594A47">
        <w:rPr>
          <w:rFonts w:ascii="Arial" w:hAnsi="Arial" w:cs="Arial"/>
          <w:b/>
        </w:rPr>
        <w:t>Osmanlı Devleti iskâ</w:t>
      </w:r>
      <w:r w:rsidR="008F0263">
        <w:rPr>
          <w:rFonts w:ascii="Arial" w:hAnsi="Arial" w:cs="Arial"/>
          <w:b/>
        </w:rPr>
        <w:t>n politikası</w:t>
      </w:r>
      <w:r w:rsidR="00594A47">
        <w:rPr>
          <w:rFonts w:ascii="Arial" w:hAnsi="Arial" w:cs="Arial"/>
          <w:b/>
        </w:rPr>
        <w:t xml:space="preserve"> uygulamakla neyi amaçlamıştır? </w:t>
      </w:r>
      <w:r w:rsidR="008C2C0B" w:rsidRPr="008C2C0B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90170" w:rsidRPr="00ED0A5C" w:rsidTr="00587A14">
        <w:trPr>
          <w:trHeight w:val="769"/>
        </w:trPr>
        <w:tc>
          <w:tcPr>
            <w:tcW w:w="10118" w:type="dxa"/>
          </w:tcPr>
          <w:p w:rsidR="002764DD" w:rsidRDefault="00190170" w:rsidP="002764DD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="00594A47">
              <w:rPr>
                <w:rFonts w:ascii="Arial" w:hAnsi="Arial" w:cs="Arial"/>
                <w:color w:val="000000" w:themeColor="text1"/>
              </w:rPr>
              <w:br/>
            </w:r>
          </w:p>
          <w:p w:rsidR="002764DD" w:rsidRDefault="002764DD" w:rsidP="002764DD">
            <w:pPr>
              <w:rPr>
                <w:rFonts w:ascii="Arial" w:hAnsi="Arial" w:cs="Arial"/>
                <w:color w:val="FF0000"/>
              </w:rPr>
            </w:pPr>
          </w:p>
          <w:p w:rsidR="002764DD" w:rsidRDefault="002764DD" w:rsidP="002764DD">
            <w:pPr>
              <w:rPr>
                <w:rFonts w:ascii="Arial" w:hAnsi="Arial" w:cs="Arial"/>
                <w:color w:val="FF0000"/>
              </w:rPr>
            </w:pPr>
          </w:p>
          <w:p w:rsidR="00190170" w:rsidRPr="00594A47" w:rsidRDefault="00190170" w:rsidP="002764DD">
            <w:pPr>
              <w:rPr>
                <w:rFonts w:ascii="Arial" w:hAnsi="Arial" w:cs="Arial"/>
                <w:color w:val="FF0000"/>
              </w:rPr>
            </w:pPr>
            <w:r w:rsidRPr="00594A47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395CEF" w:rsidRDefault="00395CEF" w:rsidP="00F73D75">
      <w:pPr>
        <w:rPr>
          <w:rFonts w:ascii="Arial" w:hAnsi="Arial" w:cs="Arial"/>
          <w:b/>
        </w:rPr>
      </w:pPr>
    </w:p>
    <w:p w:rsidR="00594A47" w:rsidRDefault="00395CEF" w:rsidP="00F7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594A47">
        <w:rPr>
          <w:rFonts w:ascii="Arial" w:hAnsi="Arial" w:cs="Arial"/>
          <w:b/>
        </w:rPr>
        <w:t xml:space="preserve">Osmanlı Devletinin kısa sürede büyüyüp güçlenmesinde etkili olan faktörlerden 2 tanesini yazınız. </w:t>
      </w:r>
      <w:r w:rsidR="00594A47" w:rsidRPr="00594A47">
        <w:rPr>
          <w:rFonts w:ascii="Arial" w:hAnsi="Arial" w:cs="Arial"/>
        </w:rPr>
        <w:t>(</w:t>
      </w:r>
      <w:r w:rsidR="00594A47" w:rsidRPr="00594A47">
        <w:rPr>
          <w:rFonts w:ascii="Arial" w:hAnsi="Arial" w:cs="Arial"/>
          <w:i/>
        </w:rPr>
        <w:t>5+5=10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94A47" w:rsidRPr="00ED0A5C" w:rsidTr="008D6E27">
        <w:trPr>
          <w:trHeight w:val="769"/>
        </w:trPr>
        <w:tc>
          <w:tcPr>
            <w:tcW w:w="10118" w:type="dxa"/>
          </w:tcPr>
          <w:p w:rsidR="00594A47" w:rsidRPr="00594A47" w:rsidRDefault="00594A47" w:rsidP="00594A47">
            <w:pPr>
              <w:rPr>
                <w:rFonts w:ascii="Arial" w:hAnsi="Arial" w:cs="Arial"/>
                <w:color w:val="FF0000"/>
              </w:rPr>
            </w:pPr>
            <w:r w:rsidRPr="00594A47">
              <w:rPr>
                <w:rFonts w:ascii="Arial" w:hAnsi="Arial" w:cs="Arial"/>
                <w:color w:val="000000" w:themeColor="text1"/>
              </w:rPr>
              <w:t>CEVAP:</w:t>
            </w:r>
          </w:p>
          <w:p w:rsidR="00594A47" w:rsidRDefault="00594A47" w:rsidP="002764DD">
            <w:pPr>
              <w:pStyle w:val="ListeParagraf"/>
              <w:ind w:left="360"/>
              <w:rPr>
                <w:rFonts w:ascii="Arial" w:hAnsi="Arial" w:cs="Arial"/>
                <w:color w:val="FF0000"/>
              </w:rPr>
            </w:pPr>
          </w:p>
          <w:p w:rsidR="002764DD" w:rsidRDefault="002764DD" w:rsidP="002764DD">
            <w:pPr>
              <w:pStyle w:val="ListeParagraf"/>
              <w:ind w:left="360"/>
              <w:rPr>
                <w:rFonts w:ascii="Arial" w:hAnsi="Arial" w:cs="Arial"/>
                <w:color w:val="FF0000"/>
              </w:rPr>
            </w:pPr>
          </w:p>
          <w:p w:rsidR="002764DD" w:rsidRDefault="002764DD" w:rsidP="002764DD">
            <w:pPr>
              <w:pStyle w:val="ListeParagraf"/>
              <w:ind w:left="360"/>
              <w:rPr>
                <w:rFonts w:ascii="Arial" w:hAnsi="Arial" w:cs="Arial"/>
                <w:color w:val="FF0000"/>
              </w:rPr>
            </w:pPr>
          </w:p>
          <w:p w:rsidR="002764DD" w:rsidRPr="00594A47" w:rsidRDefault="002764DD" w:rsidP="002764DD">
            <w:pPr>
              <w:pStyle w:val="ListeParagraf"/>
              <w:ind w:left="360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94A47" w:rsidRDefault="00594A47" w:rsidP="00F73D75">
      <w:pPr>
        <w:rPr>
          <w:rFonts w:ascii="Arial" w:hAnsi="Arial" w:cs="Arial"/>
          <w:b/>
        </w:rPr>
      </w:pPr>
    </w:p>
    <w:p w:rsidR="00395CEF" w:rsidRDefault="00594A47" w:rsidP="00F73D75">
      <w:pPr>
        <w:rPr>
          <w:rFonts w:ascii="Arial" w:hAnsi="Arial" w:cs="Arial"/>
          <w:b/>
        </w:rPr>
      </w:pPr>
      <w:r w:rsidRPr="00594A47">
        <w:rPr>
          <w:rFonts w:ascii="Arial" w:hAnsi="Arial" w:cs="Arial"/>
          <w:b/>
        </w:rPr>
        <w:t>SORU 3. İstanbul’un fethini gerektiren nedenlerden iki tanesini yazınız.</w:t>
      </w:r>
      <w:r>
        <w:rPr>
          <w:rFonts w:ascii="Arial" w:hAnsi="Arial" w:cs="Arial"/>
          <w:b/>
        </w:rPr>
        <w:t xml:space="preserve"> </w:t>
      </w:r>
      <w:r w:rsidRPr="00594A47">
        <w:rPr>
          <w:rFonts w:ascii="Arial" w:hAnsi="Arial" w:cs="Arial"/>
        </w:rPr>
        <w:t>(</w:t>
      </w:r>
      <w:r w:rsidR="00093025" w:rsidRPr="00594A47">
        <w:rPr>
          <w:rFonts w:ascii="Arial" w:hAnsi="Arial" w:cs="Arial"/>
          <w:i/>
        </w:rPr>
        <w:t>5+5</w:t>
      </w:r>
      <w:r w:rsidR="00706CFA" w:rsidRPr="00594A47">
        <w:rPr>
          <w:rFonts w:ascii="Arial" w:hAnsi="Arial" w:cs="Arial"/>
          <w:i/>
        </w:rPr>
        <w:t>=</w:t>
      </w:r>
      <w:r w:rsidR="00093025" w:rsidRPr="00594A47">
        <w:rPr>
          <w:rFonts w:ascii="Arial" w:hAnsi="Arial" w:cs="Arial"/>
          <w:i/>
        </w:rPr>
        <w:t>10</w:t>
      </w:r>
      <w:r w:rsidR="008C2C0B" w:rsidRPr="00594A47">
        <w:rPr>
          <w:rFonts w:ascii="Arial" w:hAnsi="Arial" w:cs="Arial"/>
          <w:i/>
        </w:rPr>
        <w:t xml:space="preserve"> puan</w:t>
      </w:r>
      <w:r w:rsidRPr="00594A47">
        <w:rPr>
          <w:rFonts w:ascii="Arial" w:hAnsi="Arial" w:cs="Arial"/>
          <w:i/>
        </w:rPr>
        <w:t>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95CEF" w:rsidRPr="00ED0A5C" w:rsidTr="00587A14">
        <w:trPr>
          <w:trHeight w:val="769"/>
        </w:trPr>
        <w:tc>
          <w:tcPr>
            <w:tcW w:w="10118" w:type="dxa"/>
          </w:tcPr>
          <w:p w:rsidR="00594A47" w:rsidRPr="00594A47" w:rsidRDefault="00395CEF" w:rsidP="00594A47">
            <w:pPr>
              <w:rPr>
                <w:rFonts w:ascii="Arial" w:hAnsi="Arial" w:cs="Arial"/>
                <w:color w:val="FF0000"/>
              </w:rPr>
            </w:pPr>
            <w:r w:rsidRPr="00594A47">
              <w:rPr>
                <w:rFonts w:ascii="Arial" w:hAnsi="Arial" w:cs="Arial"/>
                <w:color w:val="000000" w:themeColor="text1"/>
              </w:rPr>
              <w:t>CEVAP:</w:t>
            </w:r>
          </w:p>
          <w:p w:rsidR="00395CEF" w:rsidRDefault="00395CEF" w:rsidP="002764DD">
            <w:pPr>
              <w:rPr>
                <w:rFonts w:ascii="Arial" w:hAnsi="Arial" w:cs="Arial"/>
                <w:color w:val="000000" w:themeColor="text1"/>
              </w:rPr>
            </w:pPr>
          </w:p>
          <w:p w:rsidR="002764DD" w:rsidRDefault="002764DD" w:rsidP="002764DD">
            <w:pPr>
              <w:rPr>
                <w:rFonts w:ascii="Arial" w:hAnsi="Arial" w:cs="Arial"/>
                <w:color w:val="000000" w:themeColor="text1"/>
              </w:rPr>
            </w:pPr>
          </w:p>
          <w:p w:rsidR="002764DD" w:rsidRDefault="002764DD" w:rsidP="002764DD">
            <w:pPr>
              <w:rPr>
                <w:rFonts w:ascii="Arial" w:hAnsi="Arial" w:cs="Arial"/>
                <w:color w:val="000000" w:themeColor="text1"/>
              </w:rPr>
            </w:pPr>
          </w:p>
          <w:p w:rsidR="002764DD" w:rsidRPr="002764DD" w:rsidRDefault="002764DD" w:rsidP="002764D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95CEF" w:rsidRDefault="00395CEF" w:rsidP="00F73D75">
      <w:pPr>
        <w:rPr>
          <w:rFonts w:ascii="Arial" w:hAnsi="Arial" w:cs="Arial"/>
          <w:b/>
        </w:rPr>
      </w:pPr>
    </w:p>
    <w:p w:rsidR="00594A47" w:rsidRDefault="00594A47" w:rsidP="00F7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4</w:t>
      </w:r>
      <w:r w:rsidR="00B61B5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Preveze Deniz Savaşının önemini yazınız. </w:t>
      </w:r>
      <w:r w:rsidRPr="00594A47">
        <w:rPr>
          <w:rFonts w:ascii="Arial" w:hAnsi="Arial" w:cs="Arial"/>
        </w:rPr>
        <w:t>(</w:t>
      </w:r>
      <w:r w:rsidRPr="00594A47">
        <w:rPr>
          <w:rFonts w:ascii="Arial" w:hAnsi="Arial" w:cs="Arial"/>
          <w:i/>
        </w:rPr>
        <w:t>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94A47" w:rsidRPr="00ED0A5C" w:rsidTr="008D6E27">
        <w:trPr>
          <w:trHeight w:val="769"/>
        </w:trPr>
        <w:tc>
          <w:tcPr>
            <w:tcW w:w="10118" w:type="dxa"/>
          </w:tcPr>
          <w:p w:rsidR="00594A47" w:rsidRDefault="00594A47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594A47" w:rsidRDefault="00594A47" w:rsidP="008D6E27">
            <w:pPr>
              <w:rPr>
                <w:rFonts w:ascii="Arial" w:hAnsi="Arial" w:cs="Arial"/>
                <w:color w:val="000000" w:themeColor="text1"/>
              </w:rPr>
            </w:pPr>
          </w:p>
          <w:p w:rsidR="002764DD" w:rsidRPr="00ED0A5C" w:rsidRDefault="002764DD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94A47" w:rsidRDefault="00594A47" w:rsidP="00F73D75">
      <w:pPr>
        <w:rPr>
          <w:rFonts w:ascii="Arial" w:hAnsi="Arial" w:cs="Arial"/>
          <w:b/>
        </w:rPr>
      </w:pPr>
    </w:p>
    <w:p w:rsidR="00B61B5F" w:rsidRPr="00B16574" w:rsidRDefault="00594A47" w:rsidP="00F73D75">
      <w:pPr>
        <w:rPr>
          <w:rFonts w:ascii="Arial" w:hAnsi="Arial" w:cs="Arial"/>
          <w:b/>
        </w:rPr>
      </w:pPr>
      <w:r w:rsidRPr="00594A47">
        <w:rPr>
          <w:rFonts w:ascii="Arial" w:hAnsi="Arial" w:cs="Arial"/>
          <w:b/>
        </w:rPr>
        <w:t xml:space="preserve">SORU 5. </w:t>
      </w:r>
      <w:r>
        <w:rPr>
          <w:rFonts w:ascii="Arial" w:hAnsi="Arial" w:cs="Arial"/>
          <w:b/>
        </w:rPr>
        <w:t>Coğrafi Keşiflerin Osmanlı Devletini olumsuz etkilemesinin nedeni nedir? Açıklayınız.</w:t>
      </w:r>
      <w:r w:rsidR="00093025">
        <w:rPr>
          <w:rFonts w:ascii="Arial" w:hAnsi="Arial" w:cs="Arial"/>
          <w:b/>
        </w:rPr>
        <w:t xml:space="preserve"> </w:t>
      </w:r>
      <w:r w:rsidR="00093025" w:rsidRPr="00093025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84628" w:rsidRPr="00ED0A5C" w:rsidTr="00587A14">
        <w:trPr>
          <w:trHeight w:val="769"/>
        </w:trPr>
        <w:tc>
          <w:tcPr>
            <w:tcW w:w="10118" w:type="dxa"/>
          </w:tcPr>
          <w:p w:rsidR="00584628" w:rsidRDefault="00584628" w:rsidP="00587A1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2764DD" w:rsidRDefault="002764DD" w:rsidP="00587A14">
            <w:pPr>
              <w:rPr>
                <w:rFonts w:ascii="Arial" w:hAnsi="Arial" w:cs="Arial"/>
                <w:color w:val="FF0000"/>
              </w:rPr>
            </w:pPr>
          </w:p>
          <w:p w:rsidR="00584628" w:rsidRPr="00ED0A5C" w:rsidRDefault="00584628" w:rsidP="00587A1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1B5F" w:rsidRDefault="00B61B5F" w:rsidP="00F73D75">
      <w:pPr>
        <w:rPr>
          <w:rFonts w:ascii="Arial" w:hAnsi="Arial" w:cs="Arial"/>
          <w:b/>
        </w:rPr>
      </w:pPr>
    </w:p>
    <w:p w:rsidR="00594A47" w:rsidRPr="00594A47" w:rsidRDefault="00594A47" w:rsidP="00594A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6</w:t>
      </w:r>
      <w:r w:rsidR="00584628">
        <w:rPr>
          <w:rFonts w:ascii="Arial" w:hAnsi="Arial" w:cs="Arial"/>
          <w:b/>
        </w:rPr>
        <w:t>.</w:t>
      </w:r>
      <w:r w:rsidRPr="00594A47">
        <w:t xml:space="preserve"> </w:t>
      </w:r>
      <w:r w:rsidRPr="00594A47">
        <w:rPr>
          <w:rFonts w:ascii="Arial" w:hAnsi="Arial" w:cs="Arial"/>
        </w:rPr>
        <w:t>16. yüzyılda Avrupa’da Hris</w:t>
      </w:r>
      <w:r w:rsidRPr="00594A47">
        <w:rPr>
          <w:rFonts w:ascii="Arial" w:hAnsi="Arial" w:cs="Arial"/>
        </w:rPr>
        <w:t xml:space="preserve">tiyanlığın Katolik mezhebindeki </w:t>
      </w:r>
      <w:r w:rsidRPr="00594A47">
        <w:rPr>
          <w:rFonts w:ascii="Arial" w:hAnsi="Arial" w:cs="Arial"/>
        </w:rPr>
        <w:t>bozulmalara tepki olar</w:t>
      </w:r>
      <w:r w:rsidRPr="00594A47">
        <w:rPr>
          <w:rFonts w:ascii="Arial" w:hAnsi="Arial" w:cs="Arial"/>
        </w:rPr>
        <w:t xml:space="preserve">ak Almanya’da ortaya çıkan yeni </w:t>
      </w:r>
      <w:r w:rsidRPr="00594A47">
        <w:rPr>
          <w:rFonts w:ascii="Arial" w:hAnsi="Arial" w:cs="Arial"/>
        </w:rPr>
        <w:t>düzenlemelere</w:t>
      </w:r>
      <w:r w:rsidRPr="00594A47">
        <w:rPr>
          <w:rFonts w:ascii="Arial" w:hAnsi="Arial" w:cs="Arial"/>
        </w:rPr>
        <w:t xml:space="preserve"> verilen addır.</w:t>
      </w:r>
      <w:r>
        <w:rPr>
          <w:rFonts w:ascii="Arial" w:hAnsi="Arial" w:cs="Arial"/>
        </w:rPr>
        <w:t xml:space="preserve"> İlk olarak Almanya’da Martin Luther tarafıdnan başlatılmıştır.</w:t>
      </w:r>
      <w:r>
        <w:rPr>
          <w:rFonts w:ascii="Arial" w:hAnsi="Arial" w:cs="Arial"/>
        </w:rPr>
        <w:br/>
      </w:r>
      <w:r w:rsidRPr="00594A47">
        <w:rPr>
          <w:rFonts w:ascii="Arial" w:hAnsi="Arial" w:cs="Arial"/>
          <w:b/>
        </w:rPr>
        <w:t>Hakkında bilgi verilen gelişme hangisidir? Yazınız.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>(10</w:t>
      </w:r>
      <w:r w:rsidRPr="008C2C0B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94A47" w:rsidRPr="00ED0A5C" w:rsidTr="008D6E27">
        <w:trPr>
          <w:trHeight w:val="769"/>
        </w:trPr>
        <w:tc>
          <w:tcPr>
            <w:tcW w:w="10118" w:type="dxa"/>
          </w:tcPr>
          <w:p w:rsidR="00594A47" w:rsidRDefault="00594A47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594A47" w:rsidRPr="008F7F38" w:rsidRDefault="00594A47" w:rsidP="008D6E27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94A47" w:rsidRDefault="00594A47" w:rsidP="00594A47">
      <w:pPr>
        <w:pStyle w:val="AralkYok"/>
      </w:pPr>
    </w:p>
    <w:p w:rsidR="00584628" w:rsidRDefault="00594A47" w:rsidP="00F7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7. </w:t>
      </w:r>
      <w:r w:rsidR="00EC1E80">
        <w:rPr>
          <w:rFonts w:ascii="Arial" w:hAnsi="Arial" w:cs="Arial"/>
          <w:b/>
        </w:rPr>
        <w:t>Lale Devrinde yapılan ıs</w:t>
      </w:r>
      <w:r w:rsidR="00B15980">
        <w:rPr>
          <w:rFonts w:ascii="Arial" w:hAnsi="Arial" w:cs="Arial"/>
          <w:b/>
        </w:rPr>
        <w:t>lah</w:t>
      </w:r>
      <w:r>
        <w:rPr>
          <w:rFonts w:ascii="Arial" w:hAnsi="Arial" w:cs="Arial"/>
          <w:b/>
        </w:rPr>
        <w:t>atlara 2</w:t>
      </w:r>
      <w:r w:rsidR="00EC1E80">
        <w:rPr>
          <w:rFonts w:ascii="Arial" w:hAnsi="Arial" w:cs="Arial"/>
          <w:b/>
        </w:rPr>
        <w:t xml:space="preserve"> örnek veriniz.</w:t>
      </w:r>
      <w:r w:rsidR="008C2C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>(2*5=10</w:t>
      </w:r>
      <w:r w:rsidR="008C2C0B" w:rsidRPr="008C2C0B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C1E80" w:rsidRPr="00ED0A5C" w:rsidTr="00587A14">
        <w:trPr>
          <w:trHeight w:val="769"/>
        </w:trPr>
        <w:tc>
          <w:tcPr>
            <w:tcW w:w="10118" w:type="dxa"/>
          </w:tcPr>
          <w:p w:rsidR="00EC1E80" w:rsidRDefault="00EC1E80" w:rsidP="002764DD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2764DD" w:rsidRDefault="002764DD" w:rsidP="002764DD">
            <w:pPr>
              <w:rPr>
                <w:rFonts w:ascii="Arial" w:hAnsi="Arial" w:cs="Arial"/>
                <w:color w:val="FF0000"/>
              </w:rPr>
            </w:pPr>
          </w:p>
          <w:p w:rsidR="002764DD" w:rsidRPr="008F7F38" w:rsidRDefault="002764DD" w:rsidP="002764D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84628" w:rsidRPr="00B11DCA" w:rsidRDefault="00584628" w:rsidP="00F73D75">
      <w:pPr>
        <w:rPr>
          <w:rFonts w:ascii="Arial" w:hAnsi="Arial" w:cs="Arial"/>
          <w:b/>
        </w:rPr>
      </w:pPr>
    </w:p>
    <w:p w:rsidR="00594A47" w:rsidRPr="00594A47" w:rsidRDefault="00594A47" w:rsidP="00594A47">
      <w:pPr>
        <w:rPr>
          <w:rFonts w:ascii="Arial" w:hAnsi="Arial" w:cs="Arial"/>
        </w:rPr>
      </w:pPr>
      <w:r>
        <w:rPr>
          <w:rFonts w:ascii="Arial" w:hAnsi="Arial" w:cs="Arial"/>
          <w:b/>
        </w:rPr>
        <w:t>SORU 8.</w:t>
      </w:r>
      <w:r w:rsidRPr="00594A47">
        <w:t xml:space="preserve"> </w:t>
      </w:r>
      <w:r w:rsidRPr="00594A47">
        <w:rPr>
          <w:rFonts w:ascii="Arial" w:hAnsi="Arial" w:cs="Arial"/>
        </w:rPr>
        <w:t>II. Mahmud dönemi’nde ilk kez Avrupa’ya öğrenciler gönderildi. İlk</w:t>
      </w:r>
      <w:r w:rsidRPr="00594A47">
        <w:rPr>
          <w:rFonts w:ascii="Arial" w:hAnsi="Arial" w:cs="Arial"/>
        </w:rPr>
        <w:t xml:space="preserve">öğretim zorunlu hâle getirildi. </w:t>
      </w:r>
      <w:r w:rsidRPr="00594A47">
        <w:rPr>
          <w:rFonts w:ascii="Arial" w:hAnsi="Arial" w:cs="Arial"/>
        </w:rPr>
        <w:t>Sultan Abdülaziz dönemi’nde bir- çok yerde ilkokullar, rüştiyeler (ortaokul</w:t>
      </w:r>
      <w:r w:rsidRPr="00594A47">
        <w:rPr>
          <w:rFonts w:ascii="Arial" w:hAnsi="Arial" w:cs="Arial"/>
        </w:rPr>
        <w:t xml:space="preserve">lar) ve idadiler (lise) açıldı. </w:t>
      </w:r>
      <w:r w:rsidRPr="00594A47">
        <w:rPr>
          <w:rFonts w:ascii="Arial" w:hAnsi="Arial" w:cs="Arial"/>
        </w:rPr>
        <w:t>II. Abdülhamid döneminde Sanayi-i Nefise Mektebi  (Güzel Sanatlar Okulu) açıldı.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B</w:t>
      </w:r>
      <w:r w:rsidRPr="00594A47">
        <w:rPr>
          <w:rFonts w:ascii="Arial" w:hAnsi="Arial" w:cs="Arial"/>
          <w:b/>
        </w:rPr>
        <w:t xml:space="preserve">u gelişmeler Osmanlı Devletinde hangi alanda ıslahatlar yapıldığının göstergesidir? </w:t>
      </w:r>
      <w:r w:rsidRPr="00594A47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94A47" w:rsidRPr="00ED0A5C" w:rsidTr="008D6E27">
        <w:trPr>
          <w:trHeight w:val="769"/>
        </w:trPr>
        <w:tc>
          <w:tcPr>
            <w:tcW w:w="10118" w:type="dxa"/>
          </w:tcPr>
          <w:p w:rsidR="00594A47" w:rsidRPr="008F7F38" w:rsidRDefault="00594A47" w:rsidP="002764DD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</w:tc>
      </w:tr>
    </w:tbl>
    <w:p w:rsidR="00594A47" w:rsidRPr="00594A47" w:rsidRDefault="00594A47" w:rsidP="00594A47">
      <w:pPr>
        <w:pStyle w:val="AralkYok"/>
      </w:pPr>
    </w:p>
    <w:p w:rsidR="00F9108B" w:rsidRDefault="00594A47" w:rsidP="00F7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11DCA" w:rsidRPr="00B11DCA">
        <w:rPr>
          <w:rFonts w:ascii="Arial" w:hAnsi="Arial" w:cs="Arial"/>
          <w:b/>
        </w:rPr>
        <w:t>.</w:t>
      </w:r>
      <w:r w:rsidR="00B11DCA">
        <w:rPr>
          <w:rFonts w:ascii="Arial" w:hAnsi="Arial" w:cs="Arial"/>
        </w:rPr>
        <w:t xml:space="preserve"> </w:t>
      </w:r>
      <w:r w:rsidR="00B11DCA" w:rsidRPr="00B11DCA">
        <w:rPr>
          <w:rFonts w:ascii="Arial" w:hAnsi="Arial" w:cs="Arial"/>
          <w:color w:val="242021"/>
        </w:rPr>
        <w:t>Osmanlı Devleti’nde sanat, kültür ve estetik alanında çok değerli eserler verilmiştir. Bu dönemde</w:t>
      </w:r>
      <w:r w:rsidR="00B11DCA">
        <w:rPr>
          <w:rFonts w:ascii="Arial" w:hAnsi="Arial" w:cs="Arial"/>
          <w:color w:val="242021"/>
        </w:rPr>
        <w:t xml:space="preserve"> </w:t>
      </w:r>
      <w:r w:rsidR="00B11DCA" w:rsidRPr="00B11DCA">
        <w:rPr>
          <w:rFonts w:ascii="Arial" w:hAnsi="Arial" w:cs="Arial"/>
          <w:color w:val="242021"/>
        </w:rPr>
        <w:t xml:space="preserve">ebru, tezhip, çini, hat sanatları Osmanlı kültürünün en önemli unsurları arasındadır. </w:t>
      </w:r>
      <w:r>
        <w:rPr>
          <w:rFonts w:ascii="Arial" w:hAnsi="Arial" w:cs="Arial"/>
          <w:color w:val="242021"/>
        </w:rPr>
        <w:br/>
      </w:r>
      <w:r w:rsidR="00B11DCA" w:rsidRPr="00B11DCA">
        <w:rPr>
          <w:rFonts w:ascii="Arial" w:hAnsi="Arial" w:cs="Arial"/>
          <w:b/>
        </w:rPr>
        <w:t>Aşağıda görselleri verilen sanat dallarının adlarını yazınız.</w:t>
      </w:r>
      <w:r w:rsidR="00DB38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>(4+3+3=1</w:t>
      </w:r>
      <w:r w:rsidR="00706CFA">
        <w:rPr>
          <w:rFonts w:ascii="Arial" w:hAnsi="Arial" w:cs="Arial"/>
          <w:i/>
        </w:rPr>
        <w:t>0</w:t>
      </w:r>
      <w:r w:rsidR="00DB3824" w:rsidRPr="00DB3824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ayout w:type="fixed"/>
        <w:tblLook w:val="04A0"/>
      </w:tblPr>
      <w:tblGrid>
        <w:gridCol w:w="3391"/>
        <w:gridCol w:w="3391"/>
        <w:gridCol w:w="3391"/>
      </w:tblGrid>
      <w:tr w:rsidR="00594A47" w:rsidTr="00594A47">
        <w:trPr>
          <w:trHeight w:val="309"/>
        </w:trPr>
        <w:tc>
          <w:tcPr>
            <w:tcW w:w="3391" w:type="dxa"/>
          </w:tcPr>
          <w:p w:rsidR="00594A47" w:rsidRPr="00A96298" w:rsidRDefault="00594A47" w:rsidP="00A96298">
            <w:pPr>
              <w:jc w:val="center"/>
              <w:rPr>
                <w:rFonts w:ascii="Arial" w:hAnsi="Arial" w:cs="Arial"/>
              </w:rPr>
            </w:pPr>
            <w:r w:rsidRPr="00A96298">
              <w:rPr>
                <w:rFonts w:ascii="Arial" w:hAnsi="Arial" w:cs="Arial"/>
              </w:rPr>
              <w:t>1</w:t>
            </w:r>
          </w:p>
        </w:tc>
        <w:tc>
          <w:tcPr>
            <w:tcW w:w="3391" w:type="dxa"/>
          </w:tcPr>
          <w:p w:rsidR="00594A47" w:rsidRPr="00A96298" w:rsidRDefault="00594A47" w:rsidP="00A96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91" w:type="dxa"/>
          </w:tcPr>
          <w:p w:rsidR="00594A47" w:rsidRPr="00A96298" w:rsidRDefault="00594A47" w:rsidP="00594A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94A47" w:rsidTr="00594A47">
        <w:tc>
          <w:tcPr>
            <w:tcW w:w="3391" w:type="dxa"/>
          </w:tcPr>
          <w:p w:rsidR="00594A47" w:rsidRDefault="00594A47" w:rsidP="00594A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63675" cy="1318859"/>
                  <wp:effectExtent l="19050" t="0" r="3175" b="0"/>
                  <wp:docPr id="9" name="8 Resim" descr="klasik-mavi-beyaz-cini-tab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sik-mavi-beyaz-cini-tabak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31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</w:tcPr>
          <w:p w:rsidR="00594A47" w:rsidRDefault="00594A47" w:rsidP="00594A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514475" cy="1292458"/>
                  <wp:effectExtent l="19050" t="0" r="9525" b="0"/>
                  <wp:docPr id="10" name="9 Resim" descr="images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4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9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</w:tcPr>
          <w:p w:rsidR="00594A47" w:rsidRDefault="00594A47" w:rsidP="00594A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685867" cy="1298250"/>
                  <wp:effectExtent l="19050" t="0" r="0" b="0"/>
                  <wp:docPr id="8" name="7 Resim" descr="NomMenaf_20151006135234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Menaf_2015100613523418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917" cy="129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A47" w:rsidTr="00594A47">
        <w:tc>
          <w:tcPr>
            <w:tcW w:w="3391" w:type="dxa"/>
          </w:tcPr>
          <w:p w:rsidR="00594A47" w:rsidRPr="00762B97" w:rsidRDefault="00594A47" w:rsidP="00594A4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391" w:type="dxa"/>
          </w:tcPr>
          <w:p w:rsidR="00594A47" w:rsidRPr="00762B97" w:rsidRDefault="00594A47" w:rsidP="00594A4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391" w:type="dxa"/>
          </w:tcPr>
          <w:p w:rsidR="00594A47" w:rsidRPr="00762B97" w:rsidRDefault="00594A47" w:rsidP="00594A4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B11DCA" w:rsidRPr="00B11DCA" w:rsidRDefault="00B11DCA" w:rsidP="00F73D75">
      <w:pPr>
        <w:rPr>
          <w:rFonts w:ascii="Arial" w:hAnsi="Arial" w:cs="Arial"/>
          <w:b/>
        </w:rPr>
      </w:pPr>
    </w:p>
    <w:p w:rsidR="00594A47" w:rsidRDefault="00594A47" w:rsidP="00362EB2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10.</w:t>
      </w:r>
      <w:r w:rsidR="000F042C">
        <w:rPr>
          <w:rFonts w:ascii="Arial" w:hAnsi="Arial" w:cs="Arial"/>
          <w:b/>
        </w:rPr>
        <w:t xml:space="preserve"> </w:t>
      </w:r>
      <w:r w:rsidR="000F042C" w:rsidRPr="00594A47">
        <w:rPr>
          <w:rFonts w:ascii="Arial" w:hAnsi="Arial" w:cs="Arial"/>
          <w:b/>
        </w:rPr>
        <w:t xml:space="preserve">Yerleşmeyi etkileyen </w:t>
      </w:r>
      <w:r w:rsidRPr="00594A47">
        <w:rPr>
          <w:rFonts w:ascii="Arial" w:hAnsi="Arial" w:cs="Arial"/>
          <w:b/>
        </w:rPr>
        <w:t xml:space="preserve">doğal </w:t>
      </w:r>
      <w:r w:rsidR="000F042C" w:rsidRPr="00594A47">
        <w:rPr>
          <w:rFonts w:ascii="Arial" w:hAnsi="Arial" w:cs="Arial"/>
          <w:b/>
        </w:rPr>
        <w:t>faktörler</w:t>
      </w:r>
      <w:r w:rsidRPr="00594A47">
        <w:rPr>
          <w:rFonts w:ascii="Arial" w:hAnsi="Arial" w:cs="Arial"/>
          <w:b/>
        </w:rPr>
        <w:t>den iki tanesini yazınız.</w:t>
      </w:r>
      <w:r>
        <w:rPr>
          <w:rFonts w:ascii="Arial" w:hAnsi="Arial" w:cs="Arial"/>
          <w:b/>
        </w:rPr>
        <w:t xml:space="preserve"> </w:t>
      </w:r>
      <w:r w:rsidRPr="00594A47">
        <w:rPr>
          <w:rFonts w:ascii="Arial" w:hAnsi="Arial" w:cs="Arial"/>
          <w:i/>
        </w:rPr>
        <w:t>(10 puan)</w:t>
      </w:r>
      <w:r w:rsidR="000F042C">
        <w:rPr>
          <w:rFonts w:ascii="Arial" w:hAnsi="Arial" w:cs="Arial"/>
        </w:rPr>
        <w:br/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94A47" w:rsidRPr="00ED0A5C" w:rsidTr="008D6E27">
        <w:trPr>
          <w:trHeight w:val="769"/>
        </w:trPr>
        <w:tc>
          <w:tcPr>
            <w:tcW w:w="10118" w:type="dxa"/>
          </w:tcPr>
          <w:p w:rsidR="00594A47" w:rsidRDefault="00594A47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594A47" w:rsidRPr="008F7F38" w:rsidRDefault="00594A47" w:rsidP="008D6E27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B2D04" w:rsidRDefault="001B2D04" w:rsidP="00DB3824">
      <w:pPr>
        <w:spacing w:after="0" w:line="240" w:lineRule="auto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6348A9" w:rsidRPr="006348A9" w:rsidRDefault="006348A9" w:rsidP="006348A9">
      <w:pPr>
        <w:jc w:val="center"/>
        <w:rPr>
          <w:rStyle w:val="fontstyle01"/>
          <w:rFonts w:ascii="Arial" w:hAnsi="Arial" w:cs="Arial"/>
          <w:b/>
        </w:rPr>
      </w:pPr>
      <w:r w:rsidRPr="006348A9">
        <w:rPr>
          <w:rStyle w:val="fontstyle01"/>
          <w:rFonts w:ascii="Arial" w:hAnsi="Arial" w:cs="Arial"/>
          <w:b/>
        </w:rPr>
        <w:t xml:space="preserve">7. </w:t>
      </w:r>
      <w:r w:rsidRPr="006348A9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6348A9">
        <w:rPr>
          <w:rFonts w:ascii="Arial" w:hAnsi="Arial" w:cs="Arial"/>
          <w:b/>
          <w:bCs/>
          <w:color w:val="000002"/>
        </w:rPr>
        <w:br/>
      </w:r>
      <w:r w:rsidRPr="006348A9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6348A9">
        <w:rPr>
          <w:rFonts w:ascii="Arial" w:hAnsi="Arial" w:cs="Arial"/>
          <w:b/>
          <w:bCs/>
          <w:color w:val="000002"/>
        </w:rPr>
        <w:br/>
      </w:r>
      <w:r w:rsidR="00F448F1">
        <w:rPr>
          <w:rStyle w:val="fontstyle01"/>
          <w:rFonts w:ascii="Arial" w:hAnsi="Arial" w:cs="Arial"/>
          <w:b/>
        </w:rPr>
        <w:t>SENARYO 6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68"/>
        <w:gridCol w:w="7087"/>
        <w:gridCol w:w="992"/>
      </w:tblGrid>
      <w:tr w:rsidR="006348A9" w:rsidTr="005712C6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A9" w:rsidRPr="006348A9" w:rsidRDefault="006348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48A9">
              <w:rPr>
                <w:rStyle w:val="fontstyle01"/>
                <w:rFonts w:ascii="Arial" w:hAnsi="Arial" w:cs="Arial"/>
                <w:b/>
              </w:rPr>
              <w:t>Öğrenme</w:t>
            </w:r>
            <w:r w:rsidRPr="006348A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6348A9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6348A9" w:rsidRPr="006348A9" w:rsidRDefault="006348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Pr="006348A9" w:rsidRDefault="006348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48A9">
              <w:rPr>
                <w:rStyle w:val="fontstyle01"/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Sayısı</w:t>
            </w:r>
          </w:p>
        </w:tc>
      </w:tr>
      <w:tr w:rsidR="006348A9" w:rsidTr="005712C6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SB.7.2.1. Osmanlı Devleti’nin siyasi güç olarak ortaya çıkış sürecini ve bu süreci etkileyen faktörleri</w:t>
            </w:r>
            <w:r w:rsidRPr="006348A9">
              <w:rPr>
                <w:rFonts w:ascii="Arial" w:hAnsi="Arial" w:cs="Arial"/>
                <w:color w:val="242021"/>
              </w:rPr>
              <w:t xml:space="preserve"> </w:t>
            </w:r>
            <w:r w:rsidRPr="006348A9">
              <w:rPr>
                <w:rStyle w:val="fontstyle01"/>
                <w:rFonts w:ascii="Arial" w:hAnsi="Arial" w:cs="Arial"/>
              </w:rPr>
              <w:t>açıklar.</w:t>
            </w:r>
          </w:p>
          <w:p w:rsidR="006348A9" w:rsidRPr="006348A9" w:rsidRDefault="006348A9">
            <w:pPr>
              <w:spacing w:after="0" w:line="240" w:lineRule="auto"/>
              <w:jc w:val="center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7452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348A9" w:rsidTr="005712C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SB.7.2.2. Osmanlı Devleti’nin fetih siyasetini örnekler üzerinden analiz eder</w:t>
            </w:r>
          </w:p>
          <w:p w:rsidR="006348A9" w:rsidRPr="006348A9" w:rsidRDefault="006348A9">
            <w:pPr>
              <w:spacing w:after="0" w:line="240" w:lineRule="auto"/>
              <w:jc w:val="center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7452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348A9" w:rsidTr="005712C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SB.7.2.3. Avrupa’daki gelişmelerle bağlantılı olarak Osmanlı Devleti’ni değişime zorlayan süreçleri</w:t>
            </w:r>
            <w:r w:rsidRPr="006348A9">
              <w:rPr>
                <w:rFonts w:ascii="Arial" w:hAnsi="Arial" w:cs="Arial"/>
                <w:color w:val="242021"/>
              </w:rPr>
              <w:t xml:space="preserve"> </w:t>
            </w:r>
            <w:r w:rsidRPr="006348A9">
              <w:rPr>
                <w:rStyle w:val="fontstyle01"/>
                <w:rFonts w:ascii="Arial" w:hAnsi="Arial" w:cs="Arial"/>
              </w:rPr>
              <w:t>kavrar</w:t>
            </w:r>
          </w:p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348A9" w:rsidTr="005712C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7452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348A9" w:rsidTr="005712C6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SB.7.2.5. Osmanlı kültür, sanat ve estetik anlayışına örnekler verir.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48A9" w:rsidTr="005712C6">
        <w:trPr>
          <w:cantSplit/>
          <w:trHeight w:val="113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NSANLAR YERLER VE ÇEVRELER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SB.7.3.1. Örnek incelemeler yoluyla geçmişten günümüze, yerleşmeyi etkileyen faktörler hakkında</w:t>
            </w:r>
            <w:r w:rsidRPr="006348A9">
              <w:rPr>
                <w:rFonts w:ascii="Arial" w:hAnsi="Arial" w:cs="Arial"/>
                <w:color w:val="242021"/>
              </w:rPr>
              <w:t xml:space="preserve"> </w:t>
            </w:r>
            <w:r w:rsidRPr="006348A9">
              <w:rPr>
                <w:rStyle w:val="fontstyle01"/>
                <w:rFonts w:ascii="Arial" w:hAnsi="Arial" w:cs="Arial"/>
              </w:rPr>
              <w:t>çıkarımlarda bulunur.</w:t>
            </w:r>
          </w:p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6348A9" w:rsidRPr="006348A9" w:rsidRDefault="006348A9">
            <w:pPr>
              <w:spacing w:after="0" w:line="240" w:lineRule="auto"/>
            </w:pPr>
          </w:p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6348A9" w:rsidRDefault="006348A9" w:rsidP="006348A9"/>
    <w:p w:rsidR="006348A9" w:rsidRDefault="006348A9" w:rsidP="006348A9"/>
    <w:p w:rsidR="001E7189" w:rsidRDefault="001E7189" w:rsidP="00352CE0">
      <w:pPr>
        <w:jc w:val="center"/>
        <w:rPr>
          <w:rStyle w:val="fontstyle01"/>
          <w:rFonts w:ascii="Arial" w:hAnsi="Arial" w:cs="Arial"/>
          <w:b/>
        </w:rPr>
      </w:pPr>
    </w:p>
    <w:sectPr w:rsidR="001E7189" w:rsidSect="00ED0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DB" w:rsidRDefault="007C12DB" w:rsidP="008B3DA0">
      <w:pPr>
        <w:spacing w:after="0" w:line="240" w:lineRule="auto"/>
      </w:pPr>
      <w:r>
        <w:separator/>
      </w:r>
    </w:p>
  </w:endnote>
  <w:endnote w:type="continuationSeparator" w:id="0">
    <w:p w:rsidR="007C12DB" w:rsidRDefault="007C12DB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DB" w:rsidRDefault="007C12DB" w:rsidP="008B3DA0">
      <w:pPr>
        <w:spacing w:after="0" w:line="240" w:lineRule="auto"/>
      </w:pPr>
      <w:r>
        <w:separator/>
      </w:r>
    </w:p>
  </w:footnote>
  <w:footnote w:type="continuationSeparator" w:id="0">
    <w:p w:rsidR="007C12DB" w:rsidRDefault="007C12DB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34371"/>
    <w:multiLevelType w:val="hybridMultilevel"/>
    <w:tmpl w:val="F168C1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400320"/>
    <w:multiLevelType w:val="hybridMultilevel"/>
    <w:tmpl w:val="25B616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8787A"/>
    <w:rsid w:val="00093025"/>
    <w:rsid w:val="00096DF1"/>
    <w:rsid w:val="000A7BDA"/>
    <w:rsid w:val="000B4039"/>
    <w:rsid w:val="000D522D"/>
    <w:rsid w:val="000D6A3A"/>
    <w:rsid w:val="000E1B36"/>
    <w:rsid w:val="000E4FB6"/>
    <w:rsid w:val="000F042C"/>
    <w:rsid w:val="0011033B"/>
    <w:rsid w:val="00130BF5"/>
    <w:rsid w:val="00162E4C"/>
    <w:rsid w:val="00164370"/>
    <w:rsid w:val="0018652A"/>
    <w:rsid w:val="00190170"/>
    <w:rsid w:val="001958C5"/>
    <w:rsid w:val="001B2D04"/>
    <w:rsid w:val="001B3E70"/>
    <w:rsid w:val="001D1B77"/>
    <w:rsid w:val="001D7CAC"/>
    <w:rsid w:val="001E4F30"/>
    <w:rsid w:val="001E7189"/>
    <w:rsid w:val="001F462A"/>
    <w:rsid w:val="001F766F"/>
    <w:rsid w:val="00203CDB"/>
    <w:rsid w:val="0022339C"/>
    <w:rsid w:val="0025177F"/>
    <w:rsid w:val="00273EB7"/>
    <w:rsid w:val="002764DD"/>
    <w:rsid w:val="002C2B40"/>
    <w:rsid w:val="002C2BC0"/>
    <w:rsid w:val="002D26EF"/>
    <w:rsid w:val="002E27D8"/>
    <w:rsid w:val="002E5406"/>
    <w:rsid w:val="002E5C46"/>
    <w:rsid w:val="00304EA8"/>
    <w:rsid w:val="00315A42"/>
    <w:rsid w:val="00340F29"/>
    <w:rsid w:val="00346B9F"/>
    <w:rsid w:val="00352CE0"/>
    <w:rsid w:val="00355808"/>
    <w:rsid w:val="00362EB2"/>
    <w:rsid w:val="00391B9C"/>
    <w:rsid w:val="00394B76"/>
    <w:rsid w:val="00395CEF"/>
    <w:rsid w:val="003A6E48"/>
    <w:rsid w:val="00403AAD"/>
    <w:rsid w:val="00426A81"/>
    <w:rsid w:val="004336F1"/>
    <w:rsid w:val="00443431"/>
    <w:rsid w:val="00445354"/>
    <w:rsid w:val="004453D0"/>
    <w:rsid w:val="00453C08"/>
    <w:rsid w:val="00476410"/>
    <w:rsid w:val="004818E5"/>
    <w:rsid w:val="004A701D"/>
    <w:rsid w:val="004B41A8"/>
    <w:rsid w:val="004D37FF"/>
    <w:rsid w:val="004D7CBA"/>
    <w:rsid w:val="00506890"/>
    <w:rsid w:val="00525F62"/>
    <w:rsid w:val="0056384C"/>
    <w:rsid w:val="00566512"/>
    <w:rsid w:val="005712C6"/>
    <w:rsid w:val="00572186"/>
    <w:rsid w:val="0057683B"/>
    <w:rsid w:val="00584628"/>
    <w:rsid w:val="005847E8"/>
    <w:rsid w:val="00593483"/>
    <w:rsid w:val="00594A47"/>
    <w:rsid w:val="00597BB7"/>
    <w:rsid w:val="005A5EFD"/>
    <w:rsid w:val="005A74BB"/>
    <w:rsid w:val="005B233B"/>
    <w:rsid w:val="005B32D0"/>
    <w:rsid w:val="005C70BE"/>
    <w:rsid w:val="005F28D7"/>
    <w:rsid w:val="005F635A"/>
    <w:rsid w:val="006015CE"/>
    <w:rsid w:val="0061054D"/>
    <w:rsid w:val="00616A18"/>
    <w:rsid w:val="00626066"/>
    <w:rsid w:val="00626E15"/>
    <w:rsid w:val="006348A9"/>
    <w:rsid w:val="006354EB"/>
    <w:rsid w:val="0067138D"/>
    <w:rsid w:val="00677D09"/>
    <w:rsid w:val="006C0306"/>
    <w:rsid w:val="006C446F"/>
    <w:rsid w:val="006D5EFA"/>
    <w:rsid w:val="006D64E2"/>
    <w:rsid w:val="00706CFA"/>
    <w:rsid w:val="00707E90"/>
    <w:rsid w:val="0071246A"/>
    <w:rsid w:val="007173FE"/>
    <w:rsid w:val="00717CBB"/>
    <w:rsid w:val="0073108D"/>
    <w:rsid w:val="00744193"/>
    <w:rsid w:val="00744F77"/>
    <w:rsid w:val="007452E3"/>
    <w:rsid w:val="00750594"/>
    <w:rsid w:val="00762B97"/>
    <w:rsid w:val="007725DF"/>
    <w:rsid w:val="007C12DB"/>
    <w:rsid w:val="007D481F"/>
    <w:rsid w:val="008147E2"/>
    <w:rsid w:val="00822C4A"/>
    <w:rsid w:val="00823069"/>
    <w:rsid w:val="00833353"/>
    <w:rsid w:val="008460F1"/>
    <w:rsid w:val="00854493"/>
    <w:rsid w:val="0089289A"/>
    <w:rsid w:val="008A3C47"/>
    <w:rsid w:val="008A4780"/>
    <w:rsid w:val="008A7790"/>
    <w:rsid w:val="008B3DA0"/>
    <w:rsid w:val="008C2C0B"/>
    <w:rsid w:val="008F0263"/>
    <w:rsid w:val="008F7F38"/>
    <w:rsid w:val="00900F08"/>
    <w:rsid w:val="009341CC"/>
    <w:rsid w:val="00951B6E"/>
    <w:rsid w:val="00955093"/>
    <w:rsid w:val="0096366C"/>
    <w:rsid w:val="00970EDB"/>
    <w:rsid w:val="00974BB7"/>
    <w:rsid w:val="009843F4"/>
    <w:rsid w:val="00986BF9"/>
    <w:rsid w:val="009872C0"/>
    <w:rsid w:val="009937E8"/>
    <w:rsid w:val="009B2302"/>
    <w:rsid w:val="009E3809"/>
    <w:rsid w:val="00A050B5"/>
    <w:rsid w:val="00A14879"/>
    <w:rsid w:val="00A15D81"/>
    <w:rsid w:val="00A60BB9"/>
    <w:rsid w:val="00A73A19"/>
    <w:rsid w:val="00A904A5"/>
    <w:rsid w:val="00A96298"/>
    <w:rsid w:val="00AD7270"/>
    <w:rsid w:val="00AE01D9"/>
    <w:rsid w:val="00AE0BED"/>
    <w:rsid w:val="00B11DCA"/>
    <w:rsid w:val="00B156FB"/>
    <w:rsid w:val="00B15980"/>
    <w:rsid w:val="00B16574"/>
    <w:rsid w:val="00B2058C"/>
    <w:rsid w:val="00B3612C"/>
    <w:rsid w:val="00B60577"/>
    <w:rsid w:val="00B61B5F"/>
    <w:rsid w:val="00B65CD4"/>
    <w:rsid w:val="00BA047E"/>
    <w:rsid w:val="00BC28BE"/>
    <w:rsid w:val="00BC7681"/>
    <w:rsid w:val="00BE3A51"/>
    <w:rsid w:val="00C01A83"/>
    <w:rsid w:val="00C1059C"/>
    <w:rsid w:val="00C42FBF"/>
    <w:rsid w:val="00C43DED"/>
    <w:rsid w:val="00C71153"/>
    <w:rsid w:val="00C9299C"/>
    <w:rsid w:val="00C9406B"/>
    <w:rsid w:val="00C95FC1"/>
    <w:rsid w:val="00CA26F7"/>
    <w:rsid w:val="00CB3826"/>
    <w:rsid w:val="00CB77DA"/>
    <w:rsid w:val="00D022C3"/>
    <w:rsid w:val="00D071E3"/>
    <w:rsid w:val="00D07F9D"/>
    <w:rsid w:val="00D109B7"/>
    <w:rsid w:val="00D14342"/>
    <w:rsid w:val="00D14825"/>
    <w:rsid w:val="00D1556E"/>
    <w:rsid w:val="00D17C64"/>
    <w:rsid w:val="00D30182"/>
    <w:rsid w:val="00D7669F"/>
    <w:rsid w:val="00D8574F"/>
    <w:rsid w:val="00D90A75"/>
    <w:rsid w:val="00D921F4"/>
    <w:rsid w:val="00D92D77"/>
    <w:rsid w:val="00D93245"/>
    <w:rsid w:val="00DA6745"/>
    <w:rsid w:val="00DB3824"/>
    <w:rsid w:val="00DC29BA"/>
    <w:rsid w:val="00E16B46"/>
    <w:rsid w:val="00E279AF"/>
    <w:rsid w:val="00E32C98"/>
    <w:rsid w:val="00E54B2F"/>
    <w:rsid w:val="00E54DD4"/>
    <w:rsid w:val="00E92502"/>
    <w:rsid w:val="00EB2EA4"/>
    <w:rsid w:val="00EC0E6B"/>
    <w:rsid w:val="00EC1E80"/>
    <w:rsid w:val="00EC47D7"/>
    <w:rsid w:val="00ED0A5C"/>
    <w:rsid w:val="00ED4E9D"/>
    <w:rsid w:val="00ED6900"/>
    <w:rsid w:val="00EE1A94"/>
    <w:rsid w:val="00EF5721"/>
    <w:rsid w:val="00EF693C"/>
    <w:rsid w:val="00F07FFB"/>
    <w:rsid w:val="00F12EE2"/>
    <w:rsid w:val="00F17C4E"/>
    <w:rsid w:val="00F23DB0"/>
    <w:rsid w:val="00F43499"/>
    <w:rsid w:val="00F43E4D"/>
    <w:rsid w:val="00F448F1"/>
    <w:rsid w:val="00F73D75"/>
    <w:rsid w:val="00F9108B"/>
    <w:rsid w:val="00FB476D"/>
    <w:rsid w:val="00FD0FB8"/>
    <w:rsid w:val="00FD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F23DB0"/>
    <w:rPr>
      <w:rFonts w:ascii="MyriadPro-It" w:hAnsi="MyriadPro-It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5B233B"/>
    <w:rPr>
      <w:rFonts w:ascii="Segoe UI" w:hAnsi="Segoe UI" w:cs="Segoe UI" w:hint="default"/>
      <w:b w:val="0"/>
      <w:bCs w:val="0"/>
      <w:i/>
      <w:iCs/>
      <w:color w:val="8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2025-12-19T04:33:00Z</cp:lastPrinted>
  <dcterms:created xsi:type="dcterms:W3CDTF">2025-12-19T04:34:00Z</dcterms:created>
  <dcterms:modified xsi:type="dcterms:W3CDTF">2025-12-19T04:34:00Z</dcterms:modified>
</cp:coreProperties>
</file>