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1"/>
        <w:tblW w:w="9738" w:type="dxa"/>
        <w:jc w:val="center"/>
        <w:tblLook w:val="04A0"/>
      </w:tblPr>
      <w:tblGrid>
        <w:gridCol w:w="2741"/>
        <w:gridCol w:w="5777"/>
        <w:gridCol w:w="1220"/>
      </w:tblGrid>
      <w:tr w:rsidR="00ED0A5C" w:rsidRPr="00247D96" w:rsidTr="006959BF">
        <w:trPr>
          <w:trHeight w:val="718"/>
          <w:jc w:val="center"/>
        </w:trPr>
        <w:tc>
          <w:tcPr>
            <w:tcW w:w="2741" w:type="dxa"/>
          </w:tcPr>
          <w:p w:rsidR="00ED0A5C" w:rsidRPr="00247D96" w:rsidRDefault="00ED0A5C" w:rsidP="006959BF">
            <w:pPr>
              <w:rPr>
                <w:rFonts w:ascii="Arial" w:eastAsia="Calibri" w:hAnsi="Arial" w:cs="Arial"/>
              </w:rPr>
            </w:pPr>
            <w:r w:rsidRPr="00247D96">
              <w:rPr>
                <w:rFonts w:ascii="Arial" w:eastAsia="Calibri" w:hAnsi="Arial" w:cs="Arial"/>
              </w:rPr>
              <w:t>ADI SOYADI:</w:t>
            </w:r>
          </w:p>
          <w:p w:rsidR="00ED0A5C" w:rsidRPr="00247D96" w:rsidRDefault="00ED0A5C" w:rsidP="006959BF">
            <w:pPr>
              <w:rPr>
                <w:rFonts w:ascii="Arial" w:eastAsia="Calibri" w:hAnsi="Arial" w:cs="Arial"/>
              </w:rPr>
            </w:pPr>
          </w:p>
          <w:p w:rsidR="00ED0A5C" w:rsidRPr="00247D96" w:rsidRDefault="00ED0A5C" w:rsidP="006959BF">
            <w:pPr>
              <w:rPr>
                <w:rFonts w:ascii="Arial" w:eastAsia="Calibri" w:hAnsi="Arial" w:cs="Arial"/>
              </w:rPr>
            </w:pPr>
            <w:r w:rsidRPr="00247D96">
              <w:rPr>
                <w:rFonts w:ascii="Arial" w:eastAsia="Calibri" w:hAnsi="Arial" w:cs="Arial"/>
              </w:rPr>
              <w:t>SINIFI NO:</w:t>
            </w:r>
          </w:p>
        </w:tc>
        <w:tc>
          <w:tcPr>
            <w:tcW w:w="5777" w:type="dxa"/>
          </w:tcPr>
          <w:p w:rsidR="00ED0A5C" w:rsidRPr="00247D96" w:rsidRDefault="0022339C" w:rsidP="006959BF">
            <w:pPr>
              <w:jc w:val="center"/>
              <w:rPr>
                <w:rFonts w:ascii="Arial" w:eastAsia="Calibri" w:hAnsi="Arial" w:cs="Arial"/>
                <w:b/>
              </w:rPr>
            </w:pPr>
            <w:r>
              <w:rPr>
                <w:rFonts w:ascii="Arial" w:eastAsia="Calibri" w:hAnsi="Arial" w:cs="Arial"/>
              </w:rPr>
              <w:t>2025-2026</w:t>
            </w:r>
            <w:r w:rsidR="00ED0A5C" w:rsidRPr="00247D96">
              <w:rPr>
                <w:rFonts w:ascii="Arial" w:eastAsia="Calibri" w:hAnsi="Arial" w:cs="Arial"/>
              </w:rPr>
              <w:t xml:space="preserve"> EĞİTİM ÖĞRETİM YILI </w:t>
            </w:r>
            <w:r w:rsidR="00ED0A5C" w:rsidRPr="00247D96">
              <w:rPr>
                <w:rFonts w:ascii="Arial" w:eastAsia="Calibri" w:hAnsi="Arial" w:cs="Arial"/>
              </w:rPr>
              <w:br/>
              <w:t xml:space="preserve">BAYRAMYAZI ORTAOKULU </w:t>
            </w:r>
            <w:r w:rsidR="00ED0A5C" w:rsidRPr="00247D96">
              <w:rPr>
                <w:rFonts w:ascii="Arial" w:eastAsia="Calibri" w:hAnsi="Arial" w:cs="Arial"/>
              </w:rPr>
              <w:br/>
            </w:r>
            <w:r w:rsidR="00822C4A">
              <w:rPr>
                <w:rFonts w:ascii="Arial" w:eastAsia="Calibri" w:hAnsi="Arial" w:cs="Arial"/>
                <w:b/>
              </w:rPr>
              <w:t>6</w:t>
            </w:r>
            <w:r w:rsidR="00ED0A5C" w:rsidRPr="00247D96">
              <w:rPr>
                <w:rFonts w:ascii="Arial" w:eastAsia="Calibri" w:hAnsi="Arial" w:cs="Arial"/>
                <w:b/>
              </w:rPr>
              <w:t xml:space="preserve">.SINIF SOSYAL BİLGİLER DERSİ </w:t>
            </w:r>
          </w:p>
          <w:p w:rsidR="00ED0A5C" w:rsidRPr="00247D96" w:rsidRDefault="00F75D71" w:rsidP="006959BF">
            <w:pPr>
              <w:jc w:val="center"/>
              <w:rPr>
                <w:rFonts w:ascii="Arial" w:eastAsia="Calibri" w:hAnsi="Arial" w:cs="Arial"/>
              </w:rPr>
            </w:pPr>
            <w:r>
              <w:rPr>
                <w:rFonts w:ascii="Arial" w:eastAsia="Calibri" w:hAnsi="Arial" w:cs="Arial"/>
              </w:rPr>
              <w:t>1. DÖNEM 2</w:t>
            </w:r>
            <w:r w:rsidR="00ED0A5C" w:rsidRPr="00247D96">
              <w:rPr>
                <w:rFonts w:ascii="Arial" w:eastAsia="Calibri" w:hAnsi="Arial" w:cs="Arial"/>
              </w:rPr>
              <w:t>. YAZILI SINAVI</w:t>
            </w:r>
            <w:r w:rsidR="009329D5">
              <w:rPr>
                <w:rFonts w:ascii="Arial" w:eastAsia="Calibri" w:hAnsi="Arial" w:cs="Arial"/>
              </w:rPr>
              <w:t xml:space="preserve"> </w:t>
            </w:r>
            <w:r w:rsidR="002429C2">
              <w:rPr>
                <w:rFonts w:ascii="Arial" w:eastAsia="Calibri" w:hAnsi="Arial" w:cs="Arial"/>
                <w:b/>
              </w:rPr>
              <w:t>(4</w:t>
            </w:r>
            <w:r w:rsidR="009329D5" w:rsidRPr="009329D5">
              <w:rPr>
                <w:rFonts w:ascii="Arial" w:eastAsia="Calibri" w:hAnsi="Arial" w:cs="Arial"/>
                <w:b/>
              </w:rPr>
              <w:t>.SENARYO)</w:t>
            </w:r>
          </w:p>
        </w:tc>
        <w:tc>
          <w:tcPr>
            <w:tcW w:w="1220" w:type="dxa"/>
          </w:tcPr>
          <w:p w:rsidR="00ED0A5C" w:rsidRPr="00247D96" w:rsidRDefault="00ED0A5C" w:rsidP="006959BF">
            <w:pPr>
              <w:rPr>
                <w:rFonts w:ascii="Arial" w:eastAsia="Calibri" w:hAnsi="Arial" w:cs="Arial"/>
              </w:rPr>
            </w:pPr>
          </w:p>
          <w:p w:rsidR="00ED0A5C" w:rsidRPr="00247D96" w:rsidRDefault="00ED0A5C" w:rsidP="006959BF">
            <w:pPr>
              <w:rPr>
                <w:rFonts w:ascii="Arial" w:eastAsia="Calibri" w:hAnsi="Arial" w:cs="Arial"/>
              </w:rPr>
            </w:pPr>
            <w:r w:rsidRPr="00247D96">
              <w:rPr>
                <w:rFonts w:ascii="Arial" w:eastAsia="Calibri" w:hAnsi="Arial" w:cs="Arial"/>
              </w:rPr>
              <w:t>PUAN</w:t>
            </w:r>
          </w:p>
        </w:tc>
      </w:tr>
    </w:tbl>
    <w:p w:rsidR="00ED0A5C" w:rsidRPr="00247D96" w:rsidRDefault="00ED0A5C" w:rsidP="00ED0A5C">
      <w:pPr>
        <w:pStyle w:val="AralkYok"/>
        <w:rPr>
          <w:rFonts w:ascii="Arial" w:hAnsi="Arial" w:cs="Arial"/>
        </w:rPr>
      </w:pPr>
    </w:p>
    <w:tbl>
      <w:tblPr>
        <w:tblStyle w:val="TabloKlavuzu2"/>
        <w:tblW w:w="0" w:type="auto"/>
        <w:jc w:val="center"/>
        <w:tblLook w:val="04A0"/>
      </w:tblPr>
      <w:tblGrid>
        <w:gridCol w:w="742"/>
        <w:gridCol w:w="1036"/>
        <w:gridCol w:w="1036"/>
        <w:gridCol w:w="1036"/>
        <w:gridCol w:w="1036"/>
        <w:gridCol w:w="1036"/>
        <w:gridCol w:w="1036"/>
      </w:tblGrid>
      <w:tr w:rsidR="009B7648" w:rsidRPr="00ED0A5C" w:rsidTr="003822E8">
        <w:trPr>
          <w:jc w:val="center"/>
        </w:trPr>
        <w:tc>
          <w:tcPr>
            <w:tcW w:w="742" w:type="dxa"/>
            <w:vMerge w:val="restart"/>
            <w:shd w:val="clear" w:color="auto" w:fill="auto"/>
            <w:textDirection w:val="btLr"/>
          </w:tcPr>
          <w:p w:rsidR="009B7648" w:rsidRPr="00ED0A5C" w:rsidRDefault="009B7648" w:rsidP="006959BF">
            <w:pPr>
              <w:spacing w:line="480" w:lineRule="auto"/>
              <w:ind w:left="113" w:right="113"/>
              <w:rPr>
                <w:rFonts w:ascii="Arial" w:hAnsi="Arial" w:cs="Arial"/>
                <w:b/>
              </w:rPr>
            </w:pPr>
            <w:r w:rsidRPr="00ED0A5C">
              <w:rPr>
                <w:rFonts w:ascii="Arial" w:hAnsi="Arial" w:cs="Arial"/>
                <w:b/>
              </w:rPr>
              <w:t>PUAN</w:t>
            </w:r>
          </w:p>
        </w:tc>
        <w:tc>
          <w:tcPr>
            <w:tcW w:w="1036" w:type="dxa"/>
          </w:tcPr>
          <w:p w:rsidR="009B7648" w:rsidRPr="00ED0A5C" w:rsidRDefault="009B7648" w:rsidP="006959BF">
            <w:pPr>
              <w:spacing w:line="480" w:lineRule="auto"/>
              <w:jc w:val="center"/>
              <w:rPr>
                <w:rFonts w:ascii="Arial" w:hAnsi="Arial" w:cs="Arial"/>
                <w:b/>
              </w:rPr>
            </w:pPr>
            <w:r w:rsidRPr="00ED0A5C">
              <w:rPr>
                <w:rFonts w:ascii="Arial" w:hAnsi="Arial" w:cs="Arial"/>
                <w:b/>
              </w:rPr>
              <w:t>1.SORU</w:t>
            </w:r>
          </w:p>
        </w:tc>
        <w:tc>
          <w:tcPr>
            <w:tcW w:w="1036" w:type="dxa"/>
          </w:tcPr>
          <w:p w:rsidR="009B7648" w:rsidRPr="00ED0A5C" w:rsidRDefault="009B7648" w:rsidP="006959BF">
            <w:pPr>
              <w:spacing w:line="480" w:lineRule="auto"/>
              <w:jc w:val="center"/>
              <w:rPr>
                <w:rFonts w:ascii="Arial" w:hAnsi="Arial" w:cs="Arial"/>
                <w:b/>
              </w:rPr>
            </w:pPr>
            <w:r w:rsidRPr="00ED0A5C">
              <w:rPr>
                <w:rFonts w:ascii="Arial" w:hAnsi="Arial" w:cs="Arial"/>
                <w:b/>
              </w:rPr>
              <w:t>2.SORU</w:t>
            </w:r>
          </w:p>
        </w:tc>
        <w:tc>
          <w:tcPr>
            <w:tcW w:w="1036" w:type="dxa"/>
          </w:tcPr>
          <w:p w:rsidR="009B7648" w:rsidRPr="00ED0A5C" w:rsidRDefault="009B7648" w:rsidP="006959BF">
            <w:pPr>
              <w:spacing w:line="480" w:lineRule="auto"/>
              <w:jc w:val="center"/>
              <w:rPr>
                <w:rFonts w:ascii="Arial" w:hAnsi="Arial" w:cs="Arial"/>
                <w:b/>
              </w:rPr>
            </w:pPr>
            <w:r w:rsidRPr="00ED0A5C">
              <w:rPr>
                <w:rFonts w:ascii="Arial" w:hAnsi="Arial" w:cs="Arial"/>
                <w:b/>
              </w:rPr>
              <w:t>3.SORU</w:t>
            </w:r>
          </w:p>
        </w:tc>
        <w:tc>
          <w:tcPr>
            <w:tcW w:w="1036" w:type="dxa"/>
          </w:tcPr>
          <w:p w:rsidR="009B7648" w:rsidRPr="00ED0A5C" w:rsidRDefault="009B7648" w:rsidP="006959BF">
            <w:pPr>
              <w:spacing w:line="480" w:lineRule="auto"/>
              <w:jc w:val="center"/>
              <w:rPr>
                <w:rFonts w:ascii="Arial" w:hAnsi="Arial" w:cs="Arial"/>
                <w:b/>
              </w:rPr>
            </w:pPr>
            <w:r>
              <w:rPr>
                <w:rFonts w:ascii="Arial" w:hAnsi="Arial" w:cs="Arial"/>
                <w:b/>
              </w:rPr>
              <w:t>4.SORU</w:t>
            </w:r>
          </w:p>
        </w:tc>
        <w:tc>
          <w:tcPr>
            <w:tcW w:w="1036" w:type="dxa"/>
          </w:tcPr>
          <w:p w:rsidR="009B7648" w:rsidRDefault="009B7648" w:rsidP="006959BF">
            <w:pPr>
              <w:spacing w:line="480" w:lineRule="auto"/>
              <w:jc w:val="center"/>
              <w:rPr>
                <w:rFonts w:ascii="Arial" w:hAnsi="Arial" w:cs="Arial"/>
                <w:b/>
              </w:rPr>
            </w:pPr>
            <w:r>
              <w:rPr>
                <w:rFonts w:ascii="Arial" w:hAnsi="Arial" w:cs="Arial"/>
                <w:b/>
              </w:rPr>
              <w:t>5.SORU</w:t>
            </w:r>
          </w:p>
        </w:tc>
        <w:tc>
          <w:tcPr>
            <w:tcW w:w="1036" w:type="dxa"/>
          </w:tcPr>
          <w:p w:rsidR="009B7648" w:rsidRDefault="009B7648" w:rsidP="006959BF">
            <w:pPr>
              <w:spacing w:line="480" w:lineRule="auto"/>
              <w:jc w:val="center"/>
              <w:rPr>
                <w:rFonts w:ascii="Arial" w:hAnsi="Arial" w:cs="Arial"/>
                <w:b/>
              </w:rPr>
            </w:pPr>
            <w:r>
              <w:rPr>
                <w:rFonts w:ascii="Arial" w:hAnsi="Arial" w:cs="Arial"/>
                <w:b/>
              </w:rPr>
              <w:t>6.SORU</w:t>
            </w:r>
          </w:p>
        </w:tc>
      </w:tr>
      <w:tr w:rsidR="009B7648" w:rsidRPr="00ED0A5C" w:rsidTr="003822E8">
        <w:trPr>
          <w:jc w:val="center"/>
        </w:trPr>
        <w:tc>
          <w:tcPr>
            <w:tcW w:w="742" w:type="dxa"/>
            <w:vMerge/>
            <w:shd w:val="clear" w:color="auto" w:fill="auto"/>
          </w:tcPr>
          <w:p w:rsidR="009B7648" w:rsidRPr="00ED0A5C" w:rsidRDefault="009B7648" w:rsidP="006959BF">
            <w:pPr>
              <w:spacing w:line="480" w:lineRule="auto"/>
              <w:jc w:val="center"/>
              <w:rPr>
                <w:rFonts w:ascii="Arial" w:hAnsi="Arial" w:cs="Arial"/>
              </w:rPr>
            </w:pPr>
          </w:p>
        </w:tc>
        <w:tc>
          <w:tcPr>
            <w:tcW w:w="1036" w:type="dxa"/>
          </w:tcPr>
          <w:p w:rsidR="009B7648" w:rsidRPr="00ED0A5C" w:rsidRDefault="009B7648" w:rsidP="006959BF">
            <w:pPr>
              <w:spacing w:line="480" w:lineRule="auto"/>
              <w:jc w:val="center"/>
              <w:rPr>
                <w:rFonts w:ascii="Arial" w:hAnsi="Arial" w:cs="Arial"/>
              </w:rPr>
            </w:pPr>
            <w:r>
              <w:rPr>
                <w:rFonts w:ascii="Arial" w:hAnsi="Arial" w:cs="Arial"/>
              </w:rPr>
              <w:t>20</w:t>
            </w:r>
          </w:p>
        </w:tc>
        <w:tc>
          <w:tcPr>
            <w:tcW w:w="1036" w:type="dxa"/>
          </w:tcPr>
          <w:p w:rsidR="009B7648" w:rsidRPr="00ED0A5C" w:rsidRDefault="009B7648" w:rsidP="006959BF">
            <w:pPr>
              <w:spacing w:line="480" w:lineRule="auto"/>
              <w:jc w:val="center"/>
              <w:rPr>
                <w:rFonts w:ascii="Arial" w:hAnsi="Arial" w:cs="Arial"/>
              </w:rPr>
            </w:pPr>
            <w:r>
              <w:rPr>
                <w:rFonts w:ascii="Arial" w:hAnsi="Arial" w:cs="Arial"/>
              </w:rPr>
              <w:t>20</w:t>
            </w:r>
          </w:p>
        </w:tc>
        <w:tc>
          <w:tcPr>
            <w:tcW w:w="1036" w:type="dxa"/>
          </w:tcPr>
          <w:p w:rsidR="009B7648" w:rsidRPr="00ED0A5C" w:rsidRDefault="00A15DA3" w:rsidP="006959BF">
            <w:pPr>
              <w:spacing w:line="480" w:lineRule="auto"/>
              <w:jc w:val="center"/>
              <w:rPr>
                <w:rFonts w:ascii="Arial" w:hAnsi="Arial" w:cs="Arial"/>
              </w:rPr>
            </w:pPr>
            <w:r>
              <w:rPr>
                <w:rFonts w:ascii="Arial" w:hAnsi="Arial" w:cs="Arial"/>
              </w:rPr>
              <w:t>15</w:t>
            </w:r>
          </w:p>
        </w:tc>
        <w:tc>
          <w:tcPr>
            <w:tcW w:w="1036" w:type="dxa"/>
          </w:tcPr>
          <w:p w:rsidR="009B7648" w:rsidRDefault="00A15DA3" w:rsidP="006959BF">
            <w:pPr>
              <w:spacing w:line="480" w:lineRule="auto"/>
              <w:jc w:val="center"/>
              <w:rPr>
                <w:rFonts w:ascii="Arial" w:hAnsi="Arial" w:cs="Arial"/>
              </w:rPr>
            </w:pPr>
            <w:r>
              <w:rPr>
                <w:rFonts w:ascii="Arial" w:hAnsi="Arial" w:cs="Arial"/>
              </w:rPr>
              <w:t>15</w:t>
            </w:r>
          </w:p>
        </w:tc>
        <w:tc>
          <w:tcPr>
            <w:tcW w:w="1036" w:type="dxa"/>
          </w:tcPr>
          <w:p w:rsidR="009B7648" w:rsidRDefault="009B7648" w:rsidP="006959BF">
            <w:pPr>
              <w:spacing w:line="480" w:lineRule="auto"/>
              <w:jc w:val="center"/>
              <w:rPr>
                <w:rFonts w:ascii="Arial" w:hAnsi="Arial" w:cs="Arial"/>
              </w:rPr>
            </w:pPr>
            <w:r>
              <w:rPr>
                <w:rFonts w:ascii="Arial" w:hAnsi="Arial" w:cs="Arial"/>
              </w:rPr>
              <w:t>20</w:t>
            </w:r>
          </w:p>
        </w:tc>
        <w:tc>
          <w:tcPr>
            <w:tcW w:w="1036" w:type="dxa"/>
          </w:tcPr>
          <w:p w:rsidR="009B7648" w:rsidRDefault="00A15DA3" w:rsidP="006959BF">
            <w:pPr>
              <w:spacing w:line="480" w:lineRule="auto"/>
              <w:jc w:val="center"/>
              <w:rPr>
                <w:rFonts w:ascii="Arial" w:hAnsi="Arial" w:cs="Arial"/>
              </w:rPr>
            </w:pPr>
            <w:r>
              <w:rPr>
                <w:rFonts w:ascii="Arial" w:hAnsi="Arial" w:cs="Arial"/>
              </w:rPr>
              <w:t>10</w:t>
            </w:r>
          </w:p>
        </w:tc>
      </w:tr>
    </w:tbl>
    <w:p w:rsidR="00ED0A5C" w:rsidRDefault="00ED0A5C" w:rsidP="00347C48">
      <w:pPr>
        <w:pStyle w:val="AralkYok"/>
      </w:pPr>
    </w:p>
    <w:p w:rsidR="008F7CC4" w:rsidRDefault="006C446F" w:rsidP="008F7CC4">
      <w:pPr>
        <w:rPr>
          <w:rFonts w:ascii="Arial" w:hAnsi="Arial" w:cs="Arial"/>
        </w:rPr>
      </w:pPr>
      <w:r w:rsidRPr="00ED0A5C">
        <w:rPr>
          <w:rFonts w:ascii="Arial" w:hAnsi="Arial" w:cs="Arial"/>
          <w:b/>
        </w:rPr>
        <w:t>SORU 1.</w:t>
      </w:r>
      <w:r>
        <w:rPr>
          <w:rFonts w:ascii="Arial" w:hAnsi="Arial" w:cs="Arial"/>
        </w:rPr>
        <w:t xml:space="preserve"> </w:t>
      </w:r>
      <w:r w:rsidR="004003CF" w:rsidRPr="00921FCB">
        <w:rPr>
          <w:rFonts w:ascii="Arial" w:hAnsi="Arial" w:cs="Arial"/>
          <w:b/>
        </w:rPr>
        <w:t xml:space="preserve">Aşağıda </w:t>
      </w:r>
      <w:r w:rsidR="00921FCB" w:rsidRPr="00921FCB">
        <w:rPr>
          <w:rFonts w:ascii="Arial" w:hAnsi="Arial" w:cs="Arial"/>
          <w:b/>
        </w:rPr>
        <w:t xml:space="preserve">verilen </w:t>
      </w:r>
      <w:r w:rsidR="003271EF">
        <w:rPr>
          <w:rFonts w:ascii="Arial" w:hAnsi="Arial" w:cs="Arial"/>
          <w:b/>
        </w:rPr>
        <w:t>görselden</w:t>
      </w:r>
      <w:r w:rsidR="004003CF" w:rsidRPr="00921FCB">
        <w:rPr>
          <w:rFonts w:ascii="Arial" w:hAnsi="Arial" w:cs="Arial"/>
          <w:b/>
        </w:rPr>
        <w:t xml:space="preserve"> </w:t>
      </w:r>
      <w:r w:rsidR="009B7648">
        <w:rPr>
          <w:rFonts w:ascii="Arial" w:hAnsi="Arial" w:cs="Arial"/>
          <w:b/>
        </w:rPr>
        <w:t xml:space="preserve">ve bilgilerinizden </w:t>
      </w:r>
      <w:r w:rsidR="004003CF" w:rsidRPr="00921FCB">
        <w:rPr>
          <w:rFonts w:ascii="Arial" w:hAnsi="Arial" w:cs="Arial"/>
          <w:b/>
        </w:rPr>
        <w:t xml:space="preserve">yararlanarak </w:t>
      </w:r>
      <w:r w:rsidR="003271EF">
        <w:rPr>
          <w:rFonts w:ascii="Arial" w:hAnsi="Arial" w:cs="Arial"/>
          <w:b/>
        </w:rPr>
        <w:t>meridyenlerin özelliklerinden 4 tanesini yazınız.</w:t>
      </w:r>
      <w:r w:rsidR="00921FCB">
        <w:rPr>
          <w:rFonts w:ascii="Arial" w:hAnsi="Arial" w:cs="Arial"/>
          <w:b/>
        </w:rPr>
        <w:t xml:space="preserve"> </w:t>
      </w:r>
      <w:r w:rsidR="00810E58" w:rsidRPr="00F53B9D">
        <w:rPr>
          <w:rFonts w:ascii="Arial" w:hAnsi="Arial" w:cs="Arial"/>
          <w:i/>
        </w:rPr>
        <w:t>(6*3</w:t>
      </w:r>
      <w:r w:rsidR="00F53B9D" w:rsidRPr="00F53B9D">
        <w:rPr>
          <w:rFonts w:ascii="Arial" w:hAnsi="Arial" w:cs="Arial"/>
          <w:i/>
        </w:rPr>
        <w:t>+2=20 Puan)</w:t>
      </w:r>
    </w:p>
    <w:tbl>
      <w:tblPr>
        <w:tblStyle w:val="TabloKlavuzu"/>
        <w:tblW w:w="0" w:type="auto"/>
        <w:tblLook w:val="04A0"/>
      </w:tblPr>
      <w:tblGrid>
        <w:gridCol w:w="4644"/>
        <w:gridCol w:w="5474"/>
      </w:tblGrid>
      <w:tr w:rsidR="004003CF" w:rsidRPr="00ED0A5C" w:rsidTr="00775FF5">
        <w:tc>
          <w:tcPr>
            <w:tcW w:w="4644" w:type="dxa"/>
          </w:tcPr>
          <w:p w:rsidR="004003CF" w:rsidRPr="004003CF" w:rsidRDefault="003271EF" w:rsidP="003271EF">
            <w:pPr>
              <w:jc w:val="center"/>
              <w:rPr>
                <w:rFonts w:ascii="Arial" w:hAnsi="Arial" w:cs="Arial"/>
              </w:rPr>
            </w:pPr>
            <w:r>
              <w:rPr>
                <w:rFonts w:ascii="Arial" w:hAnsi="Arial" w:cs="Arial"/>
                <w:noProof/>
                <w:lang w:eastAsia="tr-TR"/>
              </w:rPr>
              <w:drawing>
                <wp:inline distT="0" distB="0" distL="0" distR="0">
                  <wp:extent cx="2143125" cy="2133600"/>
                  <wp:effectExtent l="19050" t="0" r="9525" b="0"/>
                  <wp:docPr id="3" name="2 Resim" descr="images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1).jpg"/>
                          <pic:cNvPicPr/>
                        </pic:nvPicPr>
                        <pic:blipFill>
                          <a:blip r:embed="rId7" cstate="print"/>
                          <a:stretch>
                            <a:fillRect/>
                          </a:stretch>
                        </pic:blipFill>
                        <pic:spPr>
                          <a:xfrm>
                            <a:off x="0" y="0"/>
                            <a:ext cx="2143125" cy="2133600"/>
                          </a:xfrm>
                          <a:prstGeom prst="rect">
                            <a:avLst/>
                          </a:prstGeom>
                        </pic:spPr>
                      </pic:pic>
                    </a:graphicData>
                  </a:graphic>
                </wp:inline>
              </w:drawing>
            </w:r>
          </w:p>
        </w:tc>
        <w:tc>
          <w:tcPr>
            <w:tcW w:w="5474" w:type="dxa"/>
          </w:tcPr>
          <w:p w:rsidR="004003CF" w:rsidRPr="009953D0" w:rsidRDefault="004003CF" w:rsidP="00775FF5">
            <w:pPr>
              <w:ind w:left="132"/>
              <w:rPr>
                <w:rFonts w:ascii="Arial" w:hAnsi="Arial" w:cs="Arial"/>
                <w:color w:val="FF0000"/>
              </w:rPr>
            </w:pPr>
            <w:r w:rsidRPr="00ED0A5C">
              <w:rPr>
                <w:rFonts w:ascii="Arial" w:hAnsi="Arial" w:cs="Arial"/>
              </w:rPr>
              <w:t>CEVAP:</w:t>
            </w:r>
          </w:p>
          <w:p w:rsidR="004003CF" w:rsidRPr="00ED0A5C" w:rsidRDefault="004003CF" w:rsidP="005A127A">
            <w:pPr>
              <w:rPr>
                <w:rFonts w:ascii="Arial" w:hAnsi="Arial" w:cs="Arial"/>
              </w:rPr>
            </w:pPr>
          </w:p>
        </w:tc>
      </w:tr>
    </w:tbl>
    <w:p w:rsidR="00B60577" w:rsidRPr="00B60577" w:rsidRDefault="00B60577">
      <w:pPr>
        <w:rPr>
          <w:rFonts w:ascii="Arial" w:hAnsi="Arial" w:cs="Arial"/>
          <w:color w:val="FF0000"/>
        </w:rPr>
      </w:pPr>
    </w:p>
    <w:p w:rsidR="006A4BB5" w:rsidRDefault="006C446F" w:rsidP="00F54800">
      <w:pPr>
        <w:rPr>
          <w:rFonts w:ascii="Arial" w:hAnsi="Arial" w:cs="Arial"/>
          <w:b/>
          <w:color w:val="242021"/>
        </w:rPr>
      </w:pPr>
      <w:r w:rsidRPr="00F07FFB">
        <w:rPr>
          <w:rFonts w:ascii="Arial" w:hAnsi="Arial" w:cs="Arial"/>
          <w:b/>
          <w:color w:val="000000" w:themeColor="text1"/>
        </w:rPr>
        <w:t>SORU 2</w:t>
      </w:r>
      <w:r w:rsidRPr="00536315">
        <w:rPr>
          <w:rFonts w:ascii="Arial" w:hAnsi="Arial" w:cs="Arial"/>
        </w:rPr>
        <w:t>.</w:t>
      </w:r>
      <w:r w:rsidR="006A4BB5">
        <w:rPr>
          <w:rFonts w:ascii="Arial" w:hAnsi="Arial" w:cs="Arial"/>
          <w:b/>
          <w:color w:val="242021"/>
        </w:rPr>
        <w:t xml:space="preserve"> Aşağıdaki tabloyu bilgilerinize dayanarak doldurunuz.</w:t>
      </w:r>
      <w:r w:rsidR="00571CAB">
        <w:rPr>
          <w:rFonts w:ascii="Arial" w:hAnsi="Arial" w:cs="Arial"/>
          <w:b/>
          <w:color w:val="242021"/>
        </w:rPr>
        <w:t xml:space="preserve"> </w:t>
      </w:r>
      <w:r w:rsidR="00571CAB" w:rsidRPr="00B573BA">
        <w:rPr>
          <w:rFonts w:ascii="Arial" w:hAnsi="Arial" w:cs="Arial"/>
          <w:i/>
        </w:rPr>
        <w:t>(</w:t>
      </w:r>
      <w:r w:rsidR="00571CAB">
        <w:rPr>
          <w:rFonts w:ascii="Arial" w:hAnsi="Arial" w:cs="Arial"/>
          <w:i/>
        </w:rPr>
        <w:t>2</w:t>
      </w:r>
      <w:r w:rsidR="00A15DA3">
        <w:rPr>
          <w:rFonts w:ascii="Arial" w:hAnsi="Arial" w:cs="Arial"/>
          <w:i/>
        </w:rPr>
        <w:t xml:space="preserve">0 </w:t>
      </w:r>
      <w:r w:rsidR="00571CAB" w:rsidRPr="00B573BA">
        <w:rPr>
          <w:rFonts w:ascii="Arial" w:hAnsi="Arial" w:cs="Arial"/>
          <w:i/>
        </w:rPr>
        <w:t>puan)</w:t>
      </w:r>
    </w:p>
    <w:tbl>
      <w:tblPr>
        <w:tblStyle w:val="TabloKlavuzu"/>
        <w:tblW w:w="0" w:type="auto"/>
        <w:tblLook w:val="04A0"/>
      </w:tblPr>
      <w:tblGrid>
        <w:gridCol w:w="2529"/>
        <w:gridCol w:w="2529"/>
        <w:gridCol w:w="2530"/>
        <w:gridCol w:w="2530"/>
      </w:tblGrid>
      <w:tr w:rsidR="006A4BB5" w:rsidTr="006A4BB5">
        <w:tc>
          <w:tcPr>
            <w:tcW w:w="2529" w:type="dxa"/>
          </w:tcPr>
          <w:p w:rsidR="006A4BB5" w:rsidRDefault="006A4BB5" w:rsidP="00F54800">
            <w:pPr>
              <w:jc w:val="center"/>
              <w:rPr>
                <w:rFonts w:ascii="Arial" w:hAnsi="Arial" w:cs="Arial"/>
                <w:b/>
                <w:color w:val="242021"/>
              </w:rPr>
            </w:pPr>
            <w:r>
              <w:rPr>
                <w:rFonts w:ascii="Arial" w:hAnsi="Arial" w:cs="Arial"/>
                <w:b/>
                <w:color w:val="242021"/>
              </w:rPr>
              <w:t>İklim</w:t>
            </w:r>
          </w:p>
        </w:tc>
        <w:tc>
          <w:tcPr>
            <w:tcW w:w="2529" w:type="dxa"/>
          </w:tcPr>
          <w:p w:rsidR="006A4BB5" w:rsidRDefault="00F54800" w:rsidP="00F54800">
            <w:pPr>
              <w:jc w:val="center"/>
              <w:rPr>
                <w:rFonts w:ascii="Arial" w:hAnsi="Arial" w:cs="Arial"/>
                <w:b/>
                <w:color w:val="242021"/>
              </w:rPr>
            </w:pPr>
            <w:r>
              <w:rPr>
                <w:rFonts w:ascii="Arial" w:hAnsi="Arial" w:cs="Arial"/>
                <w:b/>
                <w:color w:val="242021"/>
              </w:rPr>
              <w:t>Özelliği</w:t>
            </w:r>
          </w:p>
        </w:tc>
        <w:tc>
          <w:tcPr>
            <w:tcW w:w="2530" w:type="dxa"/>
          </w:tcPr>
          <w:p w:rsidR="006A4BB5" w:rsidRDefault="006A4BB5" w:rsidP="00F54800">
            <w:pPr>
              <w:jc w:val="center"/>
              <w:rPr>
                <w:rFonts w:ascii="Arial" w:hAnsi="Arial" w:cs="Arial"/>
                <w:b/>
                <w:color w:val="242021"/>
              </w:rPr>
            </w:pPr>
            <w:r>
              <w:rPr>
                <w:rFonts w:ascii="Arial" w:hAnsi="Arial" w:cs="Arial"/>
                <w:b/>
                <w:color w:val="242021"/>
              </w:rPr>
              <w:t>Bitki örtüsü</w:t>
            </w:r>
          </w:p>
        </w:tc>
        <w:tc>
          <w:tcPr>
            <w:tcW w:w="2530" w:type="dxa"/>
          </w:tcPr>
          <w:p w:rsidR="006A4BB5" w:rsidRDefault="00F54800" w:rsidP="00F54800">
            <w:pPr>
              <w:jc w:val="center"/>
              <w:rPr>
                <w:rFonts w:ascii="Arial" w:hAnsi="Arial" w:cs="Arial"/>
                <w:b/>
                <w:color w:val="242021"/>
              </w:rPr>
            </w:pPr>
            <w:r>
              <w:rPr>
                <w:rFonts w:ascii="Arial" w:hAnsi="Arial" w:cs="Arial"/>
                <w:b/>
                <w:color w:val="242021"/>
              </w:rPr>
              <w:t>Görüldüğü yerler</w:t>
            </w:r>
          </w:p>
          <w:p w:rsidR="00C029F8" w:rsidRDefault="00C029F8" w:rsidP="00F54800">
            <w:pPr>
              <w:jc w:val="center"/>
              <w:rPr>
                <w:rFonts w:ascii="Arial" w:hAnsi="Arial" w:cs="Arial"/>
                <w:b/>
                <w:color w:val="242021"/>
              </w:rPr>
            </w:pPr>
          </w:p>
        </w:tc>
      </w:tr>
      <w:tr w:rsidR="006A4BB5" w:rsidTr="006A4BB5">
        <w:tc>
          <w:tcPr>
            <w:tcW w:w="2529" w:type="dxa"/>
          </w:tcPr>
          <w:p w:rsidR="006A4BB5" w:rsidRDefault="00F54800" w:rsidP="00F53B9D">
            <w:pPr>
              <w:rPr>
                <w:rFonts w:ascii="Arial" w:hAnsi="Arial" w:cs="Arial"/>
                <w:b/>
                <w:color w:val="242021"/>
              </w:rPr>
            </w:pPr>
            <w:r>
              <w:rPr>
                <w:rFonts w:ascii="Arial" w:hAnsi="Arial" w:cs="Arial"/>
                <w:b/>
                <w:color w:val="242021"/>
              </w:rPr>
              <w:t>Karadeniz</w:t>
            </w:r>
          </w:p>
        </w:tc>
        <w:tc>
          <w:tcPr>
            <w:tcW w:w="2529" w:type="dxa"/>
          </w:tcPr>
          <w:p w:rsidR="006A4BB5" w:rsidRDefault="006A4BB5" w:rsidP="00F53B9D">
            <w:pPr>
              <w:rPr>
                <w:rFonts w:ascii="Arial" w:hAnsi="Arial" w:cs="Arial"/>
                <w:b/>
                <w:color w:val="242021"/>
              </w:rPr>
            </w:pPr>
          </w:p>
          <w:p w:rsidR="00C63626" w:rsidRDefault="00C63626" w:rsidP="00F53B9D">
            <w:pPr>
              <w:rPr>
                <w:rFonts w:ascii="Arial" w:hAnsi="Arial" w:cs="Arial"/>
                <w:b/>
                <w:color w:val="242021"/>
              </w:rPr>
            </w:pPr>
          </w:p>
          <w:p w:rsidR="00C63626" w:rsidRDefault="00C63626" w:rsidP="00F53B9D">
            <w:pPr>
              <w:rPr>
                <w:rFonts w:ascii="Arial" w:hAnsi="Arial" w:cs="Arial"/>
                <w:b/>
                <w:color w:val="242021"/>
              </w:rPr>
            </w:pPr>
          </w:p>
        </w:tc>
        <w:tc>
          <w:tcPr>
            <w:tcW w:w="2530" w:type="dxa"/>
          </w:tcPr>
          <w:p w:rsidR="006A4BB5" w:rsidRDefault="006A4BB5" w:rsidP="00F53B9D">
            <w:pPr>
              <w:rPr>
                <w:rFonts w:ascii="Arial" w:hAnsi="Arial" w:cs="Arial"/>
                <w:b/>
                <w:color w:val="242021"/>
              </w:rPr>
            </w:pPr>
          </w:p>
        </w:tc>
        <w:tc>
          <w:tcPr>
            <w:tcW w:w="2530" w:type="dxa"/>
          </w:tcPr>
          <w:p w:rsidR="006A4BB5" w:rsidRDefault="006A4BB5" w:rsidP="00F53B9D">
            <w:pPr>
              <w:rPr>
                <w:rFonts w:ascii="Arial" w:hAnsi="Arial" w:cs="Arial"/>
                <w:b/>
                <w:color w:val="242021"/>
              </w:rPr>
            </w:pPr>
          </w:p>
          <w:p w:rsidR="00F54800" w:rsidRDefault="00F54800" w:rsidP="00F53B9D">
            <w:pPr>
              <w:rPr>
                <w:rFonts w:ascii="Arial" w:hAnsi="Arial" w:cs="Arial"/>
                <w:b/>
                <w:color w:val="242021"/>
              </w:rPr>
            </w:pPr>
          </w:p>
        </w:tc>
      </w:tr>
      <w:tr w:rsidR="006A4BB5" w:rsidTr="006A4BB5">
        <w:tc>
          <w:tcPr>
            <w:tcW w:w="2529" w:type="dxa"/>
          </w:tcPr>
          <w:p w:rsidR="006A4BB5" w:rsidRDefault="00F54800" w:rsidP="00F53B9D">
            <w:pPr>
              <w:rPr>
                <w:rFonts w:ascii="Arial" w:hAnsi="Arial" w:cs="Arial"/>
                <w:b/>
                <w:color w:val="242021"/>
              </w:rPr>
            </w:pPr>
            <w:r>
              <w:rPr>
                <w:rFonts w:ascii="Arial" w:hAnsi="Arial" w:cs="Arial"/>
                <w:b/>
                <w:color w:val="242021"/>
              </w:rPr>
              <w:t>Akdeniz</w:t>
            </w:r>
          </w:p>
        </w:tc>
        <w:tc>
          <w:tcPr>
            <w:tcW w:w="2529" w:type="dxa"/>
          </w:tcPr>
          <w:p w:rsidR="006A4BB5" w:rsidRDefault="006A4BB5" w:rsidP="00F53B9D">
            <w:pPr>
              <w:rPr>
                <w:rFonts w:ascii="Arial" w:hAnsi="Arial" w:cs="Arial"/>
                <w:b/>
                <w:color w:val="242021"/>
              </w:rPr>
            </w:pPr>
          </w:p>
          <w:p w:rsidR="00C63626" w:rsidRDefault="00C63626" w:rsidP="00F53B9D">
            <w:pPr>
              <w:rPr>
                <w:rFonts w:ascii="Arial" w:hAnsi="Arial" w:cs="Arial"/>
                <w:b/>
                <w:color w:val="242021"/>
              </w:rPr>
            </w:pPr>
          </w:p>
          <w:p w:rsidR="00C63626" w:rsidRDefault="00C63626" w:rsidP="00F53B9D">
            <w:pPr>
              <w:rPr>
                <w:rFonts w:ascii="Arial" w:hAnsi="Arial" w:cs="Arial"/>
                <w:b/>
                <w:color w:val="242021"/>
              </w:rPr>
            </w:pPr>
          </w:p>
        </w:tc>
        <w:tc>
          <w:tcPr>
            <w:tcW w:w="2530" w:type="dxa"/>
          </w:tcPr>
          <w:p w:rsidR="006A4BB5" w:rsidRDefault="006A4BB5" w:rsidP="00F53B9D">
            <w:pPr>
              <w:rPr>
                <w:rFonts w:ascii="Arial" w:hAnsi="Arial" w:cs="Arial"/>
                <w:b/>
                <w:color w:val="242021"/>
              </w:rPr>
            </w:pPr>
          </w:p>
        </w:tc>
        <w:tc>
          <w:tcPr>
            <w:tcW w:w="2530" w:type="dxa"/>
          </w:tcPr>
          <w:p w:rsidR="006A4BB5" w:rsidRDefault="006A4BB5" w:rsidP="00F53B9D">
            <w:pPr>
              <w:rPr>
                <w:rFonts w:ascii="Arial" w:hAnsi="Arial" w:cs="Arial"/>
                <w:b/>
                <w:color w:val="242021"/>
              </w:rPr>
            </w:pPr>
          </w:p>
          <w:p w:rsidR="00F54800" w:rsidRDefault="00F54800" w:rsidP="00F53B9D">
            <w:pPr>
              <w:rPr>
                <w:rFonts w:ascii="Arial" w:hAnsi="Arial" w:cs="Arial"/>
                <w:b/>
                <w:color w:val="242021"/>
              </w:rPr>
            </w:pPr>
          </w:p>
        </w:tc>
      </w:tr>
      <w:tr w:rsidR="006A4BB5" w:rsidTr="006A4BB5">
        <w:tc>
          <w:tcPr>
            <w:tcW w:w="2529" w:type="dxa"/>
          </w:tcPr>
          <w:p w:rsidR="006A4BB5" w:rsidRDefault="00F54800" w:rsidP="00F53B9D">
            <w:pPr>
              <w:rPr>
                <w:rFonts w:ascii="Arial" w:hAnsi="Arial" w:cs="Arial"/>
                <w:b/>
                <w:color w:val="242021"/>
              </w:rPr>
            </w:pPr>
            <w:r>
              <w:rPr>
                <w:rFonts w:ascii="Arial" w:hAnsi="Arial" w:cs="Arial"/>
                <w:b/>
                <w:color w:val="242021"/>
              </w:rPr>
              <w:t>Karasal</w:t>
            </w:r>
          </w:p>
        </w:tc>
        <w:tc>
          <w:tcPr>
            <w:tcW w:w="2529" w:type="dxa"/>
          </w:tcPr>
          <w:p w:rsidR="006A4BB5" w:rsidRDefault="006A4BB5" w:rsidP="00F53B9D">
            <w:pPr>
              <w:rPr>
                <w:rFonts w:ascii="Arial" w:hAnsi="Arial" w:cs="Arial"/>
                <w:b/>
                <w:color w:val="242021"/>
              </w:rPr>
            </w:pPr>
          </w:p>
          <w:p w:rsidR="00C63626" w:rsidRDefault="00C63626" w:rsidP="00F53B9D">
            <w:pPr>
              <w:rPr>
                <w:rFonts w:ascii="Arial" w:hAnsi="Arial" w:cs="Arial"/>
                <w:b/>
                <w:color w:val="242021"/>
              </w:rPr>
            </w:pPr>
          </w:p>
          <w:p w:rsidR="00C63626" w:rsidRDefault="00C63626" w:rsidP="00F53B9D">
            <w:pPr>
              <w:rPr>
                <w:rFonts w:ascii="Arial" w:hAnsi="Arial" w:cs="Arial"/>
                <w:b/>
                <w:color w:val="242021"/>
              </w:rPr>
            </w:pPr>
          </w:p>
        </w:tc>
        <w:tc>
          <w:tcPr>
            <w:tcW w:w="2530" w:type="dxa"/>
          </w:tcPr>
          <w:p w:rsidR="006A4BB5" w:rsidRDefault="006A4BB5" w:rsidP="00F53B9D">
            <w:pPr>
              <w:rPr>
                <w:rFonts w:ascii="Arial" w:hAnsi="Arial" w:cs="Arial"/>
                <w:b/>
                <w:color w:val="242021"/>
              </w:rPr>
            </w:pPr>
          </w:p>
        </w:tc>
        <w:tc>
          <w:tcPr>
            <w:tcW w:w="2530" w:type="dxa"/>
          </w:tcPr>
          <w:p w:rsidR="006A4BB5" w:rsidRDefault="006A4BB5" w:rsidP="00F53B9D">
            <w:pPr>
              <w:rPr>
                <w:rFonts w:ascii="Arial" w:hAnsi="Arial" w:cs="Arial"/>
                <w:b/>
                <w:color w:val="242021"/>
              </w:rPr>
            </w:pPr>
          </w:p>
          <w:p w:rsidR="00F54800" w:rsidRDefault="00F54800" w:rsidP="00F53B9D">
            <w:pPr>
              <w:rPr>
                <w:rFonts w:ascii="Arial" w:hAnsi="Arial" w:cs="Arial"/>
                <w:b/>
                <w:color w:val="242021"/>
              </w:rPr>
            </w:pPr>
          </w:p>
        </w:tc>
      </w:tr>
    </w:tbl>
    <w:p w:rsidR="00C029F8" w:rsidRDefault="00C029F8">
      <w:pPr>
        <w:rPr>
          <w:rFonts w:ascii="Arial" w:hAnsi="Arial" w:cs="Arial"/>
          <w:b/>
          <w:color w:val="000000" w:themeColor="text1"/>
        </w:rPr>
      </w:pPr>
    </w:p>
    <w:p w:rsidR="002E5406" w:rsidRDefault="00347C48">
      <w:pPr>
        <w:rPr>
          <w:rFonts w:ascii="Arial" w:hAnsi="Arial" w:cs="Arial"/>
          <w:color w:val="242021"/>
        </w:rPr>
      </w:pPr>
      <w:r w:rsidRPr="00347C48">
        <w:rPr>
          <w:rFonts w:ascii="Arial" w:hAnsi="Arial" w:cs="Arial"/>
          <w:b/>
          <w:color w:val="000000" w:themeColor="text1"/>
        </w:rPr>
        <w:t>SORU 3.</w:t>
      </w:r>
      <w:r w:rsidR="00C029F8" w:rsidRPr="00C029F8">
        <w:rPr>
          <w:rStyle w:val="fontstyle01"/>
        </w:rPr>
        <w:t xml:space="preserve"> </w:t>
      </w:r>
      <w:r w:rsidR="00C029F8" w:rsidRPr="00C029F8">
        <w:rPr>
          <w:rFonts w:ascii="Arial" w:hAnsi="Arial" w:cs="Arial"/>
          <w:color w:val="242021"/>
        </w:rPr>
        <w:t>Türk Devletleri Teşkilatı, 3 Ekim 2009’ da "Türk Dili Konuşan Ülkeler İş birliği Konseyi" adıyla kurulmuş, 12 Kasım 2021’de "Türk Devletleri Teşkilatı" adını almıştır. Kuruluşun amacı, Türk devletleri</w:t>
      </w:r>
      <w:r w:rsidR="00C029F8" w:rsidRPr="00C029F8">
        <w:rPr>
          <w:rFonts w:ascii="Arial" w:hAnsi="Arial" w:cs="Arial"/>
          <w:color w:val="242021"/>
        </w:rPr>
        <w:br/>
        <w:t>arasındaki iş birliğini ve dayanışmayı Türk dünyasının ortak tarih, dil ve kültür mirası çerçevesinde ve çok taraﬂı bir şekilde geliştirmektir.</w:t>
      </w:r>
    </w:p>
    <w:p w:rsidR="005D798C" w:rsidRPr="00C029F8" w:rsidRDefault="00C029F8" w:rsidP="002E5406">
      <w:pPr>
        <w:rPr>
          <w:rFonts w:ascii="Arial" w:hAnsi="Arial" w:cs="Arial"/>
          <w:b/>
          <w:color w:val="242021"/>
        </w:rPr>
      </w:pPr>
      <w:r w:rsidRPr="00C029F8">
        <w:rPr>
          <w:rFonts w:ascii="Arial" w:hAnsi="Arial" w:cs="Arial"/>
          <w:b/>
          <w:color w:val="242021"/>
        </w:rPr>
        <w:t>Türk Devletleri Teşkilatına üye olan devletleri yazınız.</w:t>
      </w:r>
      <w:r>
        <w:rPr>
          <w:rFonts w:ascii="Arial" w:hAnsi="Arial" w:cs="Arial"/>
          <w:b/>
          <w:color w:val="242021"/>
        </w:rPr>
        <w:t xml:space="preserve"> </w:t>
      </w:r>
      <w:r w:rsidR="0073220A">
        <w:rPr>
          <w:rFonts w:ascii="Arial" w:hAnsi="Arial" w:cs="Arial"/>
          <w:b/>
          <w:color w:val="000000" w:themeColor="text1"/>
        </w:rPr>
        <w:t xml:space="preserve"> </w:t>
      </w:r>
      <w:r>
        <w:rPr>
          <w:rFonts w:ascii="Arial" w:hAnsi="Arial" w:cs="Arial"/>
          <w:i/>
          <w:color w:val="000000" w:themeColor="text1"/>
        </w:rPr>
        <w:t>(15</w:t>
      </w:r>
      <w:r w:rsidR="0073220A" w:rsidRPr="0073220A">
        <w:rPr>
          <w:rFonts w:ascii="Arial" w:hAnsi="Arial" w:cs="Arial"/>
          <w:i/>
          <w:color w:val="000000" w:themeColor="text1"/>
        </w:rPr>
        <w:t xml:space="preserve"> puan)</w:t>
      </w:r>
    </w:p>
    <w:tbl>
      <w:tblPr>
        <w:tblStyle w:val="TabloKlavuzu"/>
        <w:tblW w:w="0" w:type="auto"/>
        <w:tblLook w:val="04A0"/>
      </w:tblPr>
      <w:tblGrid>
        <w:gridCol w:w="10118"/>
      </w:tblGrid>
      <w:tr w:rsidR="002E5406" w:rsidRPr="00ED0A5C" w:rsidTr="00B9748B">
        <w:trPr>
          <w:trHeight w:val="769"/>
        </w:trPr>
        <w:tc>
          <w:tcPr>
            <w:tcW w:w="10118" w:type="dxa"/>
          </w:tcPr>
          <w:p w:rsidR="00222EC4" w:rsidRPr="00ED0A5C" w:rsidRDefault="002E5406" w:rsidP="005A127A">
            <w:pPr>
              <w:rPr>
                <w:rFonts w:ascii="Arial" w:hAnsi="Arial" w:cs="Arial"/>
                <w:color w:val="000000" w:themeColor="text1"/>
              </w:rPr>
            </w:pPr>
            <w:r w:rsidRPr="00ED0A5C">
              <w:rPr>
                <w:rFonts w:ascii="Arial" w:hAnsi="Arial" w:cs="Arial"/>
                <w:color w:val="000000" w:themeColor="text1"/>
              </w:rPr>
              <w:t>CEVAP:</w:t>
            </w:r>
            <w:r w:rsidRPr="00ED0A5C">
              <w:rPr>
                <w:rFonts w:ascii="Arial" w:hAnsi="Arial" w:cs="Arial"/>
                <w:color w:val="000000" w:themeColor="text1"/>
              </w:rPr>
              <w:br/>
            </w:r>
          </w:p>
        </w:tc>
      </w:tr>
    </w:tbl>
    <w:p w:rsidR="00D73587" w:rsidRDefault="00D73587" w:rsidP="00F40ADC">
      <w:pPr>
        <w:rPr>
          <w:rFonts w:ascii="Arial" w:hAnsi="Arial" w:cs="Arial"/>
          <w:b/>
          <w:color w:val="000000" w:themeColor="text1"/>
        </w:rPr>
      </w:pPr>
    </w:p>
    <w:p w:rsidR="00000C1F" w:rsidRDefault="00000C1F" w:rsidP="00F40ADC">
      <w:pPr>
        <w:rPr>
          <w:rFonts w:ascii="Arial" w:hAnsi="Arial" w:cs="Arial"/>
          <w:b/>
          <w:color w:val="000000" w:themeColor="text1"/>
        </w:rPr>
      </w:pPr>
    </w:p>
    <w:p w:rsidR="00A10665" w:rsidRPr="00000C1F" w:rsidRDefault="008C2635" w:rsidP="00000C1F">
      <w:pPr>
        <w:pStyle w:val="AralkYok"/>
        <w:rPr>
          <w:rFonts w:ascii="Arial" w:hAnsi="Arial" w:cs="Arial"/>
          <w:b/>
        </w:rPr>
      </w:pPr>
      <w:r w:rsidRPr="00000C1F">
        <w:rPr>
          <w:rFonts w:ascii="Arial" w:hAnsi="Arial" w:cs="Arial"/>
          <w:b/>
        </w:rPr>
        <w:lastRenderedPageBreak/>
        <w:t xml:space="preserve">SORU </w:t>
      </w:r>
      <w:r w:rsidR="00F40ADC" w:rsidRPr="00000C1F">
        <w:rPr>
          <w:rFonts w:ascii="Arial" w:hAnsi="Arial" w:cs="Arial"/>
          <w:b/>
        </w:rPr>
        <w:t xml:space="preserve">4. </w:t>
      </w:r>
    </w:p>
    <w:p w:rsidR="00000C1F" w:rsidRDefault="00000C1F" w:rsidP="00F40ADC">
      <w:pPr>
        <w:rPr>
          <w:rFonts w:ascii="Arial" w:hAnsi="Arial" w:cs="Arial"/>
          <w:b/>
          <w:color w:val="000000" w:themeColor="text1"/>
        </w:rPr>
      </w:pPr>
      <w:r>
        <w:rPr>
          <w:rFonts w:ascii="Arial" w:hAnsi="Arial" w:cs="Arial"/>
          <w:b/>
          <w:noProof/>
          <w:color w:val="000000" w:themeColor="text1"/>
          <w:lang w:eastAsia="tr-TR"/>
        </w:rPr>
        <w:drawing>
          <wp:inline distT="0" distB="0" distL="0" distR="0">
            <wp:extent cx="6336030" cy="1384300"/>
            <wp:effectExtent l="19050" t="0" r="7620" b="0"/>
            <wp:docPr id="4" name="3 Resim" descr="Screenshot_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jpg"/>
                    <pic:cNvPicPr/>
                  </pic:nvPicPr>
                  <pic:blipFill>
                    <a:blip r:embed="rId8" cstate="print"/>
                    <a:stretch>
                      <a:fillRect/>
                    </a:stretch>
                  </pic:blipFill>
                  <pic:spPr>
                    <a:xfrm>
                      <a:off x="0" y="0"/>
                      <a:ext cx="6336030" cy="1384300"/>
                    </a:xfrm>
                    <a:prstGeom prst="rect">
                      <a:avLst/>
                    </a:prstGeom>
                  </pic:spPr>
                </pic:pic>
              </a:graphicData>
            </a:graphic>
          </wp:inline>
        </w:drawing>
      </w:r>
    </w:p>
    <w:p w:rsidR="00000C1F" w:rsidRDefault="00000C1F" w:rsidP="00F40ADC">
      <w:pPr>
        <w:rPr>
          <w:rFonts w:ascii="Arial" w:hAnsi="Arial" w:cs="Arial"/>
          <w:color w:val="242021"/>
        </w:rPr>
      </w:pPr>
      <w:r w:rsidRPr="00000C1F">
        <w:rPr>
          <w:rFonts w:ascii="Arial" w:hAnsi="Arial" w:cs="Arial"/>
          <w:b/>
          <w:bCs/>
          <w:color w:val="242021"/>
        </w:rPr>
        <w:t xml:space="preserve">"... </w:t>
      </w:r>
      <w:r w:rsidRPr="00000C1F">
        <w:rPr>
          <w:rFonts w:ascii="Arial" w:hAnsi="Arial" w:cs="Arial"/>
          <w:color w:val="242021"/>
        </w:rPr>
        <w:t xml:space="preserve">2017 yılında Türkiye, Azerbaycan ve Gürcistan iş birliğiyle hizmete açılan Bakü-Tiflis-Kars demir yolu hattı sayesinde Türkiye’den Rusya, Gürcistan, Azerbaycan, Türkmenistan, Kazakistan, Özbekistan, Kırgızistan ve Çin’e yük taşımacılığı gerçekleştirilmektedir. Hattın etkinliği arttıkça Azerbaycan ile Hazar Denizi üzerinde projeler geliştirilebilecek ve Nahçıvan ile Rusya arasında ulaşım ve enerji alanında </w:t>
      </w:r>
      <w:r w:rsidR="00A92085">
        <w:rPr>
          <w:rFonts w:ascii="Arial" w:hAnsi="Arial" w:cs="Arial"/>
          <w:color w:val="242021"/>
        </w:rPr>
        <w:t xml:space="preserve">iş birlikleri sağlanabilecek, </w:t>
      </w:r>
      <w:r w:rsidRPr="00000C1F">
        <w:rPr>
          <w:rFonts w:ascii="Arial" w:hAnsi="Arial" w:cs="Arial"/>
          <w:color w:val="242021"/>
        </w:rPr>
        <w:t>ülkemizin bölge</w:t>
      </w:r>
      <w:r w:rsidR="00A92085">
        <w:rPr>
          <w:rFonts w:ascii="Arial" w:hAnsi="Arial" w:cs="Arial"/>
          <w:color w:val="242021"/>
        </w:rPr>
        <w:t>deki önemi art</w:t>
      </w:r>
      <w:r w:rsidRPr="00000C1F">
        <w:rPr>
          <w:rFonts w:ascii="Arial" w:hAnsi="Arial" w:cs="Arial"/>
          <w:color w:val="242021"/>
        </w:rPr>
        <w:t>acaktır..."</w:t>
      </w:r>
    </w:p>
    <w:p w:rsidR="00A10665" w:rsidRDefault="000060AA" w:rsidP="00F40ADC">
      <w:pPr>
        <w:rPr>
          <w:rFonts w:ascii="Arial" w:hAnsi="Arial" w:cs="Arial"/>
          <w:b/>
          <w:color w:val="242021"/>
        </w:rPr>
      </w:pPr>
      <w:r w:rsidRPr="000060AA">
        <w:rPr>
          <w:rFonts w:ascii="Arial" w:hAnsi="Arial" w:cs="Arial"/>
          <w:b/>
          <w:color w:val="242021"/>
        </w:rPr>
        <w:t>Genel ağ haberine göre Demir İpek Yolu hatının ülkemize hangi alanlarda katkı sağlaması beklenir?</w:t>
      </w:r>
      <w:r w:rsidR="000641BA">
        <w:rPr>
          <w:rFonts w:ascii="Arial" w:hAnsi="Arial" w:cs="Arial"/>
          <w:b/>
          <w:color w:val="242021"/>
        </w:rPr>
        <w:t xml:space="preserve"> </w:t>
      </w:r>
      <w:r w:rsidR="000641BA" w:rsidRPr="000641BA">
        <w:rPr>
          <w:rFonts w:ascii="Arial" w:hAnsi="Arial" w:cs="Arial"/>
          <w:i/>
          <w:color w:val="242021"/>
        </w:rPr>
        <w:t>(15 puan)</w:t>
      </w:r>
    </w:p>
    <w:tbl>
      <w:tblPr>
        <w:tblStyle w:val="TabloKlavuzu"/>
        <w:tblW w:w="0" w:type="auto"/>
        <w:tblLook w:val="04A0"/>
      </w:tblPr>
      <w:tblGrid>
        <w:gridCol w:w="10118"/>
      </w:tblGrid>
      <w:tr w:rsidR="000060AA" w:rsidRPr="00ED0A5C" w:rsidTr="00705F92">
        <w:trPr>
          <w:trHeight w:val="769"/>
        </w:trPr>
        <w:tc>
          <w:tcPr>
            <w:tcW w:w="10118" w:type="dxa"/>
          </w:tcPr>
          <w:p w:rsidR="000060AA" w:rsidRDefault="000060AA" w:rsidP="000060AA">
            <w:pPr>
              <w:rPr>
                <w:rFonts w:ascii="Arial" w:hAnsi="Arial" w:cs="Arial"/>
                <w:color w:val="FF0000"/>
              </w:rPr>
            </w:pPr>
            <w:r w:rsidRPr="00ED0A5C">
              <w:rPr>
                <w:rFonts w:ascii="Arial" w:hAnsi="Arial" w:cs="Arial"/>
                <w:color w:val="000000" w:themeColor="text1"/>
              </w:rPr>
              <w:t>CEVAP:</w:t>
            </w:r>
            <w:r w:rsidRPr="00ED0A5C">
              <w:rPr>
                <w:rFonts w:ascii="Arial" w:hAnsi="Arial" w:cs="Arial"/>
                <w:color w:val="000000" w:themeColor="text1"/>
              </w:rPr>
              <w:br/>
            </w:r>
          </w:p>
          <w:p w:rsidR="000060AA" w:rsidRPr="00ED0A5C" w:rsidRDefault="000060AA" w:rsidP="00705F92">
            <w:pPr>
              <w:rPr>
                <w:rFonts w:ascii="Arial" w:hAnsi="Arial" w:cs="Arial"/>
                <w:color w:val="000000" w:themeColor="text1"/>
              </w:rPr>
            </w:pPr>
          </w:p>
        </w:tc>
      </w:tr>
    </w:tbl>
    <w:p w:rsidR="000060AA" w:rsidRPr="000060AA" w:rsidRDefault="000060AA" w:rsidP="00F40ADC">
      <w:pPr>
        <w:rPr>
          <w:rFonts w:ascii="Arial" w:hAnsi="Arial" w:cs="Arial"/>
          <w:b/>
          <w:color w:val="000000" w:themeColor="text1"/>
        </w:rPr>
      </w:pPr>
    </w:p>
    <w:p w:rsidR="00A92085" w:rsidRDefault="00A92085" w:rsidP="00F40ADC">
      <w:pPr>
        <w:rPr>
          <w:rFonts w:ascii="Arial" w:hAnsi="Arial" w:cs="Arial"/>
          <w:b/>
        </w:rPr>
      </w:pPr>
      <w:r w:rsidRPr="00A92085">
        <w:rPr>
          <w:rFonts w:ascii="Arial" w:hAnsi="Arial" w:cs="Arial"/>
          <w:b/>
        </w:rPr>
        <w:t>SORU 5.</w:t>
      </w:r>
      <w:r w:rsidR="00523515">
        <w:rPr>
          <w:rFonts w:ascii="Arial" w:hAnsi="Arial" w:cs="Arial"/>
          <w:b/>
        </w:rPr>
        <w:t xml:space="preserve"> </w:t>
      </w:r>
      <w:r w:rsidR="003138B6">
        <w:rPr>
          <w:rFonts w:ascii="Arial" w:hAnsi="Arial" w:cs="Arial"/>
          <w:b/>
        </w:rPr>
        <w:t xml:space="preserve">Aşağıda </w:t>
      </w:r>
      <w:r w:rsidR="00523EDB">
        <w:rPr>
          <w:rFonts w:ascii="Arial" w:hAnsi="Arial" w:cs="Arial"/>
          <w:b/>
        </w:rPr>
        <w:t>verilen öz</w:t>
      </w:r>
      <w:r w:rsidR="003138B6">
        <w:rPr>
          <w:rFonts w:ascii="Arial" w:hAnsi="Arial" w:cs="Arial"/>
          <w:b/>
        </w:rPr>
        <w:t>elliklerin hangi Türk devletine ait olduğunu yazınız.</w:t>
      </w:r>
      <w:r w:rsidR="000641BA">
        <w:rPr>
          <w:rFonts w:ascii="Arial" w:hAnsi="Arial" w:cs="Arial"/>
          <w:b/>
        </w:rPr>
        <w:t xml:space="preserve"> </w:t>
      </w:r>
      <w:r w:rsidR="000641BA">
        <w:rPr>
          <w:rFonts w:ascii="Arial" w:hAnsi="Arial" w:cs="Arial"/>
          <w:i/>
          <w:color w:val="242021"/>
        </w:rPr>
        <w:t>(5+5+5+5=20</w:t>
      </w:r>
      <w:r w:rsidR="000641BA" w:rsidRPr="000641BA">
        <w:rPr>
          <w:rFonts w:ascii="Arial" w:hAnsi="Arial" w:cs="Arial"/>
          <w:i/>
          <w:color w:val="242021"/>
        </w:rPr>
        <w:t xml:space="preserve"> puan)</w:t>
      </w:r>
    </w:p>
    <w:tbl>
      <w:tblPr>
        <w:tblStyle w:val="TabloKlavuzu"/>
        <w:tblW w:w="0" w:type="auto"/>
        <w:tblLook w:val="04A0"/>
      </w:tblPr>
      <w:tblGrid>
        <w:gridCol w:w="534"/>
        <w:gridCol w:w="6211"/>
        <w:gridCol w:w="3373"/>
      </w:tblGrid>
      <w:tr w:rsidR="003138B6" w:rsidTr="003138B6">
        <w:tc>
          <w:tcPr>
            <w:tcW w:w="534" w:type="dxa"/>
          </w:tcPr>
          <w:p w:rsidR="003138B6" w:rsidRPr="00E7088D" w:rsidRDefault="00E7088D" w:rsidP="00F40ADC">
            <w:pPr>
              <w:rPr>
                <w:rFonts w:ascii="Arial" w:hAnsi="Arial" w:cs="Arial"/>
              </w:rPr>
            </w:pPr>
            <w:r w:rsidRPr="00E7088D">
              <w:rPr>
                <w:rFonts w:ascii="Arial" w:hAnsi="Arial" w:cs="Arial"/>
              </w:rPr>
              <w:t>I</w:t>
            </w:r>
          </w:p>
        </w:tc>
        <w:tc>
          <w:tcPr>
            <w:tcW w:w="6211" w:type="dxa"/>
          </w:tcPr>
          <w:p w:rsidR="003138B6" w:rsidRDefault="00E7088D" w:rsidP="00F40ADC">
            <w:pPr>
              <w:rPr>
                <w:rFonts w:ascii="Arial" w:hAnsi="Arial" w:cs="Arial"/>
              </w:rPr>
            </w:pPr>
            <w:r w:rsidRPr="00E7088D">
              <w:rPr>
                <w:rFonts w:ascii="Arial" w:hAnsi="Arial" w:cs="Arial"/>
              </w:rPr>
              <w:t>Tarihte bilinen ilk Türk devletidir.</w:t>
            </w:r>
          </w:p>
          <w:p w:rsidR="00523EDB" w:rsidRPr="00E7088D" w:rsidRDefault="00523EDB" w:rsidP="00F40ADC">
            <w:pPr>
              <w:rPr>
                <w:rFonts w:ascii="Arial" w:hAnsi="Arial" w:cs="Arial"/>
              </w:rPr>
            </w:pPr>
          </w:p>
        </w:tc>
        <w:tc>
          <w:tcPr>
            <w:tcW w:w="3373" w:type="dxa"/>
          </w:tcPr>
          <w:p w:rsidR="003138B6" w:rsidRPr="000641BA" w:rsidRDefault="003138B6" w:rsidP="00F40ADC">
            <w:pPr>
              <w:rPr>
                <w:rFonts w:ascii="Arial" w:hAnsi="Arial" w:cs="Arial"/>
                <w:color w:val="FF0000"/>
              </w:rPr>
            </w:pPr>
          </w:p>
        </w:tc>
      </w:tr>
      <w:tr w:rsidR="003138B6" w:rsidTr="003138B6">
        <w:tc>
          <w:tcPr>
            <w:tcW w:w="534" w:type="dxa"/>
          </w:tcPr>
          <w:p w:rsidR="003138B6" w:rsidRPr="00E7088D" w:rsidRDefault="00E7088D" w:rsidP="00F40ADC">
            <w:pPr>
              <w:rPr>
                <w:rFonts w:ascii="Arial" w:hAnsi="Arial" w:cs="Arial"/>
              </w:rPr>
            </w:pPr>
            <w:r w:rsidRPr="00E7088D">
              <w:rPr>
                <w:rFonts w:ascii="Arial" w:hAnsi="Arial" w:cs="Arial"/>
              </w:rPr>
              <w:t>II</w:t>
            </w:r>
          </w:p>
        </w:tc>
        <w:tc>
          <w:tcPr>
            <w:tcW w:w="6211" w:type="dxa"/>
          </w:tcPr>
          <w:p w:rsidR="003138B6" w:rsidRDefault="00E7088D" w:rsidP="00F40ADC">
            <w:pPr>
              <w:rPr>
                <w:rFonts w:ascii="Arial" w:hAnsi="Arial" w:cs="Arial"/>
              </w:rPr>
            </w:pPr>
            <w:r>
              <w:rPr>
                <w:rFonts w:ascii="Arial" w:hAnsi="Arial" w:cs="Arial"/>
              </w:rPr>
              <w:t>Tarihte Türk adıyla kurulan ilk Türk devletidir.</w:t>
            </w:r>
          </w:p>
          <w:p w:rsidR="00523EDB" w:rsidRPr="00E7088D" w:rsidRDefault="00523EDB" w:rsidP="00F40ADC">
            <w:pPr>
              <w:rPr>
                <w:rFonts w:ascii="Arial" w:hAnsi="Arial" w:cs="Arial"/>
              </w:rPr>
            </w:pPr>
          </w:p>
        </w:tc>
        <w:tc>
          <w:tcPr>
            <w:tcW w:w="3373" w:type="dxa"/>
          </w:tcPr>
          <w:p w:rsidR="003138B6" w:rsidRPr="000641BA" w:rsidRDefault="003138B6" w:rsidP="00F40ADC">
            <w:pPr>
              <w:rPr>
                <w:rFonts w:ascii="Arial" w:hAnsi="Arial" w:cs="Arial"/>
                <w:color w:val="FF0000"/>
              </w:rPr>
            </w:pPr>
          </w:p>
        </w:tc>
      </w:tr>
      <w:tr w:rsidR="003138B6" w:rsidTr="003138B6">
        <w:tc>
          <w:tcPr>
            <w:tcW w:w="534" w:type="dxa"/>
          </w:tcPr>
          <w:p w:rsidR="003138B6" w:rsidRPr="00E7088D" w:rsidRDefault="00E7088D" w:rsidP="00F40ADC">
            <w:pPr>
              <w:rPr>
                <w:rFonts w:ascii="Arial" w:hAnsi="Arial" w:cs="Arial"/>
              </w:rPr>
            </w:pPr>
            <w:r w:rsidRPr="00E7088D">
              <w:rPr>
                <w:rFonts w:ascii="Arial" w:hAnsi="Arial" w:cs="Arial"/>
              </w:rPr>
              <w:t>III</w:t>
            </w:r>
          </w:p>
        </w:tc>
        <w:tc>
          <w:tcPr>
            <w:tcW w:w="6211" w:type="dxa"/>
          </w:tcPr>
          <w:p w:rsidR="003138B6" w:rsidRPr="00E7088D" w:rsidRDefault="00E7088D" w:rsidP="00F40ADC">
            <w:pPr>
              <w:rPr>
                <w:rFonts w:ascii="Arial" w:hAnsi="Arial" w:cs="Arial"/>
              </w:rPr>
            </w:pPr>
            <w:r>
              <w:rPr>
                <w:rFonts w:ascii="Arial" w:hAnsi="Arial" w:cs="Arial"/>
              </w:rPr>
              <w:t>Türk tarihinin ilk yazılı belgeleri olan Orhun Kitabelerini</w:t>
            </w:r>
            <w:r w:rsidR="00523EDB">
              <w:rPr>
                <w:rFonts w:ascii="Arial" w:hAnsi="Arial" w:cs="Arial"/>
              </w:rPr>
              <w:t xml:space="preserve"> bize miras olarak bırakan devletttir.</w:t>
            </w:r>
          </w:p>
        </w:tc>
        <w:tc>
          <w:tcPr>
            <w:tcW w:w="3373" w:type="dxa"/>
          </w:tcPr>
          <w:p w:rsidR="003138B6" w:rsidRPr="000641BA" w:rsidRDefault="003138B6" w:rsidP="00F40ADC">
            <w:pPr>
              <w:rPr>
                <w:rFonts w:ascii="Arial" w:hAnsi="Arial" w:cs="Arial"/>
                <w:color w:val="FF0000"/>
              </w:rPr>
            </w:pPr>
          </w:p>
        </w:tc>
      </w:tr>
      <w:tr w:rsidR="003138B6" w:rsidTr="003138B6">
        <w:tc>
          <w:tcPr>
            <w:tcW w:w="534" w:type="dxa"/>
          </w:tcPr>
          <w:p w:rsidR="003138B6" w:rsidRPr="00E7088D" w:rsidRDefault="00E7088D" w:rsidP="00F40ADC">
            <w:pPr>
              <w:rPr>
                <w:rFonts w:ascii="Arial" w:hAnsi="Arial" w:cs="Arial"/>
              </w:rPr>
            </w:pPr>
            <w:r w:rsidRPr="00E7088D">
              <w:rPr>
                <w:rFonts w:ascii="Arial" w:hAnsi="Arial" w:cs="Arial"/>
              </w:rPr>
              <w:t>IV</w:t>
            </w:r>
          </w:p>
        </w:tc>
        <w:tc>
          <w:tcPr>
            <w:tcW w:w="6211" w:type="dxa"/>
          </w:tcPr>
          <w:p w:rsidR="003138B6" w:rsidRDefault="00523EDB" w:rsidP="00F40ADC">
            <w:pPr>
              <w:rPr>
                <w:rFonts w:ascii="Arial" w:hAnsi="Arial" w:cs="Arial"/>
              </w:rPr>
            </w:pPr>
            <w:r>
              <w:rPr>
                <w:rFonts w:ascii="Arial" w:hAnsi="Arial" w:cs="Arial"/>
              </w:rPr>
              <w:t>Yerleşik hayata geçen ilk Türk devletidir.</w:t>
            </w:r>
          </w:p>
          <w:p w:rsidR="00523EDB" w:rsidRPr="00E7088D" w:rsidRDefault="00523EDB" w:rsidP="00F40ADC">
            <w:pPr>
              <w:rPr>
                <w:rFonts w:ascii="Arial" w:hAnsi="Arial" w:cs="Arial"/>
              </w:rPr>
            </w:pPr>
          </w:p>
        </w:tc>
        <w:tc>
          <w:tcPr>
            <w:tcW w:w="3373" w:type="dxa"/>
          </w:tcPr>
          <w:p w:rsidR="003138B6" w:rsidRPr="000641BA" w:rsidRDefault="003138B6" w:rsidP="00F40ADC">
            <w:pPr>
              <w:rPr>
                <w:rFonts w:ascii="Arial" w:hAnsi="Arial" w:cs="Arial"/>
                <w:color w:val="FF0000"/>
              </w:rPr>
            </w:pPr>
          </w:p>
        </w:tc>
      </w:tr>
    </w:tbl>
    <w:p w:rsidR="00523515" w:rsidRPr="00A92085" w:rsidRDefault="00523515" w:rsidP="00764AC2">
      <w:pPr>
        <w:pStyle w:val="AralkYok"/>
      </w:pPr>
    </w:p>
    <w:tbl>
      <w:tblPr>
        <w:tblStyle w:val="TabloKlavuzu"/>
        <w:tblW w:w="0" w:type="auto"/>
        <w:tblLook w:val="04A0"/>
      </w:tblPr>
      <w:tblGrid>
        <w:gridCol w:w="10118"/>
      </w:tblGrid>
      <w:tr w:rsidR="00F40ADC" w:rsidRPr="00ED0A5C" w:rsidTr="00A2529D">
        <w:trPr>
          <w:trHeight w:val="769"/>
        </w:trPr>
        <w:tc>
          <w:tcPr>
            <w:tcW w:w="10118" w:type="dxa"/>
          </w:tcPr>
          <w:p w:rsidR="004711CF" w:rsidRPr="004711CF" w:rsidRDefault="00F40ADC" w:rsidP="004711CF">
            <w:pPr>
              <w:rPr>
                <w:rFonts w:ascii="Arial" w:hAnsi="Arial" w:cs="Arial"/>
                <w:color w:val="FF0000"/>
              </w:rPr>
            </w:pPr>
            <w:r w:rsidRPr="00ED0A5C">
              <w:rPr>
                <w:rFonts w:ascii="Arial" w:hAnsi="Arial" w:cs="Arial"/>
                <w:color w:val="000000" w:themeColor="text1"/>
              </w:rPr>
              <w:t>CEVAP:</w:t>
            </w:r>
            <w:r w:rsidRPr="00ED0A5C">
              <w:rPr>
                <w:rFonts w:ascii="Arial" w:hAnsi="Arial" w:cs="Arial"/>
                <w:color w:val="000000" w:themeColor="text1"/>
              </w:rPr>
              <w:br/>
            </w:r>
          </w:p>
          <w:p w:rsidR="00D34E48" w:rsidRPr="00ED0A5C" w:rsidRDefault="00D34E48" w:rsidP="00A2529D">
            <w:pPr>
              <w:rPr>
                <w:rFonts w:ascii="Arial" w:hAnsi="Arial" w:cs="Arial"/>
                <w:color w:val="000000" w:themeColor="text1"/>
              </w:rPr>
            </w:pPr>
          </w:p>
        </w:tc>
      </w:tr>
    </w:tbl>
    <w:p w:rsidR="00F40ADC" w:rsidRDefault="00F40ADC" w:rsidP="00ED0A5C">
      <w:pPr>
        <w:spacing w:after="0" w:line="240" w:lineRule="auto"/>
        <w:jc w:val="right"/>
        <w:rPr>
          <w:rFonts w:ascii="Arial" w:eastAsia="Calibri" w:hAnsi="Arial" w:cs="Arial"/>
          <w:i/>
        </w:rPr>
      </w:pPr>
    </w:p>
    <w:p w:rsidR="00F40ADC" w:rsidRDefault="00F40ADC" w:rsidP="00ED0A5C">
      <w:pPr>
        <w:spacing w:after="0" w:line="240" w:lineRule="auto"/>
        <w:jc w:val="right"/>
        <w:rPr>
          <w:rFonts w:ascii="Arial" w:eastAsia="Calibri" w:hAnsi="Arial" w:cs="Arial"/>
          <w:i/>
        </w:rPr>
      </w:pPr>
    </w:p>
    <w:p w:rsidR="00CA7391" w:rsidRPr="00D74C82" w:rsidRDefault="00764AC2" w:rsidP="00D74C82">
      <w:pPr>
        <w:rPr>
          <w:rFonts w:ascii="ArialMT" w:hAnsi="ArialMT"/>
          <w:b/>
          <w:color w:val="242021"/>
        </w:rPr>
      </w:pPr>
      <w:r>
        <w:rPr>
          <w:rFonts w:ascii="Arial" w:hAnsi="Arial" w:cs="Arial"/>
          <w:b/>
        </w:rPr>
        <w:t>SORU 6</w:t>
      </w:r>
      <w:r w:rsidR="008C2635" w:rsidRPr="00D73587">
        <w:rPr>
          <w:rFonts w:ascii="Arial" w:hAnsi="Arial" w:cs="Arial"/>
          <w:b/>
        </w:rPr>
        <w:t>.</w:t>
      </w:r>
      <w:r w:rsidR="00D73587" w:rsidRPr="00D73587">
        <w:rPr>
          <w:rFonts w:ascii="Arial" w:hAnsi="Arial" w:cs="Arial"/>
          <w:b/>
        </w:rPr>
        <w:t xml:space="preserve"> </w:t>
      </w:r>
      <w:r w:rsidR="00D74C82" w:rsidRPr="00D74C82">
        <w:rPr>
          <w:rFonts w:ascii="Arial" w:hAnsi="Arial" w:cs="Arial"/>
          <w:color w:val="242021"/>
        </w:rPr>
        <w:t>Eski kaynaklarda Türk hükümdarlarına devleti yönetme yetkisi ve gücünün Gök Tanrı</w:t>
      </w:r>
      <w:r w:rsidR="00D74C82" w:rsidRPr="00D74C82">
        <w:rPr>
          <w:rFonts w:ascii="Arial" w:hAnsi="Arial" w:cs="Arial"/>
          <w:color w:val="242021"/>
        </w:rPr>
        <w:br/>
        <w:t>tarafından verildiği sıkça geçmektedir. Bu nedenle h</w:t>
      </w:r>
      <w:r w:rsidR="00D74C82" w:rsidRPr="00D74C82">
        <w:rPr>
          <w:rFonts w:ascii="Arial" w:hAnsi="Arial" w:cs="Arial"/>
          <w:color w:val="242021"/>
        </w:rPr>
        <w:t xml:space="preserve">akanlar, devleti yönetme </w:t>
      </w:r>
      <w:r w:rsidR="00D74C82" w:rsidRPr="00D74C82">
        <w:rPr>
          <w:rFonts w:ascii="Arial" w:hAnsi="Arial" w:cs="Arial"/>
          <w:color w:val="242021"/>
        </w:rPr>
        <w:t xml:space="preserve">yetkisini Tanrı’dan aldıklarına </w:t>
      </w:r>
      <w:r w:rsidR="00D74C82" w:rsidRPr="00D74C82">
        <w:rPr>
          <w:rFonts w:ascii="Arial" w:hAnsi="Arial" w:cs="Arial"/>
          <w:color w:val="242021"/>
        </w:rPr>
        <w:t>i</w:t>
      </w:r>
      <w:r w:rsidR="00D74C82" w:rsidRPr="00D74C82">
        <w:rPr>
          <w:rFonts w:ascii="Arial" w:hAnsi="Arial" w:cs="Arial"/>
          <w:color w:val="242021"/>
        </w:rPr>
        <w:t>nanırlardı.</w:t>
      </w:r>
      <w:r w:rsidR="00D74C82">
        <w:rPr>
          <w:rFonts w:ascii="Arial" w:hAnsi="Arial" w:cs="Arial"/>
          <w:color w:val="242021"/>
        </w:rPr>
        <w:br/>
      </w:r>
      <w:r w:rsidR="00D74C82" w:rsidRPr="00D74C82">
        <w:rPr>
          <w:rFonts w:ascii="Arial" w:hAnsi="Arial" w:cs="Arial"/>
          <w:b/>
          <w:color w:val="242021"/>
        </w:rPr>
        <w:t>Bu inanışın adı nedir? Yazınız.</w:t>
      </w:r>
      <w:r w:rsidR="00D74C82">
        <w:rPr>
          <w:rFonts w:ascii="Arial" w:hAnsi="Arial" w:cs="Arial"/>
          <w:b/>
          <w:color w:val="242021"/>
        </w:rPr>
        <w:t xml:space="preserve"> </w:t>
      </w:r>
      <w:r w:rsidR="00D74C82" w:rsidRPr="00D74C82">
        <w:rPr>
          <w:rFonts w:ascii="Arial" w:hAnsi="Arial" w:cs="Arial"/>
          <w:i/>
          <w:color w:val="242021"/>
        </w:rPr>
        <w:t>(10 puan)</w:t>
      </w:r>
    </w:p>
    <w:tbl>
      <w:tblPr>
        <w:tblStyle w:val="TabloKlavuzu"/>
        <w:tblW w:w="0" w:type="auto"/>
        <w:tblLook w:val="04A0"/>
      </w:tblPr>
      <w:tblGrid>
        <w:gridCol w:w="10118"/>
      </w:tblGrid>
      <w:tr w:rsidR="00D73587" w:rsidRPr="00ED0A5C" w:rsidTr="00667F3A">
        <w:trPr>
          <w:trHeight w:val="769"/>
        </w:trPr>
        <w:tc>
          <w:tcPr>
            <w:tcW w:w="10118" w:type="dxa"/>
          </w:tcPr>
          <w:p w:rsidR="00D73587" w:rsidRDefault="00D73587" w:rsidP="00D73587">
            <w:pPr>
              <w:rPr>
                <w:rFonts w:ascii="Arial" w:hAnsi="Arial" w:cs="Arial"/>
                <w:color w:val="FF0000"/>
              </w:rPr>
            </w:pPr>
            <w:r w:rsidRPr="00ED0A5C">
              <w:rPr>
                <w:rFonts w:ascii="Arial" w:hAnsi="Arial" w:cs="Arial"/>
                <w:color w:val="000000" w:themeColor="text1"/>
              </w:rPr>
              <w:t>CEVAP:</w:t>
            </w:r>
            <w:r w:rsidRPr="00ED0A5C">
              <w:rPr>
                <w:rFonts w:ascii="Arial" w:hAnsi="Arial" w:cs="Arial"/>
                <w:color w:val="000000" w:themeColor="text1"/>
              </w:rPr>
              <w:br/>
            </w:r>
          </w:p>
          <w:p w:rsidR="00D73587" w:rsidRPr="00ED0A5C" w:rsidRDefault="00D73587" w:rsidP="00667F3A">
            <w:pPr>
              <w:rPr>
                <w:rFonts w:ascii="Arial" w:hAnsi="Arial" w:cs="Arial"/>
                <w:color w:val="000000" w:themeColor="text1"/>
              </w:rPr>
            </w:pPr>
          </w:p>
        </w:tc>
      </w:tr>
    </w:tbl>
    <w:p w:rsidR="008C2635" w:rsidRDefault="008C2635" w:rsidP="002F2E23">
      <w:pPr>
        <w:spacing w:after="0" w:line="240" w:lineRule="auto"/>
        <w:rPr>
          <w:rFonts w:ascii="Arial" w:eastAsia="Calibri" w:hAnsi="Arial" w:cs="Arial"/>
          <w:i/>
        </w:rPr>
      </w:pPr>
    </w:p>
    <w:p w:rsidR="008C2635" w:rsidRDefault="008C2635" w:rsidP="00ED0A5C">
      <w:pPr>
        <w:spacing w:after="0" w:line="240" w:lineRule="auto"/>
        <w:jc w:val="right"/>
        <w:rPr>
          <w:rFonts w:ascii="Arial" w:eastAsia="Calibri" w:hAnsi="Arial" w:cs="Arial"/>
          <w:i/>
        </w:rPr>
      </w:pPr>
    </w:p>
    <w:p w:rsidR="00ED0A5C" w:rsidRPr="00247D96" w:rsidRDefault="00ED0A5C" w:rsidP="00ED0A5C">
      <w:pPr>
        <w:spacing w:after="0" w:line="240" w:lineRule="auto"/>
        <w:jc w:val="right"/>
        <w:rPr>
          <w:rFonts w:ascii="Arial" w:eastAsia="Calibri" w:hAnsi="Arial" w:cs="Arial"/>
          <w:i/>
        </w:rPr>
      </w:pPr>
      <w:r w:rsidRPr="00247D96">
        <w:rPr>
          <w:rFonts w:ascii="Arial" w:eastAsia="Calibri" w:hAnsi="Arial" w:cs="Arial"/>
          <w:i/>
        </w:rPr>
        <w:t xml:space="preserve">Zeki DOĞAN – Sosyal Bilgiler Öğretmeni – </w:t>
      </w:r>
      <w:hyperlink r:id="rId9" w:history="1">
        <w:r w:rsidRPr="00247D96">
          <w:rPr>
            <w:rStyle w:val="Kpr"/>
            <w:rFonts w:ascii="Arial" w:eastAsia="Calibri" w:hAnsi="Arial" w:cs="Arial"/>
            <w:i/>
          </w:rPr>
          <w:t>www.sosyalciniz.net</w:t>
        </w:r>
      </w:hyperlink>
      <w:r w:rsidRPr="00247D96">
        <w:rPr>
          <w:rFonts w:ascii="Arial" w:eastAsia="Calibri" w:hAnsi="Arial" w:cs="Arial"/>
          <w:i/>
        </w:rPr>
        <w:br/>
        <w:t>BAŞARILAR</w:t>
      </w:r>
      <w:proofErr w:type="gramStart"/>
      <w:r w:rsidRPr="00247D96">
        <w:rPr>
          <w:rFonts w:ascii="Arial" w:eastAsia="Calibri" w:hAnsi="Arial" w:cs="Arial"/>
          <w:i/>
        </w:rPr>
        <w:t>....</w:t>
      </w:r>
      <w:proofErr w:type="gramEnd"/>
    </w:p>
    <w:p w:rsidR="00ED0A5C" w:rsidRPr="00247D96" w:rsidRDefault="00ED0A5C" w:rsidP="00ED0A5C">
      <w:pPr>
        <w:pStyle w:val="AralkYok"/>
        <w:rPr>
          <w:rFonts w:ascii="Arial" w:hAnsi="Arial" w:cs="Arial"/>
          <w:b/>
        </w:rPr>
      </w:pPr>
    </w:p>
    <w:p w:rsidR="00ED0A5C" w:rsidRDefault="00ED0A5C" w:rsidP="00ED0A5C">
      <w:pPr>
        <w:rPr>
          <w:rFonts w:ascii="Arial" w:hAnsi="Arial" w:cs="Arial"/>
        </w:rPr>
      </w:pPr>
    </w:p>
    <w:p w:rsidR="00BC5F05" w:rsidRDefault="00BC5F05" w:rsidP="00ED0A5C">
      <w:pPr>
        <w:rPr>
          <w:rFonts w:ascii="Arial" w:hAnsi="Arial" w:cs="Arial"/>
        </w:rPr>
      </w:pPr>
    </w:p>
    <w:p w:rsidR="00BC5F05" w:rsidRDefault="00BC5F05" w:rsidP="00ED0A5C">
      <w:pPr>
        <w:rPr>
          <w:rFonts w:ascii="Arial" w:hAnsi="Arial" w:cs="Arial"/>
        </w:rPr>
      </w:pPr>
    </w:p>
    <w:p w:rsidR="00222EC4" w:rsidRDefault="00222EC4" w:rsidP="002C7206">
      <w:pPr>
        <w:jc w:val="center"/>
        <w:rPr>
          <w:rStyle w:val="fontstyle01"/>
          <w:rFonts w:ascii="Arial" w:hAnsi="Arial" w:cs="Arial"/>
          <w:b/>
        </w:rPr>
      </w:pPr>
    </w:p>
    <w:p w:rsidR="00AF2A8D" w:rsidRPr="00AF2A8D" w:rsidRDefault="00AF2A8D" w:rsidP="00AF2A8D">
      <w:pPr>
        <w:jc w:val="center"/>
        <w:rPr>
          <w:rStyle w:val="fontstyle01"/>
          <w:rFonts w:ascii="Arial" w:hAnsi="Arial" w:cs="Arial"/>
          <w:b/>
        </w:rPr>
      </w:pPr>
      <w:r w:rsidRPr="00AF2A8D">
        <w:rPr>
          <w:rStyle w:val="fontstyle01"/>
          <w:rFonts w:ascii="Arial" w:hAnsi="Arial" w:cs="Arial"/>
          <w:b/>
        </w:rPr>
        <w:t xml:space="preserve">6. </w:t>
      </w:r>
      <w:r w:rsidRPr="00AF2A8D">
        <w:rPr>
          <w:rStyle w:val="fontstyle01"/>
          <w:rFonts w:ascii="Arial" w:hAnsi="Arial" w:cs="Arial"/>
          <w:b/>
          <w:color w:val="000002"/>
        </w:rPr>
        <w:t>SINIF SOSYAL BİLGİLER DERSİ</w:t>
      </w:r>
      <w:r w:rsidRPr="00AF2A8D">
        <w:rPr>
          <w:rFonts w:ascii="Arial" w:hAnsi="Arial" w:cs="Arial"/>
          <w:b/>
          <w:bCs/>
          <w:color w:val="000002"/>
        </w:rPr>
        <w:br/>
      </w:r>
      <w:r w:rsidRPr="00AF2A8D">
        <w:rPr>
          <w:rStyle w:val="fontstyle01"/>
          <w:rFonts w:ascii="Arial" w:hAnsi="Arial" w:cs="Arial"/>
          <w:b/>
          <w:color w:val="000002"/>
        </w:rPr>
        <w:t>1. DÖNEM 2. ORTAK YAZILI KONU SORU DAĞILIM TABLOSU</w:t>
      </w:r>
      <w:r w:rsidRPr="00AF2A8D">
        <w:rPr>
          <w:rFonts w:ascii="Arial" w:hAnsi="Arial" w:cs="Arial"/>
          <w:b/>
          <w:bCs/>
          <w:color w:val="000002"/>
        </w:rPr>
        <w:br/>
      </w:r>
      <w:r w:rsidRPr="00AF2A8D">
        <w:rPr>
          <w:rStyle w:val="fontstyle01"/>
          <w:rFonts w:ascii="Arial" w:hAnsi="Arial" w:cs="Arial"/>
          <w:b/>
        </w:rPr>
        <w:t>SENARYO 4</w:t>
      </w:r>
    </w:p>
    <w:tbl>
      <w:tblPr>
        <w:tblStyle w:val="TabloKlavuzu"/>
        <w:tblW w:w="9747" w:type="dxa"/>
        <w:jc w:val="center"/>
        <w:tblLook w:val="04A0"/>
      </w:tblPr>
      <w:tblGrid>
        <w:gridCol w:w="1183"/>
        <w:gridCol w:w="2044"/>
        <w:gridCol w:w="5528"/>
        <w:gridCol w:w="992"/>
      </w:tblGrid>
      <w:tr w:rsidR="00AF2A8D" w:rsidRPr="00CB4014" w:rsidTr="008D77A8">
        <w:trPr>
          <w:jc w:val="center"/>
        </w:trPr>
        <w:tc>
          <w:tcPr>
            <w:tcW w:w="1183" w:type="dxa"/>
          </w:tcPr>
          <w:p w:rsidR="00AF2A8D" w:rsidRPr="00AF2A8D" w:rsidRDefault="00AF2A8D" w:rsidP="00AF2A8D">
            <w:pPr>
              <w:jc w:val="center"/>
              <w:rPr>
                <w:rFonts w:ascii="Arial" w:hAnsi="Arial" w:cs="Arial"/>
                <w:b/>
              </w:rPr>
            </w:pPr>
            <w:r w:rsidRPr="00AF2A8D">
              <w:rPr>
                <w:rStyle w:val="fontstyle01"/>
                <w:rFonts w:ascii="Arial" w:hAnsi="Arial" w:cs="Arial"/>
                <w:b/>
              </w:rPr>
              <w:t>Öğrenme</w:t>
            </w:r>
            <w:r w:rsidRPr="00AF2A8D">
              <w:rPr>
                <w:rFonts w:ascii="Arial" w:hAnsi="Arial" w:cs="Arial"/>
                <w:b/>
                <w:bCs/>
                <w:color w:val="242021"/>
              </w:rPr>
              <w:br/>
            </w:r>
            <w:r w:rsidRPr="00AF2A8D">
              <w:rPr>
                <w:rStyle w:val="fontstyle01"/>
                <w:rFonts w:ascii="Arial" w:hAnsi="Arial" w:cs="Arial"/>
                <w:b/>
              </w:rPr>
              <w:t>Alanı</w:t>
            </w:r>
          </w:p>
          <w:p w:rsidR="00AF2A8D" w:rsidRPr="00AF2A8D" w:rsidRDefault="00AF2A8D" w:rsidP="00AF2A8D">
            <w:pPr>
              <w:jc w:val="center"/>
              <w:rPr>
                <w:rFonts w:ascii="Arial" w:hAnsi="Arial" w:cs="Arial"/>
                <w:b/>
              </w:rPr>
            </w:pPr>
          </w:p>
        </w:tc>
        <w:tc>
          <w:tcPr>
            <w:tcW w:w="2044" w:type="dxa"/>
            <w:vAlign w:val="center"/>
          </w:tcPr>
          <w:p w:rsidR="00AF2A8D" w:rsidRPr="00AF2A8D" w:rsidRDefault="00AF2A8D" w:rsidP="00AF2A8D">
            <w:pPr>
              <w:jc w:val="center"/>
              <w:rPr>
                <w:rFonts w:ascii="Arial" w:hAnsi="Arial" w:cs="Arial"/>
                <w:b/>
              </w:rPr>
            </w:pPr>
            <w:r w:rsidRPr="00AF2A8D">
              <w:rPr>
                <w:rStyle w:val="fontstyle01"/>
                <w:rFonts w:ascii="Arial" w:hAnsi="Arial" w:cs="Arial"/>
                <w:b/>
              </w:rPr>
              <w:t>Konu (İçerik</w:t>
            </w:r>
            <w:r w:rsidRPr="00AF2A8D">
              <w:rPr>
                <w:rFonts w:ascii="Arial" w:hAnsi="Arial" w:cs="Arial"/>
                <w:b/>
                <w:bCs/>
                <w:color w:val="242021"/>
              </w:rPr>
              <w:br/>
            </w:r>
            <w:r w:rsidRPr="00AF2A8D">
              <w:rPr>
                <w:rStyle w:val="fontstyle01"/>
                <w:rFonts w:ascii="Arial" w:hAnsi="Arial" w:cs="Arial"/>
                <w:b/>
              </w:rPr>
              <w:t>Çerçevesi)</w:t>
            </w:r>
          </w:p>
        </w:tc>
        <w:tc>
          <w:tcPr>
            <w:tcW w:w="5528" w:type="dxa"/>
            <w:vAlign w:val="center"/>
          </w:tcPr>
          <w:p w:rsidR="00AF2A8D" w:rsidRPr="00AF2A8D" w:rsidRDefault="00AF2A8D" w:rsidP="00AF2A8D">
            <w:pPr>
              <w:jc w:val="center"/>
              <w:rPr>
                <w:rFonts w:ascii="Arial" w:hAnsi="Arial" w:cs="Arial"/>
                <w:b/>
              </w:rPr>
            </w:pPr>
            <w:r w:rsidRPr="00AF2A8D">
              <w:rPr>
                <w:rStyle w:val="fontstyle01"/>
                <w:rFonts w:ascii="Arial" w:hAnsi="Arial" w:cs="Arial"/>
                <w:b/>
              </w:rPr>
              <w:t>Öğrenme Çıktıları</w:t>
            </w:r>
          </w:p>
        </w:tc>
        <w:tc>
          <w:tcPr>
            <w:tcW w:w="992" w:type="dxa"/>
          </w:tcPr>
          <w:p w:rsidR="00AF2A8D" w:rsidRPr="00CE1D02" w:rsidRDefault="00AF2A8D" w:rsidP="00705F92">
            <w:pPr>
              <w:rPr>
                <w:rFonts w:ascii="Arial" w:hAnsi="Arial" w:cs="Arial"/>
                <w:b/>
              </w:rPr>
            </w:pPr>
            <w:r w:rsidRPr="00CE1D02">
              <w:rPr>
                <w:rFonts w:ascii="Arial" w:hAnsi="Arial" w:cs="Arial"/>
                <w:b/>
              </w:rPr>
              <w:t>Soru Sayısı</w:t>
            </w:r>
          </w:p>
        </w:tc>
      </w:tr>
      <w:tr w:rsidR="00AF2A8D" w:rsidRPr="00CB4014" w:rsidTr="008D77A8">
        <w:trPr>
          <w:jc w:val="center"/>
        </w:trPr>
        <w:tc>
          <w:tcPr>
            <w:tcW w:w="1183" w:type="dxa"/>
            <w:vMerge w:val="restart"/>
            <w:textDirection w:val="btLr"/>
          </w:tcPr>
          <w:p w:rsidR="00AF2A8D" w:rsidRPr="00AF2A8D" w:rsidRDefault="00AF2A8D" w:rsidP="00705F92">
            <w:pPr>
              <w:ind w:left="113" w:right="113"/>
              <w:jc w:val="center"/>
              <w:rPr>
                <w:rFonts w:ascii="Arial" w:hAnsi="Arial" w:cs="Arial"/>
                <w:b/>
              </w:rPr>
            </w:pPr>
            <w:r w:rsidRPr="00AF2A8D">
              <w:rPr>
                <w:rStyle w:val="fontstyle01"/>
                <w:rFonts w:ascii="Arial" w:hAnsi="Arial" w:cs="Arial"/>
                <w:b/>
              </w:rPr>
              <w:t>EVİMİZ DÜNYA</w:t>
            </w:r>
          </w:p>
          <w:p w:rsidR="00AF2A8D" w:rsidRPr="00AF2A8D" w:rsidRDefault="00AF2A8D" w:rsidP="00705F92">
            <w:pPr>
              <w:ind w:left="113" w:right="113"/>
              <w:jc w:val="center"/>
              <w:rPr>
                <w:rStyle w:val="fontstyle01"/>
                <w:rFonts w:ascii="Arial" w:hAnsi="Arial" w:cs="Arial"/>
                <w:b/>
              </w:rPr>
            </w:pPr>
          </w:p>
        </w:tc>
        <w:tc>
          <w:tcPr>
            <w:tcW w:w="2044" w:type="dxa"/>
            <w:vAlign w:val="center"/>
          </w:tcPr>
          <w:p w:rsidR="00AF2A8D" w:rsidRPr="00AF2A8D" w:rsidRDefault="00AF2A8D" w:rsidP="00705F92">
            <w:pPr>
              <w:rPr>
                <w:rFonts w:ascii="Arial" w:hAnsi="Arial" w:cs="Arial"/>
                <w:b/>
              </w:rPr>
            </w:pPr>
            <w:r w:rsidRPr="00AF2A8D">
              <w:rPr>
                <w:rStyle w:val="fontstyle01"/>
                <w:rFonts w:ascii="Arial" w:hAnsi="Arial" w:cs="Arial"/>
                <w:b/>
              </w:rPr>
              <w:t>Ülkemizin,</w:t>
            </w:r>
            <w:r w:rsidRPr="00AF2A8D">
              <w:rPr>
                <w:rFonts w:ascii="Arial" w:hAnsi="Arial" w:cs="Arial"/>
                <w:b/>
                <w:bCs/>
                <w:color w:val="242021"/>
              </w:rPr>
              <w:br/>
            </w:r>
            <w:r w:rsidRPr="00AF2A8D">
              <w:rPr>
                <w:rStyle w:val="fontstyle01"/>
                <w:rFonts w:ascii="Arial" w:hAnsi="Arial" w:cs="Arial"/>
                <w:b/>
              </w:rPr>
              <w:t>Kıtaların ve</w:t>
            </w:r>
            <w:r w:rsidRPr="00AF2A8D">
              <w:rPr>
                <w:rFonts w:ascii="Arial" w:hAnsi="Arial" w:cs="Arial"/>
                <w:b/>
                <w:bCs/>
                <w:color w:val="242021"/>
              </w:rPr>
              <w:br/>
            </w:r>
            <w:r w:rsidRPr="00AF2A8D">
              <w:rPr>
                <w:rStyle w:val="fontstyle01"/>
                <w:rFonts w:ascii="Arial" w:hAnsi="Arial" w:cs="Arial"/>
                <w:b/>
              </w:rPr>
              <w:t>Okyanusların</w:t>
            </w:r>
            <w:r w:rsidRPr="00AF2A8D">
              <w:rPr>
                <w:rFonts w:ascii="Arial" w:hAnsi="Arial" w:cs="Arial"/>
                <w:b/>
                <w:bCs/>
                <w:color w:val="242021"/>
              </w:rPr>
              <w:br/>
            </w:r>
            <w:r w:rsidRPr="00AF2A8D">
              <w:rPr>
                <w:rStyle w:val="fontstyle01"/>
                <w:rFonts w:ascii="Arial" w:hAnsi="Arial" w:cs="Arial"/>
                <w:b/>
              </w:rPr>
              <w:t>Konum</w:t>
            </w:r>
            <w:r w:rsidRPr="00AF2A8D">
              <w:rPr>
                <w:rFonts w:ascii="Arial" w:hAnsi="Arial" w:cs="Arial"/>
                <w:b/>
                <w:bCs/>
                <w:color w:val="242021"/>
              </w:rPr>
              <w:br/>
            </w:r>
            <w:r w:rsidRPr="00AF2A8D">
              <w:rPr>
                <w:rStyle w:val="fontstyle01"/>
                <w:rFonts w:ascii="Arial" w:hAnsi="Arial" w:cs="Arial"/>
                <w:b/>
              </w:rPr>
              <w:t>Özellikleri</w:t>
            </w:r>
          </w:p>
        </w:tc>
        <w:tc>
          <w:tcPr>
            <w:tcW w:w="5528" w:type="dxa"/>
            <w:vAlign w:val="center"/>
          </w:tcPr>
          <w:p w:rsidR="00AF2A8D" w:rsidRPr="00CE1D02" w:rsidRDefault="00AF2A8D" w:rsidP="00705F92">
            <w:pPr>
              <w:rPr>
                <w:rFonts w:ascii="Arial" w:hAnsi="Arial" w:cs="Arial"/>
                <w:b/>
              </w:rPr>
            </w:pPr>
            <w:r w:rsidRPr="00CE1D02">
              <w:rPr>
                <w:rStyle w:val="fontstyle01"/>
                <w:rFonts w:ascii="Arial" w:hAnsi="Arial" w:cs="Arial"/>
              </w:rPr>
              <w:t>SB.6.2.1. Ülkemizin, kıtaların ve okyanusların konum özelliklerini belirleyebilme</w:t>
            </w:r>
          </w:p>
          <w:p w:rsidR="00AF2A8D" w:rsidRPr="00CE1D02" w:rsidRDefault="00AF2A8D" w:rsidP="00705F92">
            <w:pPr>
              <w:rPr>
                <w:rStyle w:val="fontstyle01"/>
                <w:rFonts w:ascii="Arial" w:hAnsi="Arial" w:cs="Arial"/>
              </w:rPr>
            </w:pPr>
          </w:p>
        </w:tc>
        <w:tc>
          <w:tcPr>
            <w:tcW w:w="992" w:type="dxa"/>
          </w:tcPr>
          <w:p w:rsidR="00AF2A8D" w:rsidRPr="00CB4014" w:rsidRDefault="00AF2A8D" w:rsidP="00705F92">
            <w:pPr>
              <w:rPr>
                <w:rFonts w:ascii="Arial" w:hAnsi="Arial" w:cs="Arial"/>
              </w:rPr>
            </w:pPr>
            <w:r>
              <w:rPr>
                <w:rFonts w:ascii="Arial" w:hAnsi="Arial" w:cs="Arial"/>
              </w:rPr>
              <w:t>1</w:t>
            </w:r>
          </w:p>
        </w:tc>
      </w:tr>
      <w:tr w:rsidR="00AF2A8D" w:rsidRPr="00CB4014" w:rsidTr="008D77A8">
        <w:trPr>
          <w:cantSplit/>
          <w:trHeight w:val="1134"/>
          <w:jc w:val="center"/>
        </w:trPr>
        <w:tc>
          <w:tcPr>
            <w:tcW w:w="1183" w:type="dxa"/>
            <w:vMerge/>
            <w:textDirection w:val="btLr"/>
          </w:tcPr>
          <w:p w:rsidR="00AF2A8D" w:rsidRPr="00AF2A8D" w:rsidRDefault="00AF2A8D" w:rsidP="00705F92">
            <w:pPr>
              <w:ind w:left="113" w:right="113"/>
              <w:jc w:val="center"/>
              <w:rPr>
                <w:rFonts w:ascii="Arial" w:hAnsi="Arial" w:cs="Arial"/>
                <w:b/>
              </w:rPr>
            </w:pPr>
          </w:p>
        </w:tc>
        <w:tc>
          <w:tcPr>
            <w:tcW w:w="2044" w:type="dxa"/>
            <w:vAlign w:val="center"/>
          </w:tcPr>
          <w:p w:rsidR="00AF2A8D" w:rsidRPr="00AF2A8D" w:rsidRDefault="00AF2A8D" w:rsidP="00705F92">
            <w:pPr>
              <w:rPr>
                <w:rFonts w:ascii="Arial" w:hAnsi="Arial" w:cs="Arial"/>
                <w:b/>
              </w:rPr>
            </w:pPr>
            <w:r w:rsidRPr="00AF2A8D">
              <w:rPr>
                <w:rStyle w:val="fontstyle01"/>
                <w:rFonts w:ascii="Arial" w:hAnsi="Arial" w:cs="Arial"/>
                <w:b/>
              </w:rPr>
              <w:t>Doğal ve Beşerî</w:t>
            </w:r>
            <w:r w:rsidRPr="00AF2A8D">
              <w:rPr>
                <w:rFonts w:ascii="Arial" w:hAnsi="Arial" w:cs="Arial"/>
                <w:b/>
                <w:bCs/>
                <w:color w:val="242021"/>
              </w:rPr>
              <w:br/>
            </w:r>
            <w:r w:rsidRPr="00AF2A8D">
              <w:rPr>
                <w:rStyle w:val="fontstyle01"/>
                <w:rFonts w:ascii="Arial" w:hAnsi="Arial" w:cs="Arial"/>
                <w:b/>
              </w:rPr>
              <w:t>Çevre Özellikleri</w:t>
            </w:r>
            <w:r w:rsidRPr="00AF2A8D">
              <w:rPr>
                <w:rFonts w:ascii="Arial" w:hAnsi="Arial" w:cs="Arial"/>
                <w:b/>
                <w:bCs/>
                <w:color w:val="242021"/>
              </w:rPr>
              <w:br/>
            </w:r>
            <w:r w:rsidRPr="00AF2A8D">
              <w:rPr>
                <w:rStyle w:val="fontstyle01"/>
                <w:rFonts w:ascii="Arial" w:hAnsi="Arial" w:cs="Arial"/>
                <w:b/>
              </w:rPr>
              <w:t>Arasındaki İlişki</w:t>
            </w:r>
          </w:p>
          <w:p w:rsidR="00AF2A8D" w:rsidRPr="00AF2A8D" w:rsidRDefault="00AF2A8D" w:rsidP="00705F92">
            <w:pPr>
              <w:rPr>
                <w:rFonts w:ascii="Arial" w:hAnsi="Arial" w:cs="Arial"/>
                <w:b/>
              </w:rPr>
            </w:pPr>
          </w:p>
        </w:tc>
        <w:tc>
          <w:tcPr>
            <w:tcW w:w="5528" w:type="dxa"/>
            <w:vAlign w:val="center"/>
          </w:tcPr>
          <w:p w:rsidR="00AF2A8D" w:rsidRPr="00CB4014" w:rsidRDefault="00AF2A8D" w:rsidP="00705F92">
            <w:pPr>
              <w:rPr>
                <w:rFonts w:ascii="Arial" w:hAnsi="Arial" w:cs="Arial"/>
                <w:b/>
              </w:rPr>
            </w:pPr>
            <w:r w:rsidRPr="00CB4014">
              <w:rPr>
                <w:rStyle w:val="fontstyle01"/>
                <w:rFonts w:ascii="Arial" w:hAnsi="Arial" w:cs="Arial"/>
              </w:rPr>
              <w:t>SB.6.2.2. Ülkemizin doğal ve beşerî çevre özellikleri arasındaki ilişkiyi çözümleyebilme</w:t>
            </w:r>
          </w:p>
        </w:tc>
        <w:tc>
          <w:tcPr>
            <w:tcW w:w="992" w:type="dxa"/>
          </w:tcPr>
          <w:p w:rsidR="00AF2A8D" w:rsidRPr="00CB4014" w:rsidRDefault="00AF2A8D" w:rsidP="00705F92">
            <w:pPr>
              <w:rPr>
                <w:rFonts w:ascii="Arial" w:hAnsi="Arial" w:cs="Arial"/>
              </w:rPr>
            </w:pPr>
            <w:r w:rsidRPr="00CB4014">
              <w:rPr>
                <w:rFonts w:ascii="Arial" w:hAnsi="Arial" w:cs="Arial"/>
              </w:rPr>
              <w:t>1</w:t>
            </w:r>
          </w:p>
        </w:tc>
      </w:tr>
      <w:tr w:rsidR="00AF2A8D" w:rsidRPr="00CB4014" w:rsidTr="008D77A8">
        <w:trPr>
          <w:cantSplit/>
          <w:trHeight w:val="1134"/>
          <w:jc w:val="center"/>
        </w:trPr>
        <w:tc>
          <w:tcPr>
            <w:tcW w:w="1183" w:type="dxa"/>
            <w:vMerge/>
            <w:textDirection w:val="btLr"/>
          </w:tcPr>
          <w:p w:rsidR="00AF2A8D" w:rsidRPr="00AF2A8D" w:rsidRDefault="00AF2A8D" w:rsidP="00705F92">
            <w:pPr>
              <w:ind w:left="113" w:right="113"/>
              <w:jc w:val="center"/>
              <w:rPr>
                <w:rStyle w:val="fontstyle01"/>
                <w:rFonts w:ascii="Arial" w:hAnsi="Arial" w:cs="Arial"/>
                <w:b/>
              </w:rPr>
            </w:pPr>
          </w:p>
        </w:tc>
        <w:tc>
          <w:tcPr>
            <w:tcW w:w="2044" w:type="dxa"/>
            <w:vAlign w:val="center"/>
          </w:tcPr>
          <w:p w:rsidR="00AF2A8D" w:rsidRPr="00AF2A8D" w:rsidRDefault="00AF2A8D" w:rsidP="00705F92">
            <w:pPr>
              <w:rPr>
                <w:rFonts w:ascii="Arial" w:hAnsi="Arial" w:cs="Arial"/>
                <w:b/>
              </w:rPr>
            </w:pPr>
            <w:r w:rsidRPr="00AF2A8D">
              <w:rPr>
                <w:rStyle w:val="fontstyle01"/>
                <w:rFonts w:ascii="Arial" w:hAnsi="Arial" w:cs="Arial"/>
                <w:b/>
              </w:rPr>
              <w:t>Ülkemizin Türk</w:t>
            </w:r>
            <w:r w:rsidRPr="00AF2A8D">
              <w:rPr>
                <w:rFonts w:ascii="Arial" w:hAnsi="Arial" w:cs="Arial"/>
                <w:b/>
                <w:bCs/>
                <w:color w:val="242021"/>
              </w:rPr>
              <w:br/>
            </w:r>
            <w:r w:rsidRPr="00AF2A8D">
              <w:rPr>
                <w:rStyle w:val="fontstyle01"/>
                <w:rFonts w:ascii="Arial" w:hAnsi="Arial" w:cs="Arial"/>
                <w:b/>
              </w:rPr>
              <w:t>Dünyasıyla</w:t>
            </w:r>
            <w:r w:rsidRPr="00AF2A8D">
              <w:rPr>
                <w:rFonts w:ascii="Arial" w:hAnsi="Arial" w:cs="Arial"/>
                <w:b/>
                <w:bCs/>
                <w:color w:val="242021"/>
              </w:rPr>
              <w:br/>
            </w:r>
            <w:r w:rsidRPr="00AF2A8D">
              <w:rPr>
                <w:rStyle w:val="fontstyle01"/>
                <w:rFonts w:ascii="Arial" w:hAnsi="Arial" w:cs="Arial"/>
                <w:b/>
              </w:rPr>
              <w:t>Kültürel İş</w:t>
            </w:r>
            <w:r w:rsidRPr="00AF2A8D">
              <w:rPr>
                <w:rFonts w:ascii="Arial" w:hAnsi="Arial" w:cs="Arial"/>
                <w:b/>
                <w:bCs/>
                <w:color w:val="242021"/>
              </w:rPr>
              <w:br/>
            </w:r>
            <w:r w:rsidRPr="00AF2A8D">
              <w:rPr>
                <w:rStyle w:val="fontstyle01"/>
                <w:rFonts w:ascii="Arial" w:hAnsi="Arial" w:cs="Arial"/>
                <w:b/>
              </w:rPr>
              <w:t>Birlikleri</w:t>
            </w:r>
          </w:p>
        </w:tc>
        <w:tc>
          <w:tcPr>
            <w:tcW w:w="5528" w:type="dxa"/>
            <w:vAlign w:val="center"/>
          </w:tcPr>
          <w:p w:rsidR="00AF2A8D" w:rsidRPr="00CB4014" w:rsidRDefault="00AF2A8D" w:rsidP="00705F92">
            <w:pPr>
              <w:rPr>
                <w:rFonts w:ascii="Arial" w:hAnsi="Arial" w:cs="Arial"/>
                <w:b/>
              </w:rPr>
            </w:pPr>
            <w:r w:rsidRPr="00CB4014">
              <w:rPr>
                <w:rStyle w:val="fontstyle01"/>
                <w:rFonts w:ascii="Arial" w:hAnsi="Arial" w:cs="Arial"/>
              </w:rPr>
              <w:t>SB.6.2.3. Ülkemizin Türk dünyasıyla kültürel iş birliklerini yorumlayabilme</w:t>
            </w:r>
          </w:p>
        </w:tc>
        <w:tc>
          <w:tcPr>
            <w:tcW w:w="992" w:type="dxa"/>
          </w:tcPr>
          <w:p w:rsidR="00AF2A8D" w:rsidRPr="00CB4014" w:rsidRDefault="00AF2A8D" w:rsidP="00705F92">
            <w:pPr>
              <w:rPr>
                <w:rFonts w:ascii="Arial" w:hAnsi="Arial" w:cs="Arial"/>
              </w:rPr>
            </w:pPr>
            <w:r>
              <w:rPr>
                <w:rFonts w:ascii="Arial" w:hAnsi="Arial" w:cs="Arial"/>
              </w:rPr>
              <w:t>2</w:t>
            </w:r>
          </w:p>
        </w:tc>
      </w:tr>
      <w:tr w:rsidR="00AF2A8D" w:rsidRPr="00CB4014" w:rsidTr="008D77A8">
        <w:trPr>
          <w:cantSplit/>
          <w:trHeight w:val="1134"/>
          <w:jc w:val="center"/>
        </w:trPr>
        <w:tc>
          <w:tcPr>
            <w:tcW w:w="1183" w:type="dxa"/>
            <w:textDirection w:val="btLr"/>
          </w:tcPr>
          <w:p w:rsidR="00AF2A8D" w:rsidRPr="00AF2A8D" w:rsidRDefault="00AF2A8D" w:rsidP="00705F92">
            <w:pPr>
              <w:ind w:left="113" w:right="113"/>
              <w:jc w:val="center"/>
              <w:rPr>
                <w:rStyle w:val="fontstyle01"/>
                <w:rFonts w:ascii="Arial" w:hAnsi="Arial" w:cs="Arial"/>
                <w:b/>
              </w:rPr>
            </w:pPr>
            <w:r w:rsidRPr="00AF2A8D">
              <w:rPr>
                <w:rStyle w:val="fontstyle01"/>
                <w:rFonts w:ascii="Arial" w:hAnsi="Arial" w:cs="Arial"/>
                <w:b/>
              </w:rPr>
              <w:t>ORTAK MİRASIMIZ</w:t>
            </w:r>
          </w:p>
        </w:tc>
        <w:tc>
          <w:tcPr>
            <w:tcW w:w="2044" w:type="dxa"/>
            <w:vAlign w:val="center"/>
          </w:tcPr>
          <w:p w:rsidR="00AF2A8D" w:rsidRPr="00AF2A8D" w:rsidRDefault="00AF2A8D" w:rsidP="00705F92">
            <w:pPr>
              <w:rPr>
                <w:rFonts w:ascii="Arial" w:hAnsi="Arial" w:cs="Arial"/>
                <w:b/>
              </w:rPr>
            </w:pPr>
            <w:r w:rsidRPr="00AF2A8D">
              <w:rPr>
                <w:rStyle w:val="fontstyle01"/>
                <w:rFonts w:ascii="Arial" w:hAnsi="Arial" w:cs="Arial"/>
                <w:b/>
              </w:rPr>
              <w:t>Türkistan’da Kurulan</w:t>
            </w:r>
            <w:r w:rsidRPr="00AF2A8D">
              <w:rPr>
                <w:rFonts w:ascii="Arial" w:hAnsi="Arial" w:cs="Arial"/>
                <w:b/>
                <w:bCs/>
                <w:color w:val="242021"/>
              </w:rPr>
              <w:br/>
            </w:r>
            <w:r w:rsidRPr="00AF2A8D">
              <w:rPr>
                <w:rStyle w:val="fontstyle01"/>
                <w:rFonts w:ascii="Arial" w:hAnsi="Arial" w:cs="Arial"/>
                <w:b/>
              </w:rPr>
              <w:t>İlk Türk Devletlerinin</w:t>
            </w:r>
            <w:r w:rsidRPr="00AF2A8D">
              <w:rPr>
                <w:rFonts w:ascii="Arial" w:hAnsi="Arial" w:cs="Arial"/>
                <w:b/>
                <w:bCs/>
                <w:color w:val="242021"/>
              </w:rPr>
              <w:br/>
            </w:r>
            <w:r w:rsidRPr="00AF2A8D">
              <w:rPr>
                <w:rStyle w:val="fontstyle01"/>
                <w:rFonts w:ascii="Arial" w:hAnsi="Arial" w:cs="Arial"/>
                <w:b/>
              </w:rPr>
              <w:t>Medeniyetimize</w:t>
            </w:r>
            <w:r w:rsidRPr="00AF2A8D">
              <w:rPr>
                <w:rFonts w:ascii="Arial" w:hAnsi="Arial" w:cs="Arial"/>
                <w:b/>
                <w:bCs/>
                <w:color w:val="242021"/>
              </w:rPr>
              <w:br/>
            </w:r>
            <w:r w:rsidRPr="00AF2A8D">
              <w:rPr>
                <w:rStyle w:val="fontstyle01"/>
                <w:rFonts w:ascii="Arial" w:hAnsi="Arial" w:cs="Arial"/>
                <w:b/>
              </w:rPr>
              <w:t>Katkıları</w:t>
            </w:r>
          </w:p>
        </w:tc>
        <w:tc>
          <w:tcPr>
            <w:tcW w:w="5528" w:type="dxa"/>
            <w:vAlign w:val="center"/>
          </w:tcPr>
          <w:p w:rsidR="00AF2A8D" w:rsidRPr="00CB4014" w:rsidRDefault="00AF2A8D" w:rsidP="00705F92">
            <w:pPr>
              <w:rPr>
                <w:rFonts w:ascii="Arial" w:hAnsi="Arial" w:cs="Arial"/>
                <w:b/>
              </w:rPr>
            </w:pPr>
            <w:r w:rsidRPr="00CB4014">
              <w:rPr>
                <w:rStyle w:val="fontstyle01"/>
                <w:rFonts w:ascii="Arial" w:hAnsi="Arial" w:cs="Arial"/>
              </w:rPr>
              <w:t>SB.6.3.1. Türkistan’da kurulan ilk Türk devletlerinin medeniyetimize katkılarını</w:t>
            </w:r>
            <w:r>
              <w:rPr>
                <w:rFonts w:ascii="Arial" w:hAnsi="Arial" w:cs="Arial"/>
                <w:b/>
                <w:color w:val="242021"/>
              </w:rPr>
              <w:t xml:space="preserve"> </w:t>
            </w:r>
            <w:r w:rsidRPr="00CB4014">
              <w:rPr>
                <w:rStyle w:val="fontstyle01"/>
                <w:rFonts w:ascii="Arial" w:hAnsi="Arial" w:cs="Arial"/>
              </w:rPr>
              <w:t>sorgulayabilme</w:t>
            </w:r>
          </w:p>
        </w:tc>
        <w:tc>
          <w:tcPr>
            <w:tcW w:w="992" w:type="dxa"/>
          </w:tcPr>
          <w:p w:rsidR="00AF2A8D" w:rsidRPr="00CB4014" w:rsidRDefault="00AF2A8D" w:rsidP="00705F92">
            <w:pPr>
              <w:rPr>
                <w:rFonts w:ascii="Arial" w:hAnsi="Arial" w:cs="Arial"/>
              </w:rPr>
            </w:pPr>
            <w:r>
              <w:rPr>
                <w:rFonts w:ascii="Arial" w:hAnsi="Arial" w:cs="Arial"/>
              </w:rPr>
              <w:t>2</w:t>
            </w:r>
          </w:p>
        </w:tc>
      </w:tr>
    </w:tbl>
    <w:p w:rsidR="00AF2A8D" w:rsidRDefault="00AF2A8D" w:rsidP="002C7206">
      <w:pPr>
        <w:jc w:val="center"/>
        <w:rPr>
          <w:rStyle w:val="fontstyle01"/>
          <w:rFonts w:ascii="Arial" w:hAnsi="Arial" w:cs="Arial"/>
          <w:b/>
        </w:rPr>
      </w:pPr>
    </w:p>
    <w:sectPr w:rsidR="00AF2A8D" w:rsidSect="00ED0A5C">
      <w:headerReference w:type="even" r:id="rId10"/>
      <w:headerReference w:type="default" r:id="rId11"/>
      <w:footerReference w:type="even" r:id="rId12"/>
      <w:footerReference w:type="default" r:id="rId13"/>
      <w:headerReference w:type="first" r:id="rId14"/>
      <w:footerReference w:type="first" r:id="rId15"/>
      <w:pgSz w:w="11906" w:h="16838"/>
      <w:pgMar w:top="1077" w:right="964" w:bottom="851" w:left="96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187" w:rsidRDefault="00194187" w:rsidP="008B3DA0">
      <w:pPr>
        <w:spacing w:after="0" w:line="240" w:lineRule="auto"/>
      </w:pPr>
      <w:r>
        <w:separator/>
      </w:r>
    </w:p>
  </w:endnote>
  <w:endnote w:type="continuationSeparator" w:id="0">
    <w:p w:rsidR="00194187" w:rsidRDefault="00194187" w:rsidP="008B3D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BrandonText-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187" w:rsidRDefault="00194187" w:rsidP="008B3DA0">
      <w:pPr>
        <w:spacing w:after="0" w:line="240" w:lineRule="auto"/>
      </w:pPr>
      <w:r>
        <w:separator/>
      </w:r>
    </w:p>
  </w:footnote>
  <w:footnote w:type="continuationSeparator" w:id="0">
    <w:p w:rsidR="00194187" w:rsidRDefault="00194187" w:rsidP="008B3D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DA0" w:rsidRDefault="008B3DA0">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E33A3"/>
    <w:multiLevelType w:val="hybridMultilevel"/>
    <w:tmpl w:val="90B88154"/>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6250642"/>
    <w:multiLevelType w:val="hybridMultilevel"/>
    <w:tmpl w:val="DF6E0B4C"/>
    <w:lvl w:ilvl="0" w:tplc="041F0019">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BAA47F6"/>
    <w:multiLevelType w:val="hybridMultilevel"/>
    <w:tmpl w:val="3F8080B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0F565E5"/>
    <w:multiLevelType w:val="hybridMultilevel"/>
    <w:tmpl w:val="C1E03952"/>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28674"/>
  </w:hdrShapeDefaults>
  <w:footnotePr>
    <w:footnote w:id="-1"/>
    <w:footnote w:id="0"/>
  </w:footnotePr>
  <w:endnotePr>
    <w:endnote w:id="-1"/>
    <w:endnote w:id="0"/>
  </w:endnotePr>
  <w:compat/>
  <w:rsids>
    <w:rsidRoot w:val="006D5EFA"/>
    <w:rsid w:val="00000C1F"/>
    <w:rsid w:val="000060AA"/>
    <w:rsid w:val="00046D0B"/>
    <w:rsid w:val="00046DDE"/>
    <w:rsid w:val="000641BA"/>
    <w:rsid w:val="000A58C8"/>
    <w:rsid w:val="000D522D"/>
    <w:rsid w:val="000D6A3A"/>
    <w:rsid w:val="000E4FB6"/>
    <w:rsid w:val="00160576"/>
    <w:rsid w:val="00166FB5"/>
    <w:rsid w:val="00172C88"/>
    <w:rsid w:val="00194187"/>
    <w:rsid w:val="001958C5"/>
    <w:rsid w:val="001A4723"/>
    <w:rsid w:val="001D1B77"/>
    <w:rsid w:val="001D7CAC"/>
    <w:rsid w:val="001E252B"/>
    <w:rsid w:val="001F3FAE"/>
    <w:rsid w:val="001F5D70"/>
    <w:rsid w:val="0022154E"/>
    <w:rsid w:val="00222EC4"/>
    <w:rsid w:val="0022339C"/>
    <w:rsid w:val="002429C2"/>
    <w:rsid w:val="0025177F"/>
    <w:rsid w:val="002C2BC0"/>
    <w:rsid w:val="002C7206"/>
    <w:rsid w:val="002D26EF"/>
    <w:rsid w:val="002E5406"/>
    <w:rsid w:val="002F2E23"/>
    <w:rsid w:val="003138B6"/>
    <w:rsid w:val="003271EF"/>
    <w:rsid w:val="00347C48"/>
    <w:rsid w:val="00375944"/>
    <w:rsid w:val="00380377"/>
    <w:rsid w:val="00394B76"/>
    <w:rsid w:val="003A3319"/>
    <w:rsid w:val="004003CF"/>
    <w:rsid w:val="00403AAD"/>
    <w:rsid w:val="00407500"/>
    <w:rsid w:val="004336F1"/>
    <w:rsid w:val="00445354"/>
    <w:rsid w:val="004711CF"/>
    <w:rsid w:val="004C3F2D"/>
    <w:rsid w:val="004C5C8A"/>
    <w:rsid w:val="00523515"/>
    <w:rsid w:val="00523EDB"/>
    <w:rsid w:val="00536315"/>
    <w:rsid w:val="00571CAB"/>
    <w:rsid w:val="005846C7"/>
    <w:rsid w:val="005A127A"/>
    <w:rsid w:val="005B16D9"/>
    <w:rsid w:val="005D798C"/>
    <w:rsid w:val="005F28D7"/>
    <w:rsid w:val="00600B5B"/>
    <w:rsid w:val="006015CE"/>
    <w:rsid w:val="006200BD"/>
    <w:rsid w:val="00646A22"/>
    <w:rsid w:val="006561E6"/>
    <w:rsid w:val="00664024"/>
    <w:rsid w:val="00677119"/>
    <w:rsid w:val="006A4BB5"/>
    <w:rsid w:val="006C446F"/>
    <w:rsid w:val="006D5EFA"/>
    <w:rsid w:val="0073220A"/>
    <w:rsid w:val="00761EE7"/>
    <w:rsid w:val="00764AC2"/>
    <w:rsid w:val="007725DF"/>
    <w:rsid w:val="00775FF5"/>
    <w:rsid w:val="007E66C0"/>
    <w:rsid w:val="00810E58"/>
    <w:rsid w:val="00813E16"/>
    <w:rsid w:val="00822C4A"/>
    <w:rsid w:val="008544DC"/>
    <w:rsid w:val="0089289A"/>
    <w:rsid w:val="008B3DA0"/>
    <w:rsid w:val="008C04A3"/>
    <w:rsid w:val="008C2635"/>
    <w:rsid w:val="008C4B94"/>
    <w:rsid w:val="008D77A8"/>
    <w:rsid w:val="008F7CC4"/>
    <w:rsid w:val="00906E69"/>
    <w:rsid w:val="00921FCB"/>
    <w:rsid w:val="00922FBF"/>
    <w:rsid w:val="00927575"/>
    <w:rsid w:val="009329D5"/>
    <w:rsid w:val="009341CC"/>
    <w:rsid w:val="00951B6E"/>
    <w:rsid w:val="0096366C"/>
    <w:rsid w:val="009746FA"/>
    <w:rsid w:val="00974BB7"/>
    <w:rsid w:val="00986814"/>
    <w:rsid w:val="00986BF9"/>
    <w:rsid w:val="009953D0"/>
    <w:rsid w:val="009B3AFE"/>
    <w:rsid w:val="009B7648"/>
    <w:rsid w:val="009C2F87"/>
    <w:rsid w:val="009D1E3A"/>
    <w:rsid w:val="00A10665"/>
    <w:rsid w:val="00A15D81"/>
    <w:rsid w:val="00A15DA3"/>
    <w:rsid w:val="00A336D9"/>
    <w:rsid w:val="00A92085"/>
    <w:rsid w:val="00AE01D9"/>
    <w:rsid w:val="00AE0BED"/>
    <w:rsid w:val="00AF2A8D"/>
    <w:rsid w:val="00B1740C"/>
    <w:rsid w:val="00B455FF"/>
    <w:rsid w:val="00B60577"/>
    <w:rsid w:val="00B65CD4"/>
    <w:rsid w:val="00B91129"/>
    <w:rsid w:val="00BC5F05"/>
    <w:rsid w:val="00BE3A51"/>
    <w:rsid w:val="00C029F8"/>
    <w:rsid w:val="00C20EC9"/>
    <w:rsid w:val="00C32964"/>
    <w:rsid w:val="00C52B05"/>
    <w:rsid w:val="00C610F9"/>
    <w:rsid w:val="00C63626"/>
    <w:rsid w:val="00C71153"/>
    <w:rsid w:val="00C817F2"/>
    <w:rsid w:val="00CA7391"/>
    <w:rsid w:val="00CF3512"/>
    <w:rsid w:val="00D12198"/>
    <w:rsid w:val="00D34E48"/>
    <w:rsid w:val="00D357E0"/>
    <w:rsid w:val="00D46D31"/>
    <w:rsid w:val="00D73587"/>
    <w:rsid w:val="00D74C82"/>
    <w:rsid w:val="00D90A75"/>
    <w:rsid w:val="00E135B5"/>
    <w:rsid w:val="00E279AF"/>
    <w:rsid w:val="00E32C98"/>
    <w:rsid w:val="00E41650"/>
    <w:rsid w:val="00E67B11"/>
    <w:rsid w:val="00E7088D"/>
    <w:rsid w:val="00E77E3A"/>
    <w:rsid w:val="00E92502"/>
    <w:rsid w:val="00EC0E6B"/>
    <w:rsid w:val="00EC47D7"/>
    <w:rsid w:val="00ED0A5C"/>
    <w:rsid w:val="00ED6900"/>
    <w:rsid w:val="00F053C7"/>
    <w:rsid w:val="00F07FFB"/>
    <w:rsid w:val="00F17C4E"/>
    <w:rsid w:val="00F26887"/>
    <w:rsid w:val="00F40ADC"/>
    <w:rsid w:val="00F41443"/>
    <w:rsid w:val="00F431BD"/>
    <w:rsid w:val="00F53B9D"/>
    <w:rsid w:val="00F53E4E"/>
    <w:rsid w:val="00F54800"/>
    <w:rsid w:val="00F75D71"/>
    <w:rsid w:val="00FC2C2A"/>
    <w:rsid w:val="00FE2A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CA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6C446F"/>
    <w:rPr>
      <w:rFonts w:ascii="ArialMT" w:hAnsi="ArialMT" w:hint="default"/>
      <w:b w:val="0"/>
      <w:bCs w:val="0"/>
      <w:i w:val="0"/>
      <w:iCs w:val="0"/>
      <w:color w:val="242021"/>
      <w:sz w:val="22"/>
      <w:szCs w:val="22"/>
    </w:rPr>
  </w:style>
  <w:style w:type="paragraph" w:styleId="AralkYok">
    <w:name w:val="No Spacing"/>
    <w:uiPriority w:val="1"/>
    <w:qFormat/>
    <w:rsid w:val="00ED0A5C"/>
    <w:pPr>
      <w:spacing w:after="0" w:line="240" w:lineRule="auto"/>
    </w:pPr>
  </w:style>
  <w:style w:type="table" w:customStyle="1" w:styleId="TabloKlavuzu1">
    <w:name w:val="Tablo Kılavuzu1"/>
    <w:basedOn w:val="NormalTablo"/>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3">
    <w:name w:val="Tablo Kılavuzu3"/>
    <w:basedOn w:val="NormalTablo"/>
    <w:next w:val="TabloKlavuzu"/>
    <w:uiPriority w:val="59"/>
    <w:rsid w:val="00ED0A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ED0A5C"/>
    <w:rPr>
      <w:color w:val="0000FF" w:themeColor="hyperlink"/>
      <w:u w:val="single"/>
    </w:rPr>
  </w:style>
  <w:style w:type="paragraph" w:styleId="stbilgi">
    <w:name w:val="header"/>
    <w:basedOn w:val="Normal"/>
    <w:link w:val="stbilgiChar"/>
    <w:uiPriority w:val="99"/>
    <w:semiHidden/>
    <w:unhideWhenUsed/>
    <w:rsid w:val="008B3DA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8B3DA0"/>
  </w:style>
  <w:style w:type="paragraph" w:styleId="Altbilgi">
    <w:name w:val="footer"/>
    <w:basedOn w:val="Normal"/>
    <w:link w:val="AltbilgiChar"/>
    <w:uiPriority w:val="99"/>
    <w:semiHidden/>
    <w:unhideWhenUsed/>
    <w:rsid w:val="008B3DA0"/>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8B3DA0"/>
  </w:style>
  <w:style w:type="paragraph" w:styleId="ListeParagraf">
    <w:name w:val="List Paragraph"/>
    <w:basedOn w:val="Normal"/>
    <w:uiPriority w:val="34"/>
    <w:qFormat/>
    <w:rsid w:val="002E5406"/>
    <w:pPr>
      <w:ind w:left="720"/>
      <w:contextualSpacing/>
    </w:pPr>
  </w:style>
  <w:style w:type="paragraph" w:styleId="BalonMetni">
    <w:name w:val="Balloon Text"/>
    <w:basedOn w:val="Normal"/>
    <w:link w:val="BalonMetniChar"/>
    <w:uiPriority w:val="99"/>
    <w:semiHidden/>
    <w:unhideWhenUsed/>
    <w:rsid w:val="002E540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E5406"/>
    <w:rPr>
      <w:rFonts w:ascii="Tahoma" w:hAnsi="Tahoma" w:cs="Tahoma"/>
      <w:sz w:val="16"/>
      <w:szCs w:val="16"/>
    </w:rPr>
  </w:style>
  <w:style w:type="character" w:customStyle="1" w:styleId="fontstyle21">
    <w:name w:val="fontstyle21"/>
    <w:basedOn w:val="VarsaylanParagrafYazTipi"/>
    <w:rsid w:val="00CF3512"/>
    <w:rPr>
      <w:rFonts w:ascii="Arial-BoldMT" w:hAnsi="Arial-BoldMT" w:hint="default"/>
      <w:b/>
      <w:bCs/>
      <w:i w:val="0"/>
      <w:iCs w:val="0"/>
      <w:color w:val="242021"/>
      <w:sz w:val="22"/>
      <w:szCs w:val="22"/>
    </w:rPr>
  </w:style>
  <w:style w:type="character" w:customStyle="1" w:styleId="fontstyle31">
    <w:name w:val="fontstyle31"/>
    <w:basedOn w:val="VarsaylanParagrafYazTipi"/>
    <w:rsid w:val="00C52B05"/>
    <w:rPr>
      <w:rFonts w:ascii="BrandonText-Bold" w:hAnsi="BrandonText-Bold" w:hint="default"/>
      <w:b/>
      <w:bCs/>
      <w:i w:val="0"/>
      <w:iCs w:val="0"/>
      <w:color w:val="242021"/>
      <w:sz w:val="20"/>
      <w:szCs w:val="20"/>
    </w:rPr>
  </w:style>
</w:styles>
</file>

<file path=word/webSettings.xml><?xml version="1.0" encoding="utf-8"?>
<w:webSettings xmlns:r="http://schemas.openxmlformats.org/officeDocument/2006/relationships" xmlns:w="http://schemas.openxmlformats.org/wordprocessingml/2006/main">
  <w:divs>
    <w:div w:id="108510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osyalciniz.net" TargetMode="External"/><Relationship Id="rId14"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463</Words>
  <Characters>2643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cp:lastPrinted>2025-12-16T07:50:00Z</cp:lastPrinted>
  <dcterms:created xsi:type="dcterms:W3CDTF">2025-12-16T07:51:00Z</dcterms:created>
  <dcterms:modified xsi:type="dcterms:W3CDTF">2025-12-16T07:51:00Z</dcterms:modified>
</cp:coreProperties>
</file>