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64A80" w:rsidRPr="00E72962" w:rsidTr="00674615">
        <w:trPr>
          <w:jc w:val="center"/>
        </w:trPr>
        <w:tc>
          <w:tcPr>
            <w:tcW w:w="2741" w:type="dxa"/>
          </w:tcPr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64A80" w:rsidRDefault="00F16D6A" w:rsidP="0067461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="00164A80" w:rsidRPr="00E72962">
              <w:rPr>
                <w:rFonts w:ascii="Arial" w:eastAsia="Calibri" w:hAnsi="Arial" w:cs="Arial"/>
              </w:rPr>
              <w:t xml:space="preserve">BAYRAMYAZI ORTAOKULU </w:t>
            </w:r>
            <w:r w:rsidR="00164A80" w:rsidRPr="00E72962">
              <w:rPr>
                <w:rFonts w:ascii="Arial" w:eastAsia="Calibri" w:hAnsi="Arial" w:cs="Arial"/>
              </w:rPr>
              <w:br/>
            </w:r>
            <w:r w:rsidR="00164A80">
              <w:rPr>
                <w:rFonts w:ascii="Arial" w:eastAsia="Calibri" w:hAnsi="Arial" w:cs="Arial"/>
                <w:b/>
              </w:rPr>
              <w:t>5-6-7-8</w:t>
            </w:r>
            <w:r w:rsidR="00164A80"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164A80">
              <w:rPr>
                <w:rFonts w:ascii="Arial" w:eastAsia="Calibri" w:hAnsi="Arial" w:cs="Arial"/>
                <w:b/>
              </w:rPr>
              <w:t>KÜLTÜR VE MEDENİYETİMİZE YÖN VERENLER I</w:t>
            </w:r>
            <w:r w:rsidR="00164A80"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164A80" w:rsidRPr="00E72962" w:rsidRDefault="003A3B1F" w:rsidP="0067461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164A80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164A80" w:rsidRPr="00E72962" w:rsidRDefault="00164A80" w:rsidP="00164A8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191FB6" w:rsidRPr="00E72962" w:rsidTr="00F16D6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91FB6" w:rsidRPr="00F16D6A" w:rsidRDefault="00191FB6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F16D6A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191FB6" w:rsidRPr="00F16D6A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191FB6" w:rsidRPr="00E72962" w:rsidTr="00F16D6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E72962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1D7CAC" w:rsidRPr="00164A80" w:rsidRDefault="001D7CAC">
      <w:pPr>
        <w:rPr>
          <w:rFonts w:ascii="Arial" w:hAnsi="Arial" w:cs="Arial"/>
        </w:rPr>
      </w:pPr>
    </w:p>
    <w:p w:rsidR="00E001A3" w:rsidRPr="00AA4BD1" w:rsidRDefault="00164A80">
      <w:pPr>
        <w:rPr>
          <w:rFonts w:ascii="Arial" w:hAnsi="Arial" w:cs="Arial"/>
          <w:color w:val="1D1D1B"/>
        </w:rPr>
      </w:pPr>
      <w:r w:rsidRPr="00164A80">
        <w:rPr>
          <w:rStyle w:val="fontstyle01"/>
          <w:rFonts w:ascii="Arial" w:hAnsi="Arial" w:cs="Arial"/>
          <w:b/>
        </w:rPr>
        <w:t>SORU 1.</w:t>
      </w:r>
      <w:r w:rsidRPr="00164A80">
        <w:rPr>
          <w:rStyle w:val="fontstyle01"/>
          <w:rFonts w:ascii="Arial" w:hAnsi="Arial" w:cs="Arial"/>
        </w:rPr>
        <w:t xml:space="preserve"> </w:t>
      </w:r>
      <w:r w:rsidR="00AA4BD1">
        <w:rPr>
          <w:rStyle w:val="fontstyle01"/>
          <w:rFonts w:ascii="Arial" w:hAnsi="Arial" w:cs="Arial"/>
        </w:rPr>
        <w:t>“</w:t>
      </w:r>
      <w:r w:rsidR="00E001A3" w:rsidRPr="00E001A3">
        <w:rPr>
          <w:rFonts w:ascii="Arial" w:hAnsi="Arial" w:cs="Arial"/>
          <w:bCs/>
          <w:i/>
          <w:color w:val="1D1D1B"/>
        </w:rPr>
        <w:t>Gel, ne olursan ol yine gel,</w:t>
      </w:r>
      <w:r w:rsidR="00E001A3" w:rsidRPr="00E001A3">
        <w:rPr>
          <w:rFonts w:ascii="Arial" w:hAnsi="Arial" w:cs="Arial"/>
          <w:bCs/>
          <w:i/>
          <w:color w:val="1D1D1B"/>
        </w:rPr>
        <w:br/>
        <w:t>İster kâfr, ister mecusi, ister puta tapan ol yine gel,</w:t>
      </w:r>
      <w:r w:rsidR="00E001A3" w:rsidRPr="00E001A3">
        <w:rPr>
          <w:rFonts w:ascii="Arial" w:hAnsi="Arial" w:cs="Arial"/>
          <w:bCs/>
          <w:i/>
          <w:color w:val="1D1D1B"/>
        </w:rPr>
        <w:br/>
        <w:t>Bizim dergâhımız, ümitsizlik dergâhı değildir,</w:t>
      </w:r>
      <w:r w:rsidR="00E001A3" w:rsidRPr="00E001A3">
        <w:rPr>
          <w:rFonts w:ascii="Arial" w:hAnsi="Arial" w:cs="Arial"/>
          <w:bCs/>
          <w:i/>
          <w:color w:val="1D1D1B"/>
        </w:rPr>
        <w:br/>
        <w:t>Yüz kere tövbeni bozmuş olsan da yine gel”</w:t>
      </w:r>
      <w:r w:rsidR="00E001A3" w:rsidRPr="00E001A3">
        <w:rPr>
          <w:rFonts w:ascii="Arial" w:hAnsi="Arial" w:cs="Arial"/>
          <w:bCs/>
          <w:i/>
          <w:color w:val="1D1D1B"/>
        </w:rPr>
        <w:br/>
      </w:r>
      <w:r w:rsidR="00E001A3" w:rsidRPr="00E001A3">
        <w:rPr>
          <w:rFonts w:ascii="Arial" w:hAnsi="Arial" w:cs="Arial"/>
          <w:b/>
          <w:bCs/>
          <w:color w:val="1D1D1B"/>
        </w:rPr>
        <w:t>Mevlana’nın bu sözlerinden ne anlıyor</w:t>
      </w:r>
      <w:r w:rsidR="00BB5B17">
        <w:rPr>
          <w:rFonts w:ascii="Arial" w:hAnsi="Arial" w:cs="Arial"/>
          <w:b/>
          <w:bCs/>
          <w:color w:val="1D1D1B"/>
        </w:rPr>
        <w:t>sunuz? Düşün</w:t>
      </w:r>
      <w:r w:rsidR="00E001A3" w:rsidRPr="00E001A3">
        <w:rPr>
          <w:rFonts w:ascii="Arial" w:hAnsi="Arial" w:cs="Arial"/>
          <w:b/>
          <w:bCs/>
          <w:color w:val="1D1D1B"/>
        </w:rPr>
        <w:t>c</w:t>
      </w:r>
      <w:r w:rsidR="00BB5B17">
        <w:rPr>
          <w:rFonts w:ascii="Arial" w:hAnsi="Arial" w:cs="Arial"/>
          <w:b/>
          <w:bCs/>
          <w:color w:val="1D1D1B"/>
        </w:rPr>
        <w:t>e</w:t>
      </w:r>
      <w:r w:rsidR="00E001A3" w:rsidRPr="00E001A3">
        <w:rPr>
          <w:rFonts w:ascii="Arial" w:hAnsi="Arial" w:cs="Arial"/>
          <w:b/>
          <w:bCs/>
          <w:color w:val="1D1D1B"/>
        </w:rPr>
        <w:t>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rPr>
          <w:trHeight w:val="779"/>
        </w:trPr>
        <w:tc>
          <w:tcPr>
            <w:tcW w:w="9889" w:type="dxa"/>
          </w:tcPr>
          <w:p w:rsidR="00164A80" w:rsidRPr="00164A80" w:rsidRDefault="00164A80" w:rsidP="00A15402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CEVAP:</w:t>
            </w:r>
          </w:p>
          <w:p w:rsidR="00164A80" w:rsidRDefault="00164A80" w:rsidP="00AA4BD1">
            <w:pPr>
              <w:rPr>
                <w:rFonts w:ascii="Arial" w:hAnsi="Arial" w:cs="Arial"/>
                <w:color w:val="FF0000"/>
              </w:rPr>
            </w:pPr>
          </w:p>
          <w:p w:rsidR="00690470" w:rsidRDefault="00690470" w:rsidP="00AA4BD1">
            <w:pPr>
              <w:rPr>
                <w:rFonts w:ascii="Arial" w:hAnsi="Arial" w:cs="Arial"/>
                <w:color w:val="FF0000"/>
              </w:rPr>
            </w:pPr>
          </w:p>
          <w:p w:rsidR="00690470" w:rsidRDefault="00690470" w:rsidP="00AA4BD1">
            <w:pPr>
              <w:rPr>
                <w:rFonts w:ascii="Arial" w:hAnsi="Arial" w:cs="Arial"/>
                <w:color w:val="FF0000"/>
              </w:rPr>
            </w:pPr>
          </w:p>
          <w:p w:rsidR="00690470" w:rsidRDefault="00690470" w:rsidP="00AA4BD1">
            <w:pPr>
              <w:rPr>
                <w:rFonts w:ascii="Arial" w:hAnsi="Arial" w:cs="Arial"/>
                <w:color w:val="FF0000"/>
              </w:rPr>
            </w:pPr>
          </w:p>
          <w:p w:rsidR="00690470" w:rsidRPr="00AA4BD1" w:rsidRDefault="00690470" w:rsidP="00AA4BD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64A80" w:rsidRDefault="00164A80" w:rsidP="00E63E5F">
      <w:pPr>
        <w:pStyle w:val="AralkYok"/>
      </w:pPr>
    </w:p>
    <w:p w:rsidR="0057345D" w:rsidRPr="002023B4" w:rsidRDefault="00164A80" w:rsidP="002023B4">
      <w:pPr>
        <w:rPr>
          <w:rFonts w:ascii="Arial" w:hAnsi="Arial" w:cs="Arial"/>
          <w:b/>
        </w:rPr>
      </w:pPr>
      <w:r w:rsidRPr="00164A80">
        <w:rPr>
          <w:rFonts w:ascii="Arial" w:hAnsi="Arial" w:cs="Arial"/>
          <w:b/>
        </w:rPr>
        <w:t xml:space="preserve">SORU 2. </w:t>
      </w:r>
      <w:r w:rsidR="002023B4" w:rsidRPr="002023B4">
        <w:rPr>
          <w:rFonts w:ascii="Arial" w:hAnsi="Arial" w:cs="Arial"/>
          <w:b/>
        </w:rPr>
        <w:t>Hacı Bektaş Veli</w:t>
      </w:r>
      <w:r w:rsidR="002023B4" w:rsidRPr="002023B4">
        <w:rPr>
          <w:rFonts w:ascii="Arial" w:hAnsi="Arial" w:cs="Arial"/>
        </w:rPr>
        <w:t xml:space="preserve"> “Benim üç dostum vardır. Ben öldüğüm zaman biri evde kalır, biri yolda, biri de benimle gelir. Evde kalan malımdır, yolda kalan yakınımdır, benimle gelen iyiliğimdir.” </w:t>
      </w:r>
      <w:r w:rsidR="002023B4" w:rsidRPr="002023B4">
        <w:rPr>
          <w:rFonts w:ascii="Arial" w:hAnsi="Arial" w:cs="Arial"/>
          <w:b/>
        </w:rPr>
        <w:t>demiştir.</w:t>
      </w:r>
      <w:r w:rsidR="002023B4">
        <w:rPr>
          <w:rFonts w:ascii="Arial" w:hAnsi="Arial" w:cs="Arial"/>
        </w:rPr>
        <w:br/>
      </w:r>
      <w:r w:rsidR="002023B4" w:rsidRPr="002023B4">
        <w:rPr>
          <w:rFonts w:ascii="Arial" w:hAnsi="Arial" w:cs="Arial"/>
          <w:b/>
        </w:rPr>
        <w:t>Hacı Bektaş Veli</w:t>
      </w:r>
      <w:r w:rsidR="002023B4">
        <w:rPr>
          <w:rFonts w:ascii="Arial" w:hAnsi="Arial" w:cs="Arial"/>
          <w:b/>
        </w:rPr>
        <w:t>, “</w:t>
      </w:r>
      <w:r w:rsidR="002023B4" w:rsidRPr="002023B4">
        <w:rPr>
          <w:rFonts w:ascii="Arial" w:hAnsi="Arial" w:cs="Arial"/>
        </w:rPr>
        <w:t>benimle gelen iyiliğimdir.”</w:t>
      </w:r>
      <w:r w:rsidR="002023B4">
        <w:rPr>
          <w:rFonts w:ascii="Arial" w:hAnsi="Arial" w:cs="Arial"/>
        </w:rPr>
        <w:t xml:space="preserve"> </w:t>
      </w:r>
      <w:r w:rsidR="002023B4" w:rsidRPr="002023B4">
        <w:rPr>
          <w:rFonts w:ascii="Arial" w:hAnsi="Arial" w:cs="Arial"/>
          <w:b/>
        </w:rPr>
        <w:t xml:space="preserve">Sözüyle </w:t>
      </w:r>
      <w:r w:rsidR="002023B4">
        <w:rPr>
          <w:rFonts w:ascii="Arial" w:hAnsi="Arial" w:cs="Arial"/>
          <w:b/>
        </w:rPr>
        <w:t>ne anlatmak istemiş ola</w:t>
      </w:r>
      <w:r w:rsidR="002023B4" w:rsidRPr="002023B4">
        <w:rPr>
          <w:rFonts w:ascii="Arial" w:hAnsi="Arial" w:cs="Arial"/>
          <w:b/>
        </w:rPr>
        <w:t>bilir?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690470"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90470" w:rsidRDefault="00690470" w:rsidP="00690470"/>
          <w:p w:rsidR="00690470" w:rsidRDefault="00690470" w:rsidP="00690470"/>
          <w:p w:rsidR="00690470" w:rsidRDefault="00690470" w:rsidP="00690470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690470" w:rsidRPr="00164A80" w:rsidRDefault="00690470" w:rsidP="00690470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A86EB2" w:rsidRPr="00164A80" w:rsidRDefault="00A86EB2" w:rsidP="00E63E5F">
      <w:pPr>
        <w:pStyle w:val="AralkYok"/>
      </w:pPr>
    </w:p>
    <w:p w:rsidR="002919B0" w:rsidRPr="00164A80" w:rsidRDefault="00164A80" w:rsidP="00A86EB2">
      <w:pPr>
        <w:rPr>
          <w:rFonts w:ascii="Arial" w:hAnsi="Arial" w:cs="Arial"/>
          <w:b/>
          <w:color w:val="1D1D1B"/>
        </w:rPr>
      </w:pPr>
      <w:r w:rsidRPr="00164A80">
        <w:rPr>
          <w:rFonts w:ascii="Arial" w:hAnsi="Arial" w:cs="Arial"/>
          <w:b/>
          <w:bCs/>
          <w:color w:val="1D1D1B"/>
        </w:rPr>
        <w:t xml:space="preserve">SORU 3. </w:t>
      </w:r>
      <w:r w:rsidR="004D241D" w:rsidRPr="004D241D">
        <w:rPr>
          <w:rFonts w:ascii="Arial" w:hAnsi="Arial" w:cs="Arial"/>
          <w:bCs/>
          <w:color w:val="1D1D1B"/>
        </w:rPr>
        <w:t>Anadolu’nun ilk Ahi şeyhlerindendir.</w:t>
      </w:r>
      <w:r w:rsidR="004D241D">
        <w:rPr>
          <w:rFonts w:ascii="Arial" w:hAnsi="Arial" w:cs="Arial"/>
          <w:b/>
          <w:bCs/>
          <w:color w:val="1D1D1B"/>
        </w:rPr>
        <w:t xml:space="preserve"> </w:t>
      </w:r>
      <w:r w:rsidR="004D241D">
        <w:rPr>
          <w:rFonts w:ascii="Arial" w:hAnsi="Arial" w:cs="Arial"/>
          <w:color w:val="1D1D1B"/>
        </w:rPr>
        <w:t xml:space="preserve">Aynı zamanda Osmanlı devletinin kurucusu </w:t>
      </w:r>
      <w:r w:rsidR="004D241D" w:rsidRPr="004D241D">
        <w:rPr>
          <w:rFonts w:ascii="Arial" w:hAnsi="Arial" w:cs="Arial"/>
          <w:color w:val="1D1D1B"/>
        </w:rPr>
        <w:t>olan Osman Gazi’nin kayınpederidir</w:t>
      </w:r>
      <w:r w:rsidR="004D241D">
        <w:rPr>
          <w:rFonts w:ascii="Arial" w:hAnsi="Arial" w:cs="Arial"/>
          <w:color w:val="1D1D1B"/>
        </w:rPr>
        <w:t xml:space="preserve">. </w:t>
      </w:r>
      <w:r w:rsidR="004D241D" w:rsidRPr="004D241D">
        <w:rPr>
          <w:rFonts w:ascii="Arial" w:hAnsi="Arial" w:cs="Arial"/>
          <w:color w:val="1D1D1B"/>
        </w:rPr>
        <w:t>Osmanlı devlet yapısının kurulmasında büyük hizmetleri olmuştur. Bu bakımdan Osmanlı Devlet’nin “manevi kurucusu” olarak kabul edilmiştr. Mutasavvıf olmasının yanında ilk Osmanlı kadısı ve müfüsüdür</w:t>
      </w:r>
      <w:r w:rsidR="004D241D">
        <w:rPr>
          <w:rFonts w:ascii="Arial" w:hAnsi="Arial" w:cs="Arial"/>
          <w:color w:val="1D1D1B"/>
        </w:rPr>
        <w:t>.</w:t>
      </w:r>
      <w:r w:rsidR="004D241D">
        <w:rPr>
          <w:rFonts w:ascii="Arial" w:hAnsi="Arial" w:cs="Arial"/>
          <w:color w:val="1D1D1B"/>
        </w:rPr>
        <w:br/>
      </w:r>
      <w:r w:rsidR="004D241D" w:rsidRPr="004D241D">
        <w:rPr>
          <w:rFonts w:ascii="Arial" w:hAnsi="Arial" w:cs="Arial"/>
          <w:b/>
          <w:color w:val="1D1D1B"/>
        </w:rPr>
        <w:t>Hak</w:t>
      </w:r>
      <w:r w:rsidR="004D241D">
        <w:rPr>
          <w:rFonts w:ascii="Arial" w:hAnsi="Arial" w:cs="Arial"/>
          <w:b/>
          <w:color w:val="1D1D1B"/>
        </w:rPr>
        <w:t>k</w:t>
      </w:r>
      <w:r w:rsidR="004D241D" w:rsidRPr="004D241D">
        <w:rPr>
          <w:rFonts w:ascii="Arial" w:hAnsi="Arial" w:cs="Arial"/>
          <w:b/>
          <w:color w:val="1D1D1B"/>
        </w:rPr>
        <w:t>ında bilgi verilen gönül eri kimdir?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rPr>
          <w:trHeight w:val="1022"/>
        </w:trPr>
        <w:tc>
          <w:tcPr>
            <w:tcW w:w="9889" w:type="dxa"/>
          </w:tcPr>
          <w:p w:rsidR="00641CE9" w:rsidRDefault="00164A80" w:rsidP="00641CE9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41CE9" w:rsidRPr="00164A80" w:rsidRDefault="00641CE9" w:rsidP="00641CE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64A80" w:rsidRDefault="00164A80" w:rsidP="00E63E5F">
      <w:pPr>
        <w:pStyle w:val="AralkYok"/>
      </w:pPr>
    </w:p>
    <w:p w:rsidR="006050DB" w:rsidRPr="00690470" w:rsidRDefault="00164A80" w:rsidP="00A86EB2">
      <w:pPr>
        <w:rPr>
          <w:rFonts w:ascii="Arial" w:hAnsi="Arial" w:cs="Arial"/>
          <w:color w:val="1D1D1B"/>
        </w:rPr>
      </w:pPr>
      <w:r w:rsidRPr="00164A80">
        <w:rPr>
          <w:rFonts w:ascii="Arial" w:hAnsi="Arial" w:cs="Arial"/>
          <w:b/>
        </w:rPr>
        <w:t xml:space="preserve">SORU 4. </w:t>
      </w:r>
      <w:r w:rsidR="00C7314B" w:rsidRPr="006050DB">
        <w:rPr>
          <w:rFonts w:ascii="Arial" w:hAnsi="Arial" w:cs="Arial"/>
          <w:color w:val="1D1D1B"/>
        </w:rPr>
        <w:t>Cebir biliminin kurucusudur. Matemat</w:t>
      </w:r>
      <w:r w:rsidR="00E56AAF">
        <w:rPr>
          <w:rFonts w:ascii="Arial" w:hAnsi="Arial" w:cs="Arial"/>
          <w:color w:val="1D1D1B"/>
        </w:rPr>
        <w:t>i</w:t>
      </w:r>
      <w:r w:rsidR="00C7314B" w:rsidRPr="006050DB">
        <w:rPr>
          <w:rFonts w:ascii="Arial" w:hAnsi="Arial" w:cs="Arial"/>
          <w:color w:val="1D1D1B"/>
        </w:rPr>
        <w:t>k, astronomi ve coğrafya alanlarında yaptığı çalışmalarla da adını duyurmuştur. Bu bilim dallarının gelişmesinde önemli bir rol oynamışt</w:t>
      </w:r>
      <w:r w:rsidR="006050DB" w:rsidRPr="006050DB">
        <w:rPr>
          <w:rFonts w:ascii="Arial" w:hAnsi="Arial" w:cs="Arial"/>
          <w:color w:val="1D1D1B"/>
        </w:rPr>
        <w:t>ı</w:t>
      </w:r>
      <w:r w:rsidR="00C7314B" w:rsidRPr="006050DB">
        <w:rPr>
          <w:rFonts w:ascii="Arial" w:hAnsi="Arial" w:cs="Arial"/>
          <w:color w:val="1D1D1B"/>
        </w:rPr>
        <w:t>r.</w:t>
      </w:r>
      <w:r w:rsidR="006050DB" w:rsidRPr="006050DB">
        <w:rPr>
          <w:rFonts w:ascii="Arial" w:hAnsi="Arial" w:cs="Arial"/>
          <w:color w:val="1D1D1B"/>
        </w:rPr>
        <w:t xml:space="preserve"> Sıfır rakamını bulmuştur. Dünyanın gelmiş geçmiş en büyük matematkçilerinin başında gelir.</w:t>
      </w:r>
      <w:r w:rsidR="00690470">
        <w:rPr>
          <w:rFonts w:ascii="Arial" w:hAnsi="Arial" w:cs="Arial"/>
          <w:color w:val="1D1D1B"/>
        </w:rPr>
        <w:br/>
      </w:r>
      <w:r w:rsidR="006050DB" w:rsidRPr="004D241D">
        <w:rPr>
          <w:rFonts w:ascii="Arial" w:hAnsi="Arial" w:cs="Arial"/>
          <w:b/>
          <w:color w:val="1D1D1B"/>
        </w:rPr>
        <w:t>Hak</w:t>
      </w:r>
      <w:r w:rsidR="006050DB">
        <w:rPr>
          <w:rFonts w:ascii="Arial" w:hAnsi="Arial" w:cs="Arial"/>
          <w:b/>
          <w:color w:val="1D1D1B"/>
        </w:rPr>
        <w:t>k</w:t>
      </w:r>
      <w:r w:rsidR="006050DB" w:rsidRPr="004D241D">
        <w:rPr>
          <w:rFonts w:ascii="Arial" w:hAnsi="Arial" w:cs="Arial"/>
          <w:b/>
          <w:color w:val="1D1D1B"/>
        </w:rPr>
        <w:t xml:space="preserve">ında bilgi verilen </w:t>
      </w:r>
      <w:r w:rsidR="006050DB">
        <w:rPr>
          <w:rFonts w:ascii="Arial" w:hAnsi="Arial" w:cs="Arial"/>
          <w:b/>
          <w:color w:val="1D1D1B"/>
        </w:rPr>
        <w:t>büyük dahi</w:t>
      </w:r>
      <w:r w:rsidR="006050DB" w:rsidRPr="004D241D">
        <w:rPr>
          <w:rFonts w:ascii="Arial" w:hAnsi="Arial" w:cs="Arial"/>
          <w:b/>
          <w:color w:val="1D1D1B"/>
        </w:rPr>
        <w:t xml:space="preserve"> kimdir?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690470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90470" w:rsidRPr="00164A80" w:rsidRDefault="00690470" w:rsidP="0069047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A3E59" w:rsidRPr="00BD0AB1" w:rsidRDefault="00164A80" w:rsidP="00A86EB2">
      <w:pPr>
        <w:rPr>
          <w:rFonts w:ascii="Arial" w:hAnsi="Arial" w:cs="Arial"/>
          <w:b/>
        </w:rPr>
      </w:pPr>
      <w:r w:rsidRPr="00164A80">
        <w:rPr>
          <w:rFonts w:ascii="Arial" w:hAnsi="Arial" w:cs="Arial"/>
          <w:b/>
        </w:rPr>
        <w:lastRenderedPageBreak/>
        <w:t xml:space="preserve">SORU 5. </w:t>
      </w:r>
      <w:r w:rsidR="00D94F60" w:rsidRPr="00D94F60">
        <w:rPr>
          <w:rFonts w:ascii="Arial" w:hAnsi="Arial" w:cs="Arial"/>
        </w:rPr>
        <w:t>İslam dünyasının en önemli flozoﬂarından biri olan Farabi, felsefe, mantık, tıp, müzik, siyaset, astronomi, matmatik gibi birçok alanda çalışmalar yapmış ve eserler vermiştir.</w:t>
      </w:r>
      <w:r w:rsidR="00BD0AB1">
        <w:rPr>
          <w:rFonts w:ascii="Arial" w:hAnsi="Arial" w:cs="Arial"/>
        </w:rPr>
        <w:br/>
      </w:r>
      <w:r w:rsidR="00BD0AB1" w:rsidRPr="00BD0AB1">
        <w:rPr>
          <w:rFonts w:ascii="Arial" w:hAnsi="Arial" w:cs="Arial"/>
          <w:b/>
        </w:rPr>
        <w:t>Bu durum Farabi’n</w:t>
      </w:r>
      <w:r w:rsidR="00BD0AB1">
        <w:rPr>
          <w:rFonts w:ascii="Arial" w:hAnsi="Arial" w:cs="Arial"/>
          <w:b/>
        </w:rPr>
        <w:t>i</w:t>
      </w:r>
      <w:r w:rsidR="00BD0AB1" w:rsidRPr="00BD0AB1">
        <w:rPr>
          <w:rFonts w:ascii="Arial" w:hAnsi="Arial" w:cs="Arial"/>
          <w:b/>
        </w:rPr>
        <w:t>n hangi özelliğinin göstergesidir?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BD0AB1">
        <w:trPr>
          <w:trHeight w:val="924"/>
        </w:trPr>
        <w:tc>
          <w:tcPr>
            <w:tcW w:w="9889" w:type="dxa"/>
          </w:tcPr>
          <w:p w:rsidR="00641CE9" w:rsidRDefault="00164A80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164A80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164A80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641CE9" w:rsidRPr="00164A80" w:rsidRDefault="00641CE9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973213" w:rsidRDefault="00641CE9" w:rsidP="00641CE9">
      <w:pPr>
        <w:tabs>
          <w:tab w:val="left" w:pos="5985"/>
        </w:tabs>
        <w:rPr>
          <w:rStyle w:val="fontstyle01"/>
          <w:rFonts w:ascii="Arial" w:hAnsi="Arial" w:cs="Arial"/>
          <w:color w:val="FF0000"/>
        </w:rPr>
      </w:pPr>
      <w:r>
        <w:rPr>
          <w:rStyle w:val="fontstyle01"/>
          <w:rFonts w:ascii="Arial" w:hAnsi="Arial" w:cs="Arial"/>
          <w:color w:val="FF0000"/>
        </w:rPr>
        <w:tab/>
      </w:r>
    </w:p>
    <w:p w:rsidR="00973213" w:rsidRPr="00BD0AB1" w:rsidRDefault="00164A80" w:rsidP="00BD0AB1">
      <w:pPr>
        <w:rPr>
          <w:rStyle w:val="fontstyle01"/>
          <w:rFonts w:ascii="Arial" w:hAnsi="Arial" w:cs="Arial"/>
          <w:b/>
        </w:rPr>
      </w:pPr>
      <w:r w:rsidRPr="00164A80">
        <w:rPr>
          <w:rStyle w:val="fontstyle01"/>
          <w:rFonts w:ascii="Arial" w:hAnsi="Arial" w:cs="Arial"/>
          <w:b/>
        </w:rPr>
        <w:t>SORU 6.</w:t>
      </w:r>
      <w:r w:rsidRPr="00164A80">
        <w:rPr>
          <w:rStyle w:val="fontstyle01"/>
          <w:rFonts w:ascii="Arial" w:hAnsi="Arial" w:cs="Arial"/>
        </w:rPr>
        <w:t xml:space="preserve"> </w:t>
      </w:r>
      <w:r w:rsidR="00BD0AB1" w:rsidRPr="00BD0AB1">
        <w:rPr>
          <w:rStyle w:val="fontstyle01"/>
          <w:rFonts w:ascii="Arial" w:hAnsi="Arial" w:cs="Arial"/>
        </w:rPr>
        <w:t>Parlak zekâsı</w:t>
      </w:r>
      <w:r w:rsidR="00BD0AB1">
        <w:rPr>
          <w:rStyle w:val="fontstyle01"/>
          <w:rFonts w:ascii="Arial" w:hAnsi="Arial" w:cs="Arial"/>
        </w:rPr>
        <w:t xml:space="preserve">yla daha küçük yaşta dikkatleri </w:t>
      </w:r>
      <w:r w:rsidR="00BD0AB1" w:rsidRPr="00BD0AB1">
        <w:rPr>
          <w:rStyle w:val="fontstyle01"/>
          <w:rFonts w:ascii="Arial" w:hAnsi="Arial" w:cs="Arial"/>
        </w:rPr>
        <w:t>üzerine çeken Biruni, bi</w:t>
      </w:r>
      <w:r w:rsidR="00BD0AB1">
        <w:rPr>
          <w:rStyle w:val="fontstyle01"/>
          <w:rFonts w:ascii="Arial" w:hAnsi="Arial" w:cs="Arial"/>
        </w:rPr>
        <w:t xml:space="preserve">limsel çalışmalarına 17 yaşında </w:t>
      </w:r>
      <w:r w:rsidR="00BD0AB1" w:rsidRPr="00BD0AB1">
        <w:rPr>
          <w:rStyle w:val="fontstyle01"/>
          <w:rFonts w:ascii="Arial" w:hAnsi="Arial" w:cs="Arial"/>
        </w:rPr>
        <w:t xml:space="preserve">başlamıştr. Güneş’in </w:t>
      </w:r>
      <w:r w:rsidR="00BD0AB1">
        <w:rPr>
          <w:rStyle w:val="fontstyle01"/>
          <w:rFonts w:ascii="Arial" w:hAnsi="Arial" w:cs="Arial"/>
        </w:rPr>
        <w:t xml:space="preserve">yüksekliğini ve yaşadığı şehrin </w:t>
      </w:r>
      <w:r w:rsidR="00BD0AB1" w:rsidRPr="00BD0AB1">
        <w:rPr>
          <w:rStyle w:val="fontstyle01"/>
          <w:rFonts w:ascii="Arial" w:hAnsi="Arial" w:cs="Arial"/>
        </w:rPr>
        <w:t>boylamını hesapla</w:t>
      </w:r>
      <w:r w:rsidR="00BD0AB1">
        <w:rPr>
          <w:rStyle w:val="fontstyle01"/>
          <w:rFonts w:ascii="Arial" w:hAnsi="Arial" w:cs="Arial"/>
        </w:rPr>
        <w:t xml:space="preserve">mıştır. Güneş’in hareketlerinden </w:t>
      </w:r>
      <w:r w:rsidR="00BD0AB1" w:rsidRPr="00BD0AB1">
        <w:rPr>
          <w:rStyle w:val="fontstyle01"/>
          <w:rFonts w:ascii="Arial" w:hAnsi="Arial" w:cs="Arial"/>
        </w:rPr>
        <w:t xml:space="preserve">mevsimlerin ne </w:t>
      </w:r>
      <w:r w:rsidR="00BD0AB1">
        <w:rPr>
          <w:rStyle w:val="fontstyle01"/>
          <w:rFonts w:ascii="Arial" w:hAnsi="Arial" w:cs="Arial"/>
        </w:rPr>
        <w:t xml:space="preserve">zaman başladığını belirlemiştr. </w:t>
      </w:r>
      <w:r w:rsidR="00BD0AB1" w:rsidRPr="00BD0AB1">
        <w:rPr>
          <w:rStyle w:val="fontstyle01"/>
          <w:rFonts w:ascii="Arial" w:hAnsi="Arial" w:cs="Arial"/>
        </w:rPr>
        <w:t xml:space="preserve">Dünya’nın çapını, </w:t>
      </w:r>
      <w:r w:rsidR="00BD0AB1">
        <w:rPr>
          <w:rStyle w:val="fontstyle01"/>
          <w:rFonts w:ascii="Arial" w:hAnsi="Arial" w:cs="Arial"/>
        </w:rPr>
        <w:t xml:space="preserve">bugünkü değere çok yakın olarak </w:t>
      </w:r>
      <w:r w:rsidR="00BD0AB1" w:rsidRPr="00BD0AB1">
        <w:rPr>
          <w:rStyle w:val="fontstyle01"/>
          <w:rFonts w:ascii="Arial" w:hAnsi="Arial" w:cs="Arial"/>
        </w:rPr>
        <w:t>hesaplamışt</w:t>
      </w:r>
      <w:r w:rsidR="00BD0AB1">
        <w:rPr>
          <w:rStyle w:val="fontstyle01"/>
          <w:rFonts w:ascii="Arial" w:hAnsi="Arial" w:cs="Arial"/>
        </w:rPr>
        <w:t>ı</w:t>
      </w:r>
      <w:r w:rsidR="00BD0AB1" w:rsidRPr="00BD0AB1">
        <w:rPr>
          <w:rStyle w:val="fontstyle01"/>
          <w:rFonts w:ascii="Arial" w:hAnsi="Arial" w:cs="Arial"/>
        </w:rPr>
        <w:t>r</w:t>
      </w:r>
      <w:r w:rsidR="00BD0AB1">
        <w:rPr>
          <w:rStyle w:val="fontstyle01"/>
          <w:rFonts w:ascii="Arial" w:hAnsi="Arial" w:cs="Arial"/>
        </w:rPr>
        <w:t>.</w:t>
      </w:r>
      <w:r w:rsidR="00BD0AB1">
        <w:rPr>
          <w:rStyle w:val="fontstyle01"/>
          <w:rFonts w:ascii="Arial" w:hAnsi="Arial" w:cs="Arial"/>
        </w:rPr>
        <w:br/>
      </w:r>
      <w:r w:rsidR="00BD0AB1" w:rsidRPr="00BD0AB1">
        <w:rPr>
          <w:rStyle w:val="fontstyle01"/>
          <w:rFonts w:ascii="Arial" w:hAnsi="Arial" w:cs="Arial"/>
          <w:b/>
        </w:rPr>
        <w:t>Buna göre Biruni hangi alanlarda</w:t>
      </w:r>
      <w:r w:rsidR="00BD0AB1">
        <w:rPr>
          <w:rStyle w:val="fontstyle01"/>
          <w:rFonts w:ascii="Arial" w:hAnsi="Arial" w:cs="Arial"/>
          <w:b/>
        </w:rPr>
        <w:t xml:space="preserve"> çalışmalar yapmış olabilir? Ya</w:t>
      </w:r>
      <w:r w:rsidR="00BD0AB1" w:rsidRPr="00BD0AB1">
        <w:rPr>
          <w:rStyle w:val="fontstyle01"/>
          <w:rFonts w:ascii="Arial" w:hAnsi="Arial" w:cs="Arial"/>
          <w:b/>
        </w:rPr>
        <w:t>z</w:t>
      </w:r>
      <w:r w:rsidR="00BD0AB1">
        <w:rPr>
          <w:rStyle w:val="fontstyle01"/>
          <w:rFonts w:ascii="Arial" w:hAnsi="Arial" w:cs="Arial"/>
          <w:b/>
        </w:rPr>
        <w:t>ı</w:t>
      </w:r>
      <w:r w:rsidR="00BD0AB1" w:rsidRPr="00BD0AB1">
        <w:rPr>
          <w:rStyle w:val="fontstyle01"/>
          <w:rFonts w:ascii="Arial" w:hAnsi="Arial" w:cs="Arial"/>
          <w:b/>
        </w:rPr>
        <w:t>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164A80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164A80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690470" w:rsidRDefault="00690470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641CE9" w:rsidRPr="00164A80" w:rsidRDefault="00641CE9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973213" w:rsidRPr="00164A80" w:rsidRDefault="00973213" w:rsidP="00A86EB2">
      <w:pPr>
        <w:rPr>
          <w:rStyle w:val="fontstyle01"/>
          <w:rFonts w:ascii="Arial" w:hAnsi="Arial" w:cs="Arial"/>
        </w:rPr>
      </w:pPr>
    </w:p>
    <w:p w:rsidR="00E565EF" w:rsidRPr="00E74241" w:rsidRDefault="00164A80" w:rsidP="00E565EF">
      <w:pPr>
        <w:rPr>
          <w:rStyle w:val="fontstyle01"/>
          <w:rFonts w:ascii="Arial" w:hAnsi="Arial" w:cs="Arial"/>
          <w:b/>
        </w:rPr>
      </w:pPr>
      <w:r w:rsidRPr="00164A80">
        <w:rPr>
          <w:rStyle w:val="fontstyle01"/>
          <w:rFonts w:ascii="Arial" w:hAnsi="Arial" w:cs="Arial"/>
          <w:b/>
        </w:rPr>
        <w:t>SORU 7</w:t>
      </w:r>
      <w:r w:rsidRPr="00164A80">
        <w:rPr>
          <w:rStyle w:val="fontstyle01"/>
          <w:rFonts w:ascii="Arial" w:hAnsi="Arial" w:cs="Arial"/>
        </w:rPr>
        <w:t xml:space="preserve">. </w:t>
      </w:r>
      <w:r w:rsidR="00E565EF">
        <w:rPr>
          <w:rStyle w:val="fontstyle01"/>
          <w:rFonts w:ascii="Arial" w:hAnsi="Arial" w:cs="Arial"/>
        </w:rPr>
        <w:t>H</w:t>
      </w:r>
      <w:r w:rsidR="00E565EF" w:rsidRPr="00E565EF">
        <w:rPr>
          <w:rStyle w:val="fontstyle01"/>
          <w:rFonts w:ascii="Arial" w:hAnsi="Arial" w:cs="Arial"/>
        </w:rPr>
        <w:t>enüz 19 yaşındayken doktor ünvanı almış, 21 yaşında ise düny</w:t>
      </w:r>
      <w:r w:rsidR="00E565EF">
        <w:rPr>
          <w:rStyle w:val="fontstyle01"/>
          <w:rFonts w:ascii="Arial" w:hAnsi="Arial" w:cs="Arial"/>
        </w:rPr>
        <w:t xml:space="preserve">anın en büyük hekimleri arasına </w:t>
      </w:r>
      <w:r w:rsidR="00E565EF" w:rsidRPr="00E565EF">
        <w:rPr>
          <w:rStyle w:val="fontstyle01"/>
          <w:rFonts w:ascii="Arial" w:hAnsi="Arial" w:cs="Arial"/>
        </w:rPr>
        <w:t>girmiştr.</w:t>
      </w:r>
      <w:r w:rsidR="00E565EF">
        <w:rPr>
          <w:rStyle w:val="fontstyle01"/>
          <w:rFonts w:ascii="Arial" w:hAnsi="Arial" w:cs="Arial"/>
        </w:rPr>
        <w:t xml:space="preserve"> Ç</w:t>
      </w:r>
      <w:r w:rsidR="00E565EF" w:rsidRPr="00E565EF">
        <w:rPr>
          <w:rStyle w:val="fontstyle01"/>
          <w:rFonts w:ascii="Arial" w:hAnsi="Arial" w:cs="Arial"/>
        </w:rPr>
        <w:t>alışmaları ve eserleri hem Orta Çağ’da hem de</w:t>
      </w:r>
      <w:r w:rsidR="00E565EF">
        <w:rPr>
          <w:rStyle w:val="fontstyle01"/>
          <w:rFonts w:ascii="Arial" w:hAnsi="Arial" w:cs="Arial"/>
        </w:rPr>
        <w:t xml:space="preserve"> sonraki dönemlerde tıp bilimine </w:t>
      </w:r>
      <w:r w:rsidR="00E565EF" w:rsidRPr="00E565EF">
        <w:rPr>
          <w:rStyle w:val="fontstyle01"/>
          <w:rFonts w:ascii="Arial" w:hAnsi="Arial" w:cs="Arial"/>
        </w:rPr>
        <w:t>büyük katkılar sunmuştur. Beş kitaptan oluşan “Tıp Kanunu” kitabı bütün zamanların en ünlü tp kitabıdır</w:t>
      </w:r>
      <w:r w:rsidR="00E565EF">
        <w:rPr>
          <w:rStyle w:val="fontstyle01"/>
          <w:rFonts w:ascii="Arial" w:hAnsi="Arial" w:cs="Arial"/>
        </w:rPr>
        <w:t>.</w:t>
      </w:r>
      <w:r w:rsidR="00E74241">
        <w:rPr>
          <w:rStyle w:val="fontstyle01"/>
          <w:rFonts w:ascii="Arial" w:hAnsi="Arial" w:cs="Arial"/>
        </w:rPr>
        <w:br/>
      </w:r>
      <w:r w:rsidR="00E74241" w:rsidRPr="00E74241">
        <w:rPr>
          <w:rStyle w:val="fontstyle01"/>
          <w:rFonts w:ascii="Arial" w:hAnsi="Arial" w:cs="Arial"/>
          <w:b/>
        </w:rPr>
        <w:t>H</w:t>
      </w:r>
      <w:r w:rsidR="00E565EF" w:rsidRPr="00E74241">
        <w:rPr>
          <w:rStyle w:val="fontstyle01"/>
          <w:rFonts w:ascii="Arial" w:hAnsi="Arial" w:cs="Arial"/>
          <w:b/>
        </w:rPr>
        <w:t>akkında bilgi verilen ünlü tıp bilgini kimdir?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1E15E2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41CE9" w:rsidRDefault="00641CE9" w:rsidP="001E15E2">
            <w:pPr>
              <w:rPr>
                <w:rFonts w:ascii="Arial" w:hAnsi="Arial" w:cs="Arial"/>
                <w:color w:val="FF0000"/>
              </w:rPr>
            </w:pPr>
          </w:p>
          <w:p w:rsidR="00164A80" w:rsidRPr="00164A80" w:rsidRDefault="00164A80" w:rsidP="001E15E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D0DD7" w:rsidRPr="00164A80" w:rsidRDefault="005D0DD7" w:rsidP="00A86EB2">
      <w:pPr>
        <w:rPr>
          <w:rFonts w:ascii="Arial" w:hAnsi="Arial" w:cs="Arial"/>
          <w:color w:val="FF0000"/>
        </w:rPr>
      </w:pPr>
    </w:p>
    <w:p w:rsidR="0008454B" w:rsidRDefault="00164A80" w:rsidP="0008454B">
      <w:pPr>
        <w:pStyle w:val="AralkYok"/>
        <w:rPr>
          <w:rFonts w:ascii="Arial" w:hAnsi="Arial" w:cs="Arial"/>
          <w:b/>
        </w:rPr>
      </w:pPr>
      <w:r w:rsidRPr="00164A80">
        <w:rPr>
          <w:rFonts w:ascii="Arial" w:hAnsi="Arial" w:cs="Arial"/>
          <w:b/>
        </w:rPr>
        <w:t xml:space="preserve">SORU 8. </w:t>
      </w:r>
      <w:r w:rsidR="00E74241" w:rsidRPr="0008454B">
        <w:rPr>
          <w:rFonts w:ascii="Arial" w:hAnsi="Arial" w:cs="Arial"/>
        </w:rPr>
        <w:t>“Cezeri” 1136 yılında Cizre’nin Tor Mahallesi’nde dünyaya gelmiştir. Cezeri adını yaşadığı şehirden almıştr. Cezeri, öğrenimini Camia Medresesinde tamamlayarak, fizik ve mekanik alanında çalışmalar yapmış pek çok ilke ve buluşa imza atmışt</w:t>
      </w:r>
      <w:r w:rsidR="00E536F4">
        <w:rPr>
          <w:rFonts w:ascii="Arial" w:hAnsi="Arial" w:cs="Arial"/>
        </w:rPr>
        <w:t>ı</w:t>
      </w:r>
      <w:r w:rsidR="00E74241" w:rsidRPr="0008454B">
        <w:rPr>
          <w:rFonts w:ascii="Arial" w:hAnsi="Arial" w:cs="Arial"/>
        </w:rPr>
        <w:t>r. Cezeri, günümüz teknolojisinin temel dayanaklarından olan hava, boşluk ve denge prensipleri üzerine teorik ve uygulamalı çalışmalar yapmıştır.</w:t>
      </w:r>
      <w:r w:rsidR="0008454B" w:rsidRPr="0008454B">
        <w:rPr>
          <w:rFonts w:ascii="Arial" w:hAnsi="Arial" w:cs="Arial"/>
        </w:rPr>
        <w:t xml:space="preserve"> Cezeri; robot, saat, su makinesi, şifreli kilit, termos, otomatik çocuk oyuncağı gibi altmış civarında makinenin mucididir.</w:t>
      </w:r>
      <w:r w:rsidR="0008454B" w:rsidRPr="0008454B">
        <w:rPr>
          <w:rFonts w:ascii="Arial" w:hAnsi="Arial" w:cs="Arial"/>
        </w:rPr>
        <w:br/>
      </w:r>
      <w:r w:rsidR="0008454B" w:rsidRPr="0008454B">
        <w:rPr>
          <w:rFonts w:ascii="Arial" w:hAnsi="Arial" w:cs="Arial"/>
          <w:b/>
        </w:rPr>
        <w:t>Buna göre Cezeri’nin hangi alanlarda çalışmalar yaptığı söylenebilir?</w:t>
      </w:r>
    </w:p>
    <w:p w:rsidR="0008454B" w:rsidRPr="0008454B" w:rsidRDefault="0008454B" w:rsidP="0008454B">
      <w:pPr>
        <w:pStyle w:val="AralkYok"/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7C1885" w:rsidRPr="00164A80" w:rsidTr="007C1885">
        <w:tc>
          <w:tcPr>
            <w:tcW w:w="9889" w:type="dxa"/>
          </w:tcPr>
          <w:p w:rsidR="007C1885" w:rsidRDefault="007C1885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t>CEVAP:</w:t>
            </w: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:rsidR="00690470" w:rsidRDefault="00690470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7C1885" w:rsidRDefault="007C1885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7C1885" w:rsidRPr="00164A80" w:rsidRDefault="007C1885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:rsidR="007C1885" w:rsidRDefault="007C1885" w:rsidP="00A86EB2">
      <w:pPr>
        <w:rPr>
          <w:rFonts w:ascii="Arial" w:hAnsi="Arial" w:cs="Arial"/>
          <w:b/>
        </w:rPr>
      </w:pPr>
    </w:p>
    <w:p w:rsidR="00C372E4" w:rsidRPr="00C372E4" w:rsidRDefault="00C372E4" w:rsidP="00C372E4">
      <w:pPr>
        <w:rPr>
          <w:rFonts w:ascii="Arial" w:hAnsi="Arial" w:cs="Arial"/>
          <w:b/>
        </w:rPr>
      </w:pPr>
    </w:p>
    <w:p w:rsidR="00164A80" w:rsidRPr="00E72962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164A80" w:rsidRDefault="00164A80" w:rsidP="00A86EB2">
      <w:pPr>
        <w:rPr>
          <w:rFonts w:ascii="Arial" w:hAnsi="Arial" w:cs="Arial"/>
          <w:color w:val="FF0000"/>
          <w:shd w:val="clear" w:color="auto" w:fill="FFFFFF"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164A80" w:rsidRPr="00E72962" w:rsidRDefault="00164A80" w:rsidP="00164A8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164A80" w:rsidRPr="00E72962" w:rsidRDefault="00A35EE6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164A80" w:rsidRPr="00E72962">
        <w:rPr>
          <w:rFonts w:ascii="Arial" w:eastAsia="Calibri" w:hAnsi="Arial" w:cs="Arial"/>
          <w:b/>
        </w:rPr>
        <w:t>. YAZILI KONU SORU DAĞILIM TABLOSU</w:t>
      </w:r>
    </w:p>
    <w:p w:rsidR="00164A80" w:rsidRPr="00E72962" w:rsidRDefault="00164A80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164A80" w:rsidRPr="00E72962" w:rsidRDefault="00164A80" w:rsidP="00164A8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61"/>
        <w:gridCol w:w="852"/>
        <w:gridCol w:w="6734"/>
        <w:gridCol w:w="1060"/>
      </w:tblGrid>
      <w:tr w:rsidR="00164A80" w:rsidRPr="00191FB6" w:rsidTr="00B545EA">
        <w:trPr>
          <w:jc w:val="center"/>
        </w:trPr>
        <w:tc>
          <w:tcPr>
            <w:tcW w:w="1561" w:type="dxa"/>
            <w:shd w:val="clear" w:color="auto" w:fill="auto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Ö</w:t>
            </w:r>
            <w:r w:rsidR="00DC0518" w:rsidRPr="00191FB6">
              <w:rPr>
                <w:rFonts w:ascii="Arial" w:hAnsi="Arial" w:cs="Arial"/>
                <w:b/>
              </w:rPr>
              <w:t>Ğ</w:t>
            </w:r>
            <w:r w:rsidRPr="00191FB6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PUAN DEĞERİ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5056F0" w:rsidRPr="00191FB6" w:rsidRDefault="005056F0" w:rsidP="004366B4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4366B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2. ÜNİTE:</w:t>
            </w: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 xml:space="preserve">GÖNÜL ERLERİ: </w:t>
            </w: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ERDEM YOLCULARI</w:t>
            </w: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KMYV.1.2.3. Mevlana Celaleddin Rumi’nin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KMYV.1.2.4. Hacı Bektaş Veli’nin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KMYV.1.2.5. Şeyh Edebali’nin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3. ÜNİTE: AYDINLANMA YOLCULARI: BÜYÜK ZEKÂLARIN İZİNDEN</w:t>
            </w: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KMYV.1.3.1. Harizmi’nin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  <w:textDirection w:val="btLr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KMYV.1.3.2. Farabi’nin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  <w:textDirection w:val="btLr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KMYV.1.3.3. Biruni’nin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KMYV.1.3.4. İbni Sina’nın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rPr>
                <w:rFonts w:ascii="Arial" w:eastAsia="Times New Roman" w:hAnsi="Arial" w:cs="Arial"/>
                <w:color w:val="000000"/>
              </w:rPr>
            </w:pPr>
            <w:r w:rsidRPr="00191FB6">
              <w:rPr>
                <w:rFonts w:ascii="Arial" w:eastAsia="Times New Roman" w:hAnsi="Arial" w:cs="Arial"/>
                <w:color w:val="000000"/>
                <w:lang w:eastAsia="tr-TR"/>
              </w:rPr>
              <w:t>KMYV.1.3.5. Cezeri’nin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</w:tbl>
    <w:p w:rsidR="00164A80" w:rsidRPr="006C446F" w:rsidRDefault="00164A80" w:rsidP="00164A80">
      <w:pPr>
        <w:rPr>
          <w:rFonts w:ascii="Arial" w:hAnsi="Arial" w:cs="Arial"/>
          <w:color w:val="FF0000"/>
        </w:rPr>
      </w:pPr>
    </w:p>
    <w:p w:rsidR="00164A80" w:rsidRPr="00164A80" w:rsidRDefault="00164A80" w:rsidP="00A86EB2">
      <w:pPr>
        <w:rPr>
          <w:rFonts w:ascii="Arial" w:hAnsi="Arial" w:cs="Arial"/>
          <w:color w:val="FF0000"/>
        </w:rPr>
      </w:pPr>
    </w:p>
    <w:sectPr w:rsidR="00164A80" w:rsidRPr="00164A80" w:rsidSect="007C1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6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C6" w:rsidRDefault="00CA17C6" w:rsidP="00910A71">
      <w:pPr>
        <w:spacing w:after="0" w:line="240" w:lineRule="auto"/>
      </w:pPr>
      <w:r>
        <w:separator/>
      </w:r>
    </w:p>
  </w:endnote>
  <w:endnote w:type="continuationSeparator" w:id="0">
    <w:p w:rsidR="00CA17C6" w:rsidRDefault="00CA17C6" w:rsidP="009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C6" w:rsidRDefault="00CA17C6" w:rsidP="00910A71">
      <w:pPr>
        <w:spacing w:after="0" w:line="240" w:lineRule="auto"/>
      </w:pPr>
      <w:r>
        <w:separator/>
      </w:r>
    </w:p>
  </w:footnote>
  <w:footnote w:type="continuationSeparator" w:id="0">
    <w:p w:rsidR="00CA17C6" w:rsidRDefault="00CA17C6" w:rsidP="009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7345D"/>
    <w:rsid w:val="0008454B"/>
    <w:rsid w:val="000A55CA"/>
    <w:rsid w:val="00164A80"/>
    <w:rsid w:val="00186993"/>
    <w:rsid w:val="00191FB6"/>
    <w:rsid w:val="001D1B77"/>
    <w:rsid w:val="001D7CAC"/>
    <w:rsid w:val="002023B4"/>
    <w:rsid w:val="002715F2"/>
    <w:rsid w:val="002919B0"/>
    <w:rsid w:val="002A3E59"/>
    <w:rsid w:val="002D26EF"/>
    <w:rsid w:val="00340C47"/>
    <w:rsid w:val="003A3B1F"/>
    <w:rsid w:val="0043547C"/>
    <w:rsid w:val="0045778B"/>
    <w:rsid w:val="004D241D"/>
    <w:rsid w:val="005056F0"/>
    <w:rsid w:val="0057345D"/>
    <w:rsid w:val="005D0DD7"/>
    <w:rsid w:val="006050DB"/>
    <w:rsid w:val="00641CE9"/>
    <w:rsid w:val="00690470"/>
    <w:rsid w:val="006D12BC"/>
    <w:rsid w:val="007C1885"/>
    <w:rsid w:val="008B2661"/>
    <w:rsid w:val="00910A71"/>
    <w:rsid w:val="00951B6E"/>
    <w:rsid w:val="00973213"/>
    <w:rsid w:val="00A007BA"/>
    <w:rsid w:val="00A04B57"/>
    <w:rsid w:val="00A35EE6"/>
    <w:rsid w:val="00A86EB2"/>
    <w:rsid w:val="00AA4BD1"/>
    <w:rsid w:val="00AC4FF3"/>
    <w:rsid w:val="00B5404B"/>
    <w:rsid w:val="00B545EA"/>
    <w:rsid w:val="00B64354"/>
    <w:rsid w:val="00BB5B17"/>
    <w:rsid w:val="00BD0AB1"/>
    <w:rsid w:val="00C372E4"/>
    <w:rsid w:val="00C7031A"/>
    <w:rsid w:val="00C7314B"/>
    <w:rsid w:val="00CA17C6"/>
    <w:rsid w:val="00D026C9"/>
    <w:rsid w:val="00D94F60"/>
    <w:rsid w:val="00DC0518"/>
    <w:rsid w:val="00DC3C78"/>
    <w:rsid w:val="00DD3382"/>
    <w:rsid w:val="00DD5594"/>
    <w:rsid w:val="00DE7CAD"/>
    <w:rsid w:val="00DF3B73"/>
    <w:rsid w:val="00E001A3"/>
    <w:rsid w:val="00E32C98"/>
    <w:rsid w:val="00E536F4"/>
    <w:rsid w:val="00E565EF"/>
    <w:rsid w:val="00E56AAF"/>
    <w:rsid w:val="00E63E5F"/>
    <w:rsid w:val="00E74241"/>
    <w:rsid w:val="00EA4A5F"/>
    <w:rsid w:val="00F166EA"/>
    <w:rsid w:val="00F16D6A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345D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EA4A5F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164A8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64A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0A71"/>
  </w:style>
  <w:style w:type="paragraph" w:styleId="Altbilgi">
    <w:name w:val="footer"/>
    <w:basedOn w:val="Normal"/>
    <w:link w:val="Al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10A71"/>
  </w:style>
  <w:style w:type="character" w:styleId="Gl">
    <w:name w:val="Strong"/>
    <w:basedOn w:val="VarsaylanParagrafYazTipi"/>
    <w:uiPriority w:val="22"/>
    <w:qFormat/>
    <w:rsid w:val="00DD3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2025-12-19T15:23:00Z</cp:lastPrinted>
  <dcterms:created xsi:type="dcterms:W3CDTF">2025-12-19T15:24:00Z</dcterms:created>
  <dcterms:modified xsi:type="dcterms:W3CDTF">2025-12-19T15:32:00Z</dcterms:modified>
</cp:coreProperties>
</file>