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16690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YAŞAM BECERİLERİ</w:t>
            </w:r>
            <w:r w:rsidR="002B4F3F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16690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66906">
              <w:rPr>
                <w:rFonts w:ascii="Times New Roman" w:hAnsi="Times New Roman" w:cs="Times New Roman"/>
              </w:rPr>
              <w:t>1. ÜNİTE: İLETİŞİM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66906" w:rsidP="00A0560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05608">
              <w:rPr>
                <w:rFonts w:ascii="Times New Roman" w:hAnsi="Times New Roman" w:cs="Times New Roman"/>
              </w:rPr>
              <w:t>KİŞİLER ARASI İLETİŞİM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790156" w:rsidP="004B694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17-21</w:t>
            </w:r>
            <w:r w:rsidR="00E667DC">
              <w:rPr>
                <w:rFonts w:ascii="Times New Roman" w:hAnsi="Times New Roman" w:cs="Times New Roman"/>
              </w:rPr>
              <w:t xml:space="preserve"> Kasım</w:t>
            </w:r>
            <w:r w:rsidR="000A471C">
              <w:rPr>
                <w:rFonts w:ascii="Times New Roman" w:hAnsi="Times New Roman" w:cs="Times New Roman"/>
              </w:rPr>
              <w:t xml:space="preserve"> </w:t>
            </w:r>
            <w:r w:rsidR="0012181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AC1620" w:rsidRDefault="00A05608" w:rsidP="00AC1620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A05608">
              <w:rPr>
                <w:rStyle w:val="fontstyle01"/>
                <w:sz w:val="22"/>
                <w:szCs w:val="22"/>
              </w:rPr>
              <w:t>TYB.1.1.9. Kişiler arası ilişkileri yönetmenin önemini tartışır.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608" w:rsidRPr="00A05608" w:rsidRDefault="00A05608" w:rsidP="00A05608">
            <w:pPr>
              <w:pStyle w:val="AralkYok"/>
              <w:rPr>
                <w:rFonts w:ascii="Times New Roman" w:hAnsi="Times New Roman" w:cs="Times New Roman"/>
              </w:rPr>
            </w:pPr>
            <w:r w:rsidRPr="00A05608">
              <w:rPr>
                <w:rFonts w:ascii="Times New Roman" w:hAnsi="Times New Roman" w:cs="Times New Roman"/>
              </w:rPr>
              <w:t>1. İletişim Becerileri</w:t>
            </w:r>
          </w:p>
          <w:p w:rsidR="00A05608" w:rsidRPr="00A05608" w:rsidRDefault="00A05608" w:rsidP="00A05608">
            <w:pPr>
              <w:pStyle w:val="AralkYok"/>
              <w:rPr>
                <w:rFonts w:ascii="Times New Roman" w:hAnsi="Times New Roman" w:cs="Times New Roman"/>
              </w:rPr>
            </w:pPr>
            <w:r w:rsidRPr="00A05608">
              <w:rPr>
                <w:rFonts w:ascii="Times New Roman" w:hAnsi="Times New Roman" w:cs="Times New Roman"/>
              </w:rPr>
              <w:t>Etkili ilişkiler, açık ve net iletişim gerektirir. Bu, yanlış anlamaların önüne geçer ve karşılıklı anlayışı artırır.</w:t>
            </w:r>
          </w:p>
          <w:p w:rsidR="00A05608" w:rsidRPr="00A05608" w:rsidRDefault="00A05608" w:rsidP="00A05608">
            <w:pPr>
              <w:pStyle w:val="AralkYok"/>
              <w:rPr>
                <w:rFonts w:ascii="Times New Roman" w:hAnsi="Times New Roman" w:cs="Times New Roman"/>
              </w:rPr>
            </w:pPr>
            <w:r w:rsidRPr="00A05608">
              <w:rPr>
                <w:rFonts w:ascii="Times New Roman" w:hAnsi="Times New Roman" w:cs="Times New Roman"/>
              </w:rPr>
              <w:t>2. Güven Oluşturma</w:t>
            </w:r>
          </w:p>
          <w:p w:rsidR="00A05608" w:rsidRPr="00A05608" w:rsidRDefault="00A05608" w:rsidP="00A05608">
            <w:pPr>
              <w:pStyle w:val="AralkYok"/>
              <w:rPr>
                <w:rFonts w:ascii="Times New Roman" w:hAnsi="Times New Roman" w:cs="Times New Roman"/>
              </w:rPr>
            </w:pPr>
            <w:r w:rsidRPr="00A05608">
              <w:rPr>
                <w:rFonts w:ascii="Times New Roman" w:hAnsi="Times New Roman" w:cs="Times New Roman"/>
              </w:rPr>
              <w:t>Güçlü ilişkiler, güven üzerine inşa edilir. Güven, bireyler arasında sağlam bir bağ kurar ve işbirliğini artırır.</w:t>
            </w:r>
          </w:p>
          <w:p w:rsidR="00A05608" w:rsidRPr="00A05608" w:rsidRDefault="00A05608" w:rsidP="00A05608">
            <w:pPr>
              <w:pStyle w:val="AralkYok"/>
              <w:rPr>
                <w:rFonts w:ascii="Times New Roman" w:hAnsi="Times New Roman" w:cs="Times New Roman"/>
              </w:rPr>
            </w:pPr>
            <w:r w:rsidRPr="00A05608">
              <w:rPr>
                <w:rFonts w:ascii="Times New Roman" w:hAnsi="Times New Roman" w:cs="Times New Roman"/>
              </w:rPr>
              <w:t>3. Çatışma Yönetimi</w:t>
            </w:r>
          </w:p>
          <w:p w:rsidR="00A05608" w:rsidRPr="00A05608" w:rsidRDefault="00A05608" w:rsidP="00A05608">
            <w:pPr>
              <w:pStyle w:val="AralkYok"/>
              <w:rPr>
                <w:rFonts w:ascii="Times New Roman" w:hAnsi="Times New Roman" w:cs="Times New Roman"/>
              </w:rPr>
            </w:pPr>
            <w:r w:rsidRPr="00A05608">
              <w:rPr>
                <w:rFonts w:ascii="Times New Roman" w:hAnsi="Times New Roman" w:cs="Times New Roman"/>
              </w:rPr>
              <w:t>İyi yönetilen ilişkiler, çatışmaların daha etkili bir şekilde çözülmesini sağlar. İnsanlar, sorunları daha yapıcı bir şekilde ele alabilir.</w:t>
            </w:r>
          </w:p>
          <w:p w:rsidR="00A05608" w:rsidRPr="00A05608" w:rsidRDefault="00A05608" w:rsidP="00A05608">
            <w:pPr>
              <w:pStyle w:val="AralkYok"/>
              <w:rPr>
                <w:rFonts w:ascii="Times New Roman" w:hAnsi="Times New Roman" w:cs="Times New Roman"/>
              </w:rPr>
            </w:pPr>
            <w:r w:rsidRPr="00A05608">
              <w:rPr>
                <w:rFonts w:ascii="Times New Roman" w:hAnsi="Times New Roman" w:cs="Times New Roman"/>
              </w:rPr>
              <w:t>4. Destek ve İşbirliği</w:t>
            </w:r>
          </w:p>
          <w:p w:rsidR="00A05608" w:rsidRPr="00A05608" w:rsidRDefault="00A05608" w:rsidP="00A05608">
            <w:pPr>
              <w:pStyle w:val="AralkYok"/>
              <w:rPr>
                <w:rFonts w:ascii="Times New Roman" w:hAnsi="Times New Roman" w:cs="Times New Roman"/>
              </w:rPr>
            </w:pPr>
            <w:r w:rsidRPr="00A05608">
              <w:rPr>
                <w:rFonts w:ascii="Times New Roman" w:hAnsi="Times New Roman" w:cs="Times New Roman"/>
              </w:rPr>
              <w:t>Güçlü kişiler arası ilişkiler, destek ve işbirliği fırsatlarını artırır. Bu, hem kişisel hem de profesyonel hedeflere ulaşmayı kolaylaştırır.</w:t>
            </w:r>
          </w:p>
          <w:p w:rsidR="00A05608" w:rsidRPr="00A05608" w:rsidRDefault="00A05608" w:rsidP="00A05608">
            <w:pPr>
              <w:pStyle w:val="AralkYok"/>
              <w:rPr>
                <w:rFonts w:ascii="Times New Roman" w:hAnsi="Times New Roman" w:cs="Times New Roman"/>
              </w:rPr>
            </w:pPr>
            <w:r w:rsidRPr="00A05608">
              <w:rPr>
                <w:rFonts w:ascii="Times New Roman" w:hAnsi="Times New Roman" w:cs="Times New Roman"/>
              </w:rPr>
              <w:t>5. Empati ve Anlayış</w:t>
            </w:r>
          </w:p>
          <w:p w:rsidR="00A05608" w:rsidRPr="00A05608" w:rsidRDefault="00A05608" w:rsidP="00A05608">
            <w:pPr>
              <w:pStyle w:val="AralkYok"/>
              <w:rPr>
                <w:rFonts w:ascii="Times New Roman" w:hAnsi="Times New Roman" w:cs="Times New Roman"/>
              </w:rPr>
            </w:pPr>
            <w:r w:rsidRPr="00A05608">
              <w:rPr>
                <w:rFonts w:ascii="Times New Roman" w:hAnsi="Times New Roman" w:cs="Times New Roman"/>
              </w:rPr>
              <w:t>İlişkileri yönetmek, başkalarının bakış açılarını anlamayı ve empati kurmayı gerektirir. Bu, sosyal bağları derinleştirir.</w:t>
            </w:r>
          </w:p>
          <w:p w:rsidR="00A05608" w:rsidRPr="00A05608" w:rsidRDefault="00A05608" w:rsidP="00A05608">
            <w:pPr>
              <w:pStyle w:val="AralkYok"/>
              <w:rPr>
                <w:rFonts w:ascii="Times New Roman" w:hAnsi="Times New Roman" w:cs="Times New Roman"/>
              </w:rPr>
            </w:pPr>
            <w:r w:rsidRPr="00A05608">
              <w:rPr>
                <w:rFonts w:ascii="Times New Roman" w:hAnsi="Times New Roman" w:cs="Times New Roman"/>
              </w:rPr>
              <w:t>6. Kişisel Gelişim</w:t>
            </w:r>
          </w:p>
          <w:p w:rsidR="00A05608" w:rsidRPr="00A05608" w:rsidRDefault="00A05608" w:rsidP="00A05608">
            <w:pPr>
              <w:pStyle w:val="AralkYok"/>
              <w:rPr>
                <w:rFonts w:ascii="Times New Roman" w:hAnsi="Times New Roman" w:cs="Times New Roman"/>
              </w:rPr>
            </w:pPr>
            <w:r w:rsidRPr="00A05608">
              <w:rPr>
                <w:rFonts w:ascii="Times New Roman" w:hAnsi="Times New Roman" w:cs="Times New Roman"/>
              </w:rPr>
              <w:t>İlişkiler, bireylerin kendilerini geliştirmeleri için bir fırsat sunar. Başkalarıyla etkileşim, yeni beceriler ve bilgiler edinmeyi sağlar.</w:t>
            </w:r>
          </w:p>
          <w:p w:rsidR="00A05608" w:rsidRPr="00A05608" w:rsidRDefault="00A05608" w:rsidP="00A05608">
            <w:pPr>
              <w:pStyle w:val="AralkYok"/>
              <w:rPr>
                <w:rFonts w:ascii="Times New Roman" w:hAnsi="Times New Roman" w:cs="Times New Roman"/>
              </w:rPr>
            </w:pPr>
            <w:r w:rsidRPr="00A05608">
              <w:rPr>
                <w:rFonts w:ascii="Times New Roman" w:hAnsi="Times New Roman" w:cs="Times New Roman"/>
              </w:rPr>
              <w:t>7. Ağ Oluşturma</w:t>
            </w:r>
          </w:p>
          <w:p w:rsidR="00A05608" w:rsidRPr="00A05608" w:rsidRDefault="00A05608" w:rsidP="00A05608">
            <w:pPr>
              <w:pStyle w:val="AralkYok"/>
              <w:rPr>
                <w:rFonts w:ascii="Times New Roman" w:hAnsi="Times New Roman" w:cs="Times New Roman"/>
              </w:rPr>
            </w:pPr>
            <w:r w:rsidRPr="00A05608">
              <w:rPr>
                <w:rFonts w:ascii="Times New Roman" w:hAnsi="Times New Roman" w:cs="Times New Roman"/>
              </w:rPr>
              <w:t>Profesyonel yaşamda, etkili ilişkiler geniş bir ağ oluşturmanıza olanak tanır. Bu ağ, kariyer fırsatları ve bilgi paylaşımını artırır.</w:t>
            </w:r>
          </w:p>
          <w:p w:rsidR="00A05608" w:rsidRPr="00A05608" w:rsidRDefault="00A05608" w:rsidP="00A05608">
            <w:pPr>
              <w:pStyle w:val="AralkYok"/>
              <w:rPr>
                <w:rFonts w:ascii="Times New Roman" w:hAnsi="Times New Roman" w:cs="Times New Roman"/>
              </w:rPr>
            </w:pPr>
            <w:r w:rsidRPr="00A05608">
              <w:rPr>
                <w:rFonts w:ascii="Times New Roman" w:hAnsi="Times New Roman" w:cs="Times New Roman"/>
              </w:rPr>
              <w:t>8. Duygusal Sağlık</w:t>
            </w:r>
          </w:p>
          <w:p w:rsidR="00A05608" w:rsidRPr="00A05608" w:rsidRDefault="00A05608" w:rsidP="00A05608">
            <w:pPr>
              <w:pStyle w:val="AralkYok"/>
              <w:rPr>
                <w:rFonts w:ascii="Times New Roman" w:hAnsi="Times New Roman" w:cs="Times New Roman"/>
              </w:rPr>
            </w:pPr>
            <w:r w:rsidRPr="00A05608">
              <w:rPr>
                <w:rFonts w:ascii="Times New Roman" w:hAnsi="Times New Roman" w:cs="Times New Roman"/>
              </w:rPr>
              <w:t>Sağlıklı ilişkiler, duygusal refahı artırır. Destekleyici bir çevre, stresle başa çıkmayı kolaylaştırabilir.</w:t>
            </w:r>
          </w:p>
          <w:p w:rsidR="00A05608" w:rsidRPr="00A05608" w:rsidRDefault="00A05608" w:rsidP="00A05608">
            <w:pPr>
              <w:pStyle w:val="AralkYok"/>
              <w:rPr>
                <w:rFonts w:ascii="Times New Roman" w:hAnsi="Times New Roman" w:cs="Times New Roman"/>
              </w:rPr>
            </w:pPr>
            <w:r w:rsidRPr="00A05608">
              <w:rPr>
                <w:rFonts w:ascii="Times New Roman" w:hAnsi="Times New Roman" w:cs="Times New Roman"/>
              </w:rPr>
              <w:t>9. İş Performansı</w:t>
            </w:r>
          </w:p>
          <w:p w:rsidR="00A05608" w:rsidRPr="00A05608" w:rsidRDefault="00A05608" w:rsidP="00A05608">
            <w:pPr>
              <w:pStyle w:val="AralkYok"/>
              <w:rPr>
                <w:rFonts w:ascii="Times New Roman" w:hAnsi="Times New Roman" w:cs="Times New Roman"/>
              </w:rPr>
            </w:pPr>
            <w:r w:rsidRPr="00A05608">
              <w:rPr>
                <w:rFonts w:ascii="Times New Roman" w:hAnsi="Times New Roman" w:cs="Times New Roman"/>
              </w:rPr>
              <w:t>İş yerinde iyi ilişkiler, ekip içi uyumu artırır ve genel iş performansını olumlu yönde etkiler.</w:t>
            </w:r>
          </w:p>
          <w:p w:rsidR="00204B6A" w:rsidRPr="00A05608" w:rsidRDefault="00204B6A" w:rsidP="00204B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A05608" w:rsidRDefault="00D80D1C" w:rsidP="00A05608">
            <w:pPr>
              <w:pStyle w:val="AralkYok"/>
              <w:rPr>
                <w:rFonts w:ascii="Times New Roman" w:hAnsi="Times New Roman" w:cs="Times New Roman"/>
              </w:rPr>
            </w:pPr>
            <w:r w:rsidRPr="00A05608">
              <w:rPr>
                <w:rFonts w:ascii="Times New Roman" w:hAnsi="Times New Roman" w:cs="Times New Roman"/>
              </w:rPr>
              <w:t>1-</w:t>
            </w:r>
            <w:r w:rsidR="004D557A" w:rsidRPr="00A05608">
              <w:rPr>
                <w:rFonts w:ascii="Times New Roman" w:hAnsi="Times New Roman" w:cs="Times New Roman"/>
              </w:rPr>
              <w:t xml:space="preserve"> </w:t>
            </w:r>
            <w:r w:rsidR="0028311A" w:rsidRPr="00A05608">
              <w:rPr>
                <w:rFonts w:ascii="Times New Roman" w:hAnsi="Times New Roman" w:cs="Times New Roman"/>
              </w:rPr>
              <w:t xml:space="preserve"> </w:t>
            </w:r>
            <w:r w:rsidR="00A05608" w:rsidRPr="00A05608">
              <w:rPr>
                <w:rFonts w:ascii="Times New Roman" w:hAnsi="Times New Roman" w:cs="Times New Roman"/>
              </w:rPr>
              <w:t xml:space="preserve"> TYB.1.1.9. Kişiler arası ilişkileri yönetmek </w:t>
            </w:r>
            <w:r w:rsidR="00204B6A" w:rsidRPr="00A05608">
              <w:rPr>
                <w:rFonts w:ascii="Times New Roman" w:hAnsi="Times New Roman" w:cs="Times New Roman"/>
              </w:rPr>
              <w:t>neden önemlidi</w:t>
            </w:r>
            <w:r w:rsidR="007E6369">
              <w:rPr>
                <w:rFonts w:ascii="Times New Roman" w:hAnsi="Times New Roman" w:cs="Times New Roman"/>
              </w:rPr>
              <w:t>r</w:t>
            </w:r>
            <w:r w:rsidR="00FF2A43" w:rsidRPr="00A05608">
              <w:rPr>
                <w:rFonts w:ascii="Times New Roman" w:hAnsi="Times New Roman" w:cs="Times New Roman"/>
              </w:rPr>
              <w:t xml:space="preserve">?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FF2A4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F54B5"/>
    <w:multiLevelType w:val="hybridMultilevel"/>
    <w:tmpl w:val="BCA44E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C6928"/>
    <w:multiLevelType w:val="multilevel"/>
    <w:tmpl w:val="F7DC3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D90D68"/>
    <w:multiLevelType w:val="multilevel"/>
    <w:tmpl w:val="F344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53416"/>
    <w:multiLevelType w:val="multilevel"/>
    <w:tmpl w:val="E020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7424A3"/>
    <w:multiLevelType w:val="multilevel"/>
    <w:tmpl w:val="57BE8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F76007"/>
    <w:multiLevelType w:val="multilevel"/>
    <w:tmpl w:val="4C82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0A48B1"/>
    <w:multiLevelType w:val="hybridMultilevel"/>
    <w:tmpl w:val="EF66D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4978EB"/>
    <w:multiLevelType w:val="multilevel"/>
    <w:tmpl w:val="3FF87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272D81"/>
    <w:multiLevelType w:val="multilevel"/>
    <w:tmpl w:val="F15E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8792A"/>
    <w:multiLevelType w:val="multilevel"/>
    <w:tmpl w:val="2812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6107B6"/>
    <w:multiLevelType w:val="hybridMultilevel"/>
    <w:tmpl w:val="0DFCDD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DF5946"/>
    <w:multiLevelType w:val="multilevel"/>
    <w:tmpl w:val="182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127E85"/>
    <w:multiLevelType w:val="multilevel"/>
    <w:tmpl w:val="3662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2D70BB"/>
    <w:multiLevelType w:val="multilevel"/>
    <w:tmpl w:val="0102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AF38A4"/>
    <w:multiLevelType w:val="multilevel"/>
    <w:tmpl w:val="FE4C5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5D56D1"/>
    <w:multiLevelType w:val="multilevel"/>
    <w:tmpl w:val="919ED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F04D7D"/>
    <w:multiLevelType w:val="multilevel"/>
    <w:tmpl w:val="0B02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C729B2"/>
    <w:multiLevelType w:val="multilevel"/>
    <w:tmpl w:val="821A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3322AD"/>
    <w:multiLevelType w:val="hybridMultilevel"/>
    <w:tmpl w:val="004EE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641F0E"/>
    <w:multiLevelType w:val="multilevel"/>
    <w:tmpl w:val="152E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BA5FBE"/>
    <w:multiLevelType w:val="multilevel"/>
    <w:tmpl w:val="B324F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0662F7"/>
    <w:multiLevelType w:val="multilevel"/>
    <w:tmpl w:val="F8F6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FF918E8"/>
    <w:multiLevelType w:val="multilevel"/>
    <w:tmpl w:val="466E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0726A2"/>
    <w:multiLevelType w:val="multilevel"/>
    <w:tmpl w:val="96828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D20CCD"/>
    <w:multiLevelType w:val="hybridMultilevel"/>
    <w:tmpl w:val="A4887F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C2541C"/>
    <w:multiLevelType w:val="multilevel"/>
    <w:tmpl w:val="1144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C81627"/>
    <w:multiLevelType w:val="hybridMultilevel"/>
    <w:tmpl w:val="3BCC8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F314B0"/>
    <w:multiLevelType w:val="multilevel"/>
    <w:tmpl w:val="A8B2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6">
    <w:nsid w:val="67533594"/>
    <w:multiLevelType w:val="multilevel"/>
    <w:tmpl w:val="53DE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BE62C7"/>
    <w:multiLevelType w:val="multilevel"/>
    <w:tmpl w:val="9676B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BB3454"/>
    <w:multiLevelType w:val="multilevel"/>
    <w:tmpl w:val="69BE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5"/>
  </w:num>
  <w:num w:numId="3">
    <w:abstractNumId w:val="28"/>
  </w:num>
  <w:num w:numId="4">
    <w:abstractNumId w:val="22"/>
  </w:num>
  <w:num w:numId="5">
    <w:abstractNumId w:val="0"/>
  </w:num>
  <w:num w:numId="6">
    <w:abstractNumId w:val="1"/>
  </w:num>
  <w:num w:numId="7">
    <w:abstractNumId w:val="13"/>
  </w:num>
  <w:num w:numId="8">
    <w:abstractNumId w:val="11"/>
  </w:num>
  <w:num w:numId="9">
    <w:abstractNumId w:val="5"/>
  </w:num>
  <w:num w:numId="10">
    <w:abstractNumId w:val="41"/>
  </w:num>
  <w:num w:numId="11">
    <w:abstractNumId w:val="39"/>
  </w:num>
  <w:num w:numId="12">
    <w:abstractNumId w:val="37"/>
  </w:num>
  <w:num w:numId="13">
    <w:abstractNumId w:val="9"/>
  </w:num>
  <w:num w:numId="14">
    <w:abstractNumId w:val="24"/>
  </w:num>
  <w:num w:numId="15">
    <w:abstractNumId w:val="31"/>
  </w:num>
  <w:num w:numId="16">
    <w:abstractNumId w:val="2"/>
  </w:num>
  <w:num w:numId="17">
    <w:abstractNumId w:val="33"/>
  </w:num>
  <w:num w:numId="18">
    <w:abstractNumId w:val="19"/>
  </w:num>
  <w:num w:numId="19">
    <w:abstractNumId w:val="38"/>
  </w:num>
  <w:num w:numId="20">
    <w:abstractNumId w:val="23"/>
  </w:num>
  <w:num w:numId="21">
    <w:abstractNumId w:val="25"/>
  </w:num>
  <w:num w:numId="22">
    <w:abstractNumId w:val="16"/>
  </w:num>
  <w:num w:numId="23">
    <w:abstractNumId w:val="8"/>
  </w:num>
  <w:num w:numId="24">
    <w:abstractNumId w:val="36"/>
  </w:num>
  <w:num w:numId="25">
    <w:abstractNumId w:val="21"/>
  </w:num>
  <w:num w:numId="26">
    <w:abstractNumId w:val="12"/>
  </w:num>
  <w:num w:numId="27">
    <w:abstractNumId w:val="6"/>
  </w:num>
  <w:num w:numId="28">
    <w:abstractNumId w:val="18"/>
  </w:num>
  <w:num w:numId="29">
    <w:abstractNumId w:val="29"/>
  </w:num>
  <w:num w:numId="30">
    <w:abstractNumId w:val="40"/>
  </w:num>
  <w:num w:numId="31">
    <w:abstractNumId w:val="7"/>
  </w:num>
  <w:num w:numId="32">
    <w:abstractNumId w:val="20"/>
  </w:num>
  <w:num w:numId="33">
    <w:abstractNumId w:val="26"/>
  </w:num>
  <w:num w:numId="34">
    <w:abstractNumId w:val="17"/>
  </w:num>
  <w:num w:numId="35">
    <w:abstractNumId w:val="30"/>
  </w:num>
  <w:num w:numId="36">
    <w:abstractNumId w:val="14"/>
  </w:num>
  <w:num w:numId="37">
    <w:abstractNumId w:val="27"/>
  </w:num>
  <w:num w:numId="38">
    <w:abstractNumId w:val="10"/>
  </w:num>
  <w:num w:numId="39">
    <w:abstractNumId w:val="4"/>
  </w:num>
  <w:num w:numId="40">
    <w:abstractNumId w:val="32"/>
  </w:num>
  <w:num w:numId="41">
    <w:abstractNumId w:val="3"/>
  </w:num>
  <w:num w:numId="42">
    <w:abstractNumId w:val="34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9599D"/>
    <w:rsid w:val="000017D6"/>
    <w:rsid w:val="000101E2"/>
    <w:rsid w:val="00017B1F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0A471C"/>
    <w:rsid w:val="000C3D76"/>
    <w:rsid w:val="00100B2A"/>
    <w:rsid w:val="00121819"/>
    <w:rsid w:val="001306C2"/>
    <w:rsid w:val="00166906"/>
    <w:rsid w:val="00177E78"/>
    <w:rsid w:val="00186F37"/>
    <w:rsid w:val="00191DE2"/>
    <w:rsid w:val="001A42D8"/>
    <w:rsid w:val="001B27AE"/>
    <w:rsid w:val="001C0B2E"/>
    <w:rsid w:val="001C15F2"/>
    <w:rsid w:val="001E23E4"/>
    <w:rsid w:val="00204B6A"/>
    <w:rsid w:val="002150B0"/>
    <w:rsid w:val="002239CC"/>
    <w:rsid w:val="00272536"/>
    <w:rsid w:val="00276BA3"/>
    <w:rsid w:val="0028311A"/>
    <w:rsid w:val="0028399E"/>
    <w:rsid w:val="002A0F83"/>
    <w:rsid w:val="002A6D68"/>
    <w:rsid w:val="002B2CEF"/>
    <w:rsid w:val="002B4F3F"/>
    <w:rsid w:val="002C4408"/>
    <w:rsid w:val="002D5974"/>
    <w:rsid w:val="002E15AF"/>
    <w:rsid w:val="002F39F7"/>
    <w:rsid w:val="002F47D2"/>
    <w:rsid w:val="003051CF"/>
    <w:rsid w:val="003207C7"/>
    <w:rsid w:val="003211E8"/>
    <w:rsid w:val="00366DCF"/>
    <w:rsid w:val="00372A98"/>
    <w:rsid w:val="0038140A"/>
    <w:rsid w:val="003A1F07"/>
    <w:rsid w:val="003C1DDD"/>
    <w:rsid w:val="003E18E5"/>
    <w:rsid w:val="003E197C"/>
    <w:rsid w:val="003E1A37"/>
    <w:rsid w:val="003F772B"/>
    <w:rsid w:val="0040038E"/>
    <w:rsid w:val="00412000"/>
    <w:rsid w:val="004430EB"/>
    <w:rsid w:val="004753B1"/>
    <w:rsid w:val="00476A04"/>
    <w:rsid w:val="004775E5"/>
    <w:rsid w:val="00487160"/>
    <w:rsid w:val="00493028"/>
    <w:rsid w:val="0049529D"/>
    <w:rsid w:val="004B11F9"/>
    <w:rsid w:val="004B1D65"/>
    <w:rsid w:val="004B6941"/>
    <w:rsid w:val="004C32A5"/>
    <w:rsid w:val="004D557A"/>
    <w:rsid w:val="004D5AD3"/>
    <w:rsid w:val="00504378"/>
    <w:rsid w:val="00510705"/>
    <w:rsid w:val="00532A14"/>
    <w:rsid w:val="00552A24"/>
    <w:rsid w:val="00556E28"/>
    <w:rsid w:val="00571407"/>
    <w:rsid w:val="005854DF"/>
    <w:rsid w:val="005969F4"/>
    <w:rsid w:val="0059799E"/>
    <w:rsid w:val="005A0280"/>
    <w:rsid w:val="005A4B04"/>
    <w:rsid w:val="005B502D"/>
    <w:rsid w:val="005D101F"/>
    <w:rsid w:val="005D5FD3"/>
    <w:rsid w:val="005F7602"/>
    <w:rsid w:val="006147B0"/>
    <w:rsid w:val="00622CFA"/>
    <w:rsid w:val="006667B9"/>
    <w:rsid w:val="00671C62"/>
    <w:rsid w:val="0068043F"/>
    <w:rsid w:val="0069044D"/>
    <w:rsid w:val="00692B49"/>
    <w:rsid w:val="006A1225"/>
    <w:rsid w:val="006B36A9"/>
    <w:rsid w:val="006C3579"/>
    <w:rsid w:val="006D1BAA"/>
    <w:rsid w:val="006E42F3"/>
    <w:rsid w:val="006F22C5"/>
    <w:rsid w:val="006F299F"/>
    <w:rsid w:val="007019CB"/>
    <w:rsid w:val="0072398D"/>
    <w:rsid w:val="007267AC"/>
    <w:rsid w:val="00742784"/>
    <w:rsid w:val="00742C89"/>
    <w:rsid w:val="00747AC9"/>
    <w:rsid w:val="00756159"/>
    <w:rsid w:val="00790156"/>
    <w:rsid w:val="007A61E7"/>
    <w:rsid w:val="007B5EB2"/>
    <w:rsid w:val="007C1B03"/>
    <w:rsid w:val="007D56B3"/>
    <w:rsid w:val="007E3D0D"/>
    <w:rsid w:val="007E6369"/>
    <w:rsid w:val="008334DB"/>
    <w:rsid w:val="00844230"/>
    <w:rsid w:val="00850764"/>
    <w:rsid w:val="00856D90"/>
    <w:rsid w:val="00874AAF"/>
    <w:rsid w:val="00896BDA"/>
    <w:rsid w:val="008B6375"/>
    <w:rsid w:val="008B7B1C"/>
    <w:rsid w:val="008D0D66"/>
    <w:rsid w:val="00906235"/>
    <w:rsid w:val="00935121"/>
    <w:rsid w:val="009353F9"/>
    <w:rsid w:val="00947B0E"/>
    <w:rsid w:val="0096547F"/>
    <w:rsid w:val="0097151B"/>
    <w:rsid w:val="009734BE"/>
    <w:rsid w:val="0099006C"/>
    <w:rsid w:val="00990483"/>
    <w:rsid w:val="009947A1"/>
    <w:rsid w:val="009A2595"/>
    <w:rsid w:val="009A4001"/>
    <w:rsid w:val="009A5745"/>
    <w:rsid w:val="009A61C8"/>
    <w:rsid w:val="009B3C04"/>
    <w:rsid w:val="009D6698"/>
    <w:rsid w:val="009E41FC"/>
    <w:rsid w:val="00A0552F"/>
    <w:rsid w:val="00A05608"/>
    <w:rsid w:val="00A2607D"/>
    <w:rsid w:val="00A27BBA"/>
    <w:rsid w:val="00A35CFD"/>
    <w:rsid w:val="00A72FC2"/>
    <w:rsid w:val="00AB1558"/>
    <w:rsid w:val="00AC1620"/>
    <w:rsid w:val="00AC6A1A"/>
    <w:rsid w:val="00AE543A"/>
    <w:rsid w:val="00AE68D8"/>
    <w:rsid w:val="00B01814"/>
    <w:rsid w:val="00B33D02"/>
    <w:rsid w:val="00B410C2"/>
    <w:rsid w:val="00B43D00"/>
    <w:rsid w:val="00B4592B"/>
    <w:rsid w:val="00B45ECF"/>
    <w:rsid w:val="00BA0330"/>
    <w:rsid w:val="00BC0CF8"/>
    <w:rsid w:val="00BD7B99"/>
    <w:rsid w:val="00BE2FAC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CE4909"/>
    <w:rsid w:val="00CE62A7"/>
    <w:rsid w:val="00D04603"/>
    <w:rsid w:val="00D141FD"/>
    <w:rsid w:val="00D21BC4"/>
    <w:rsid w:val="00D2205F"/>
    <w:rsid w:val="00D3755C"/>
    <w:rsid w:val="00D45F0D"/>
    <w:rsid w:val="00D61880"/>
    <w:rsid w:val="00D80D1C"/>
    <w:rsid w:val="00D8166E"/>
    <w:rsid w:val="00D87A07"/>
    <w:rsid w:val="00D91390"/>
    <w:rsid w:val="00DA7A3B"/>
    <w:rsid w:val="00DD36EE"/>
    <w:rsid w:val="00DD7DE7"/>
    <w:rsid w:val="00DF62AC"/>
    <w:rsid w:val="00E019B7"/>
    <w:rsid w:val="00E118D2"/>
    <w:rsid w:val="00E12A9D"/>
    <w:rsid w:val="00E22582"/>
    <w:rsid w:val="00E3217D"/>
    <w:rsid w:val="00E34C01"/>
    <w:rsid w:val="00E42BA6"/>
    <w:rsid w:val="00E56ADD"/>
    <w:rsid w:val="00E630C0"/>
    <w:rsid w:val="00E667DC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87C0C"/>
    <w:rsid w:val="00F905A9"/>
    <w:rsid w:val="00F907D0"/>
    <w:rsid w:val="00F95279"/>
    <w:rsid w:val="00F96FBB"/>
    <w:rsid w:val="00FA71BB"/>
    <w:rsid w:val="00FB19AD"/>
    <w:rsid w:val="00FE2693"/>
    <w:rsid w:val="00FE7D96"/>
    <w:rsid w:val="00FF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1B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2B4F3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2B4F3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2B4F3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9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905A9"/>
    <w:rPr>
      <w:b/>
      <w:bCs/>
    </w:rPr>
  </w:style>
  <w:style w:type="character" w:customStyle="1" w:styleId="overflow-hidden">
    <w:name w:val="overflow-hidden"/>
    <w:basedOn w:val="VarsaylanParagrafYazTipi"/>
    <w:rsid w:val="0016690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1669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1669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customStyle="1" w:styleId="placeholder">
    <w:name w:val="placeholder"/>
    <w:basedOn w:val="Normal"/>
    <w:rsid w:val="004D5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6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914340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319389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30787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8590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4108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99726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2430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2499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0816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8797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998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6321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286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444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151363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0671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9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6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9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86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92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11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2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245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512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011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647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35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0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6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0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10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114525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5165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77578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5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65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9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18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66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98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119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41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95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95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47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67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35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40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7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86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2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97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2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663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97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23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30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69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669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2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5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9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19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89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2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65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68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350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73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921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32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0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51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1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1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0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9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5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07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47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2025-11-08T16:50:00Z</dcterms:created>
  <dcterms:modified xsi:type="dcterms:W3CDTF">2025-11-08T16:50:00Z</dcterms:modified>
</cp:coreProperties>
</file>