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30B81"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BENİM ŞEHRİM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01915" w:rsidP="001F7CF5">
            <w:pPr>
              <w:tabs>
                <w:tab w:val="left" w:pos="56"/>
              </w:tabs>
              <w:spacing w:line="256" w:lineRule="auto"/>
              <w:ind w:left="84" w:hanging="14"/>
              <w:rPr>
                <w:rFonts w:ascii="Times New Roman" w:hAnsi="Times New Roman" w:cs="Times New Roman"/>
              </w:rPr>
            </w:pPr>
            <w:r>
              <w:rPr>
                <w:rFonts w:ascii="Times New Roman" w:hAnsi="Times New Roman" w:cs="Times New Roman"/>
              </w:rPr>
              <w:t>1-5 Aralık</w:t>
            </w:r>
            <w:r w:rsidR="00230B81">
              <w:rPr>
                <w:rFonts w:ascii="Times New Roman" w:hAnsi="Times New Roman" w:cs="Times New Roman"/>
              </w:rPr>
              <w:t xml:space="preserve"> </w:t>
            </w:r>
            <w:r w:rsidR="00D72D70">
              <w:rPr>
                <w:rFonts w:ascii="Times New Roman" w:hAnsi="Times New Roman" w:cs="Times New Roman"/>
              </w:rPr>
              <w:t>202</w:t>
            </w:r>
            <w:r w:rsidR="009C22D7">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B3B38" w:rsidP="000A2123">
            <w:pPr>
              <w:tabs>
                <w:tab w:val="left" w:pos="82"/>
              </w:tabs>
              <w:spacing w:after="0" w:line="256" w:lineRule="auto"/>
              <w:ind w:left="54" w:firstLine="2"/>
              <w:rPr>
                <w:rFonts w:ascii="Times New Roman" w:eastAsia="Arial" w:hAnsi="Times New Roman" w:cs="Times New Roman"/>
                <w:b/>
              </w:rPr>
            </w:pPr>
            <w:r w:rsidRPr="001B3B38">
              <w:rPr>
                <w:rFonts w:ascii="Times New Roman" w:eastAsia="Arial" w:hAnsi="Times New Roman" w:cs="Times New Roman"/>
                <w:b/>
              </w:rPr>
              <w:t>Ş.</w:t>
            </w:r>
            <w:proofErr w:type="gramStart"/>
            <w:r w:rsidRPr="001B3B38">
              <w:rPr>
                <w:rFonts w:ascii="Times New Roman" w:eastAsia="Arial" w:hAnsi="Times New Roman" w:cs="Times New Roman"/>
                <w:b/>
              </w:rPr>
              <w:t>3.1</w:t>
            </w:r>
            <w:proofErr w:type="gramEnd"/>
            <w:r w:rsidRPr="001B3B38">
              <w:rPr>
                <w:rFonts w:ascii="Times New Roman" w:eastAsia="Arial" w:hAnsi="Times New Roman" w:cs="Times New Roman"/>
                <w:b/>
              </w:rPr>
              <w:t>. Yaşadığı ilin coğrafi konumunu ve coğrafi özelliklerini araştırır.</w:t>
            </w: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D72D70"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01915" w:rsidRDefault="00801915" w:rsidP="00D34F5E">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1E39A6" w:rsidRDefault="001E39A6" w:rsidP="00D34F5E">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Yaşadığımız şehri haritada gösteriniz.</w:t>
            </w:r>
          </w:p>
          <w:p w:rsidR="00F231DB" w:rsidRPr="00492313" w:rsidRDefault="001E39A6" w:rsidP="00D34F5E">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Yaşadığımız şehrin coğrafi özellikleri nelerdir</w:t>
            </w:r>
            <w:r w:rsidR="002E75CF">
              <w:rPr>
                <w:rFonts w:ascii="Times New Roman" w:eastAsia="Times New Roman" w:hAnsi="Times New Roman" w:cs="Times New Roman"/>
              </w:rPr>
              <w:t xml:space="preserve">? </w:t>
            </w:r>
            <w:proofErr w:type="gramStart"/>
            <w:r w:rsidR="002E75CF">
              <w:rPr>
                <w:rFonts w:ascii="Times New Roman" w:eastAsia="Times New Roman" w:hAnsi="Times New Roman" w:cs="Times New Roman"/>
              </w:rPr>
              <w:t>gibi</w:t>
            </w:r>
            <w:proofErr w:type="gramEnd"/>
            <w:r w:rsidR="002E75CF">
              <w:rPr>
                <w:rFonts w:ascii="Times New Roman" w:eastAsia="Times New Roman" w:hAnsi="Times New Roman" w:cs="Times New Roman"/>
              </w:rPr>
              <w:t xml:space="preserve"> sorular sorularak konuya giriş yapılır.</w:t>
            </w:r>
          </w:p>
          <w:p w:rsidR="00A30638" w:rsidRPr="00A30638"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Adana ili Anadolu yarımadasının güneyinde ve Akdeniz kıyısında yer alan 36°30''-38°25'' kuzey enlemleri ile 34°48''-36°41'' doğu boylamları arasında ve Akde</w:t>
            </w:r>
            <w:r>
              <w:rPr>
                <w:rFonts w:ascii="Times New Roman" w:eastAsia="Times New Roman" w:hAnsi="Times New Roman" w:cs="Times New Roman"/>
              </w:rPr>
              <w:t>niz Bölgesi’nde yer almaktadır.</w:t>
            </w:r>
          </w:p>
          <w:p w:rsidR="00D34F5E"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Adana ili, kuzeyinde Kayseri, doğusunda Osmaniye, kuzeydoğusunda Kahramanmaraş güneydoğusunda Hatay, kuzeybatısında Niğde ve batısında İçel illeri ve güneyinde Akdeniz ile çevrilidir. Güneyi 160 km'yi bulan Akdeniz kıyılarıyla sınırlanan İlin yüzölçümü 14.030 km²’dir. Şehir merkezinin denizden yüksekliği 23 m olan Adana’nın, Seyhan, Yüreğir, Aladağ, Ceyhan, Feke, İmamoğlu, Karaisalı, Karataş, Kozan, Pozantı, Saimbeyli, Tufanbeyli ve Yumurtalık olmak üzere 13 ilçesi bulunmaktadır. Seyhan ve Yüreğir ilçeleri aynı zamanda Adana Büyükşehir sınırlarını oluşturmaktadırlar.</w:t>
            </w:r>
          </w:p>
          <w:p w:rsidR="00A30638" w:rsidRPr="00A30638" w:rsidRDefault="00A30638" w:rsidP="00A30638">
            <w:pPr>
              <w:spacing w:after="0" w:line="256" w:lineRule="auto"/>
              <w:rPr>
                <w:rFonts w:ascii="Times New Roman" w:eastAsia="Times New Roman" w:hAnsi="Times New Roman" w:cs="Times New Roman"/>
              </w:rPr>
            </w:pPr>
          </w:p>
          <w:p w:rsidR="00414008"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Adana ili, Orta Toroslar’ın bir bölümü ile Amonos Dağları tarafından çevrilidir. Toroslar batıdan-doğuya Uzunyayla’ya kadar uzanır. Bu dağlarda 3000 metreyi geçen yüksekliklerin yanı sıra sert yamaçlara ve derin vadilere rastlanır. Toroslar’ın bu bölümünde İç Anadolu’yu güneye bağlayan en önemli g</w:t>
            </w:r>
            <w:r>
              <w:rPr>
                <w:rFonts w:ascii="Times New Roman" w:eastAsia="Times New Roman" w:hAnsi="Times New Roman" w:cs="Times New Roman"/>
              </w:rPr>
              <w:t>eçit olan Gülek Boğazı bulunur.</w:t>
            </w:r>
          </w:p>
          <w:p w:rsidR="00A30638"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Toros ve Amanoslar ile Akdeniz arasında kalan alana ise Çukurova denir. Misis dağları pek yüksek olmayan görünümleri ile Çukurova’yı ikiye bölerler. Güney’de kalan bölüme "Aşağı Ova" kuzeyde kalan bölüme ise "Yukarı Ova" denir.</w:t>
            </w:r>
          </w:p>
          <w:p w:rsidR="00A30638" w:rsidRPr="006F299F"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 xml:space="preserve">İl sınırları </w:t>
            </w:r>
            <w:proofErr w:type="gramStart"/>
            <w:r w:rsidRPr="00A30638">
              <w:rPr>
                <w:rFonts w:ascii="Times New Roman" w:eastAsia="Times New Roman" w:hAnsi="Times New Roman" w:cs="Times New Roman"/>
              </w:rPr>
              <w:t>dahilinde</w:t>
            </w:r>
            <w:proofErr w:type="gramEnd"/>
            <w:r w:rsidRPr="00A30638">
              <w:rPr>
                <w:rFonts w:ascii="Times New Roman" w:eastAsia="Times New Roman" w:hAnsi="Times New Roman" w:cs="Times New Roman"/>
              </w:rPr>
              <w:t xml:space="preserve"> irili ufaklı bir çok akarsu bulunmasına rağmen Seyhan ve Ceyhan nehirleri Ada</w:t>
            </w:r>
            <w:r>
              <w:rPr>
                <w:rFonts w:ascii="Times New Roman" w:eastAsia="Times New Roman" w:hAnsi="Times New Roman" w:cs="Times New Roman"/>
              </w:rPr>
              <w:t>na’nın en önemli akarsularıdır.</w:t>
            </w:r>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76050" w:rsidRDefault="00DD36EE" w:rsidP="006146DA">
            <w:pPr>
              <w:pStyle w:val="AralkYok"/>
              <w:rPr>
                <w:rFonts w:ascii="Times New Roman" w:hAnsi="Times New Roman" w:cs="Times New Roman"/>
              </w:rPr>
            </w:pPr>
            <w:r w:rsidRPr="005A4B04">
              <w:rPr>
                <w:rFonts w:ascii="Times New Roman" w:hAnsi="Times New Roman" w:cs="Times New Roman"/>
              </w:rPr>
              <w:t>1-</w:t>
            </w:r>
            <w:bookmarkStart w:id="0" w:name="_GoBack"/>
            <w:bookmarkEnd w:id="0"/>
            <w:r w:rsidR="002250DC">
              <w:rPr>
                <w:rFonts w:ascii="Times New Roman" w:hAnsi="Times New Roman" w:cs="Times New Roman"/>
              </w:rPr>
              <w:t>Adana’nın coğrafi öze</w:t>
            </w:r>
            <w:r w:rsidR="00A76050">
              <w:rPr>
                <w:rFonts w:ascii="Times New Roman" w:hAnsi="Times New Roman" w:cs="Times New Roman"/>
              </w:rPr>
              <w:t>llikleri hakkında bilgi veriniz</w:t>
            </w:r>
            <w:r w:rsidR="003930B5">
              <w:rPr>
                <w:rFonts w:ascii="Times New Roman" w:hAnsi="Times New Roman" w:cs="Times New Roman"/>
              </w:rPr>
              <w:t>?</w:t>
            </w:r>
          </w:p>
          <w:p w:rsidR="001F17F2" w:rsidRDefault="00A76050" w:rsidP="006146DA">
            <w:pPr>
              <w:pStyle w:val="AralkYok"/>
              <w:rPr>
                <w:rFonts w:ascii="Times New Roman" w:hAnsi="Times New Roman" w:cs="Times New Roman"/>
              </w:rPr>
            </w:pPr>
            <w:r>
              <w:rPr>
                <w:rFonts w:ascii="Times New Roman" w:hAnsi="Times New Roman" w:cs="Times New Roman"/>
              </w:rPr>
              <w:t>2- Adana’nın ilçelerini sayınız.</w:t>
            </w:r>
          </w:p>
          <w:p w:rsidR="006146DA" w:rsidRPr="005A4B04" w:rsidRDefault="00A76050" w:rsidP="006146DA">
            <w:pPr>
              <w:pStyle w:val="AralkYok"/>
              <w:rPr>
                <w:rFonts w:ascii="Times New Roman" w:hAnsi="Times New Roman" w:cs="Times New Roman"/>
              </w:rPr>
            </w:pPr>
            <w:r>
              <w:rPr>
                <w:rFonts w:ascii="Times New Roman" w:hAnsi="Times New Roman" w:cs="Times New Roman"/>
              </w:rPr>
              <w:t>3- Adana’nın iklimi ve bitki örtüsü hakkında bilgi veriniz.</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ab/>
      </w:r>
      <w:r w:rsidR="00DD36EE" w:rsidRPr="005A4B04">
        <w:rPr>
          <w:rFonts w:ascii="Times New Roman" w:hAnsi="Times New Roman" w:cs="Times New Roman"/>
        </w:rPr>
        <w:tab/>
      </w:r>
      <w:r w:rsidR="001F7CF5">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72D70" w:rsidRPr="00D72D70">
        <w:rPr>
          <w:rFonts w:ascii="Times New Roman" w:hAnsi="Times New Roman" w:cs="Times New Roman"/>
        </w:rPr>
        <w:t xml:space="preserve">Gürsel AKPOLAT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F7CF5">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539EC"/>
    <w:rsid w:val="000618DC"/>
    <w:rsid w:val="0008344C"/>
    <w:rsid w:val="000846B8"/>
    <w:rsid w:val="000A2123"/>
    <w:rsid w:val="000A6C8B"/>
    <w:rsid w:val="000C222B"/>
    <w:rsid w:val="000C5EF8"/>
    <w:rsid w:val="001306C2"/>
    <w:rsid w:val="00181AFD"/>
    <w:rsid w:val="00186F37"/>
    <w:rsid w:val="00193C9B"/>
    <w:rsid w:val="001B27AE"/>
    <w:rsid w:val="001B3B38"/>
    <w:rsid w:val="001C15F2"/>
    <w:rsid w:val="001E39A6"/>
    <w:rsid w:val="001F17F2"/>
    <w:rsid w:val="001F7CF5"/>
    <w:rsid w:val="00213D92"/>
    <w:rsid w:val="002250DC"/>
    <w:rsid w:val="00230B81"/>
    <w:rsid w:val="0024359E"/>
    <w:rsid w:val="00246130"/>
    <w:rsid w:val="00276BA3"/>
    <w:rsid w:val="002A0F83"/>
    <w:rsid w:val="002A2665"/>
    <w:rsid w:val="002A6D68"/>
    <w:rsid w:val="002E75CF"/>
    <w:rsid w:val="003207C7"/>
    <w:rsid w:val="00366DCF"/>
    <w:rsid w:val="00372A98"/>
    <w:rsid w:val="003930B5"/>
    <w:rsid w:val="003A1F07"/>
    <w:rsid w:val="003C1DDD"/>
    <w:rsid w:val="003E1A37"/>
    <w:rsid w:val="0040038E"/>
    <w:rsid w:val="00414008"/>
    <w:rsid w:val="00487160"/>
    <w:rsid w:val="00492313"/>
    <w:rsid w:val="0049529D"/>
    <w:rsid w:val="004B11F9"/>
    <w:rsid w:val="004D4C5B"/>
    <w:rsid w:val="00504378"/>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869DA"/>
    <w:rsid w:val="00692B49"/>
    <w:rsid w:val="006B36A9"/>
    <w:rsid w:val="006C3579"/>
    <w:rsid w:val="006F299F"/>
    <w:rsid w:val="0072398D"/>
    <w:rsid w:val="007267AC"/>
    <w:rsid w:val="00747AC9"/>
    <w:rsid w:val="00756159"/>
    <w:rsid w:val="00763AEA"/>
    <w:rsid w:val="007B5EB2"/>
    <w:rsid w:val="007E3D0D"/>
    <w:rsid w:val="00801915"/>
    <w:rsid w:val="00807D11"/>
    <w:rsid w:val="00826E97"/>
    <w:rsid w:val="00850764"/>
    <w:rsid w:val="00874AAF"/>
    <w:rsid w:val="00876D14"/>
    <w:rsid w:val="008E531F"/>
    <w:rsid w:val="00935121"/>
    <w:rsid w:val="009353F9"/>
    <w:rsid w:val="00944A6F"/>
    <w:rsid w:val="009947A1"/>
    <w:rsid w:val="0099509D"/>
    <w:rsid w:val="009A4001"/>
    <w:rsid w:val="009C22D7"/>
    <w:rsid w:val="009D6698"/>
    <w:rsid w:val="009F050D"/>
    <w:rsid w:val="00A10AD0"/>
    <w:rsid w:val="00A27BBA"/>
    <w:rsid w:val="00A30638"/>
    <w:rsid w:val="00A35CFD"/>
    <w:rsid w:val="00A434F0"/>
    <w:rsid w:val="00A72FC2"/>
    <w:rsid w:val="00A76050"/>
    <w:rsid w:val="00AB1558"/>
    <w:rsid w:val="00AC6A1A"/>
    <w:rsid w:val="00AE265F"/>
    <w:rsid w:val="00B01EB0"/>
    <w:rsid w:val="00B436B1"/>
    <w:rsid w:val="00B43D00"/>
    <w:rsid w:val="00B53C69"/>
    <w:rsid w:val="00BB079B"/>
    <w:rsid w:val="00BC0CF8"/>
    <w:rsid w:val="00BD7B99"/>
    <w:rsid w:val="00BE32EF"/>
    <w:rsid w:val="00C52D9E"/>
    <w:rsid w:val="00C80DC4"/>
    <w:rsid w:val="00CA5A10"/>
    <w:rsid w:val="00D2205F"/>
    <w:rsid w:val="00D34F5E"/>
    <w:rsid w:val="00D504C9"/>
    <w:rsid w:val="00D72D70"/>
    <w:rsid w:val="00D87A07"/>
    <w:rsid w:val="00DA7A3B"/>
    <w:rsid w:val="00DD36EE"/>
    <w:rsid w:val="00DE2F0A"/>
    <w:rsid w:val="00E00B17"/>
    <w:rsid w:val="00E118D2"/>
    <w:rsid w:val="00E152BF"/>
    <w:rsid w:val="00E20D1D"/>
    <w:rsid w:val="00E27833"/>
    <w:rsid w:val="00E3217D"/>
    <w:rsid w:val="00E34C01"/>
    <w:rsid w:val="00E93767"/>
    <w:rsid w:val="00E9599D"/>
    <w:rsid w:val="00EB0336"/>
    <w:rsid w:val="00EE3367"/>
    <w:rsid w:val="00F231DB"/>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D9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2025-11-29T03:23:00Z</dcterms:created>
  <dcterms:modified xsi:type="dcterms:W3CDTF">2025-11-29T03:23:00Z</dcterms:modified>
</cp:coreProperties>
</file>