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D4767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230EBC">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ELEŞTİREL DÜŞÜNME</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230EBC" w:rsidP="00EA1B7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NASIL DÜŞÜNELİM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030A44"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24-28</w:t>
            </w:r>
            <w:r w:rsidR="00995089">
              <w:rPr>
                <w:rFonts w:ascii="Times New Roman" w:hAnsi="Times New Roman" w:cs="Times New Roman"/>
              </w:rPr>
              <w:t xml:space="preserve"> Kasım </w:t>
            </w:r>
            <w:r w:rsidR="008B2544">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602240" w:rsidP="000A2123">
            <w:pPr>
              <w:tabs>
                <w:tab w:val="left" w:pos="82"/>
              </w:tabs>
              <w:spacing w:after="0" w:line="256" w:lineRule="auto"/>
              <w:ind w:left="54" w:firstLine="2"/>
              <w:rPr>
                <w:rFonts w:ascii="Times New Roman" w:eastAsia="Arial" w:hAnsi="Times New Roman" w:cs="Times New Roman"/>
                <w:b/>
              </w:rPr>
            </w:pPr>
            <w:r w:rsidRPr="00602240">
              <w:rPr>
                <w:rFonts w:ascii="Times New Roman" w:eastAsia="Arial" w:hAnsi="Times New Roman" w:cs="Times New Roman"/>
                <w:b/>
              </w:rPr>
              <w:t>8.3.2.2. İddialar ve gerçekler arasındaki ilişkiyi sorgular.</w:t>
            </w:r>
          </w:p>
        </w:tc>
      </w:tr>
      <w:tr w:rsidR="00AB1558" w:rsidRPr="005A4B0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718AA" w:rsidRPr="005718AA" w:rsidRDefault="005718AA" w:rsidP="005718AA">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Eleştirel olma, </w:t>
            </w:r>
            <w:r w:rsidRPr="005718AA">
              <w:rPr>
                <w:rFonts w:ascii="Times New Roman" w:eastAsia="Times New Roman" w:hAnsi="Times New Roman" w:cs="Times New Roman"/>
              </w:rPr>
              <w:t>2. Gerçeğin peşinde olma.</w:t>
            </w:r>
          </w:p>
          <w:p w:rsidR="00AB1558" w:rsidRPr="005A4B04" w:rsidRDefault="005718AA" w:rsidP="005718AA">
            <w:pPr>
              <w:spacing w:after="0" w:line="256" w:lineRule="auto"/>
              <w:rPr>
                <w:rFonts w:ascii="Times New Roman" w:eastAsia="Times New Roman" w:hAnsi="Times New Roman" w:cs="Times New Roman"/>
              </w:rPr>
            </w:pPr>
            <w:r w:rsidRPr="005718AA">
              <w:rPr>
                <w:rFonts w:ascii="Times New Roman" w:eastAsia="Times New Roman" w:hAnsi="Times New Roman" w:cs="Times New Roman"/>
              </w:rPr>
              <w:t>Kuşku, iddia, gerçekli</w:t>
            </w:r>
            <w:r>
              <w:rPr>
                <w:rFonts w:ascii="Times New Roman" w:eastAsia="Times New Roman" w:hAnsi="Times New Roman" w:cs="Times New Roman"/>
              </w:rPr>
              <w:t xml:space="preserve">k, eleştiri, kanıt, destekleme, </w:t>
            </w:r>
            <w:r w:rsidRPr="005718AA">
              <w:rPr>
                <w:rFonts w:ascii="Times New Roman" w:eastAsia="Times New Roman" w:hAnsi="Times New Roman" w:cs="Times New Roman"/>
              </w:rPr>
              <w:t>çürütme.</w:t>
            </w:r>
          </w:p>
        </w:tc>
      </w:tr>
      <w:tr w:rsidR="00AB1558" w:rsidRPr="005A4B0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8B2544"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180CFB" w:rsidRPr="00180CFB" w:rsidRDefault="00180CFB" w:rsidP="00180CFB">
            <w:pPr>
              <w:spacing w:after="0" w:line="256" w:lineRule="auto"/>
              <w:rPr>
                <w:rFonts w:ascii="Times New Roman" w:eastAsia="Times New Roman" w:hAnsi="Times New Roman" w:cs="Times New Roman"/>
              </w:rPr>
            </w:pPr>
          </w:p>
          <w:p w:rsidR="00180CFB" w:rsidRDefault="00067E74" w:rsidP="00067E74">
            <w:pPr>
              <w:pStyle w:val="ListeParagraf"/>
              <w:numPr>
                <w:ilvl w:val="0"/>
                <w:numId w:val="13"/>
              </w:numPr>
              <w:spacing w:after="0" w:line="256" w:lineRule="auto"/>
              <w:rPr>
                <w:rFonts w:ascii="Times New Roman" w:eastAsia="Times New Roman" w:hAnsi="Times New Roman" w:cs="Times New Roman"/>
              </w:rPr>
            </w:pPr>
            <w:r w:rsidRPr="00067E74">
              <w:rPr>
                <w:rFonts w:ascii="Times New Roman" w:eastAsia="Times New Roman" w:hAnsi="Times New Roman" w:cs="Times New Roman"/>
                <w:b/>
              </w:rPr>
              <w:t>Sorgulayıcı ve eleştirici olmak ne demektir?</w:t>
            </w:r>
            <w:r w:rsidRPr="00067E74">
              <w:rPr>
                <w:rFonts w:ascii="Times New Roman" w:eastAsia="Times New Roman" w:hAnsi="Times New Roman" w:cs="Times New Roman"/>
              </w:rPr>
              <w:t xml:space="preserve"> Sorusu sorulur ve gelen cevaplar genişletilerek konuya geçilir.</w:t>
            </w:r>
            <w:r w:rsidRPr="00067E74">
              <w:rPr>
                <w:rFonts w:ascii="Times New Roman" w:eastAsia="Times New Roman" w:hAnsi="Times New Roman" w:cs="Times New Roman"/>
              </w:rPr>
              <w:br/>
            </w:r>
          </w:p>
          <w:p w:rsidR="00E06E7B" w:rsidRPr="00E06E7B" w:rsidRDefault="00E06E7B" w:rsidP="00E06E7B">
            <w:pPr>
              <w:spacing w:after="0" w:line="256" w:lineRule="auto"/>
              <w:ind w:left="360"/>
              <w:rPr>
                <w:rFonts w:ascii="Times New Roman" w:eastAsia="Times New Roman" w:hAnsi="Times New Roman" w:cs="Times New Roman"/>
              </w:rPr>
            </w:pPr>
            <w:r w:rsidRPr="00E06E7B">
              <w:rPr>
                <w:rFonts w:ascii="Times New Roman" w:eastAsia="Times New Roman" w:hAnsi="Times New Roman" w:cs="Times New Roman"/>
              </w:rPr>
              <w:t>Bir problemin çözümünü ezberlerseniz, o anda o sorunu çözebilirsiniz. Ama problem çözme becerisi edinirseniz, her sorunu çözebilirsiniz. Bu beceriyi edinmenin yolu da eleştirel düşünceden geçiyor. Hatalara açık olmakla başlıyor eleştirel düşünce... Siyah ve beyazdan başka renklerin olduğunu da bilmekle başlıyor. İşte hem bireysel hem toplumsal olarak gelişmemiz için gerekli eleştiren düşüncenin önemi...</w:t>
            </w:r>
          </w:p>
          <w:p w:rsidR="00E06E7B" w:rsidRPr="00E06E7B" w:rsidRDefault="00E06E7B" w:rsidP="00E06E7B">
            <w:pPr>
              <w:spacing w:after="0" w:line="256" w:lineRule="auto"/>
              <w:ind w:left="360"/>
              <w:rPr>
                <w:rFonts w:ascii="Times New Roman" w:eastAsia="Times New Roman" w:hAnsi="Times New Roman" w:cs="Times New Roman"/>
              </w:rPr>
            </w:pPr>
          </w:p>
          <w:p w:rsidR="00E06E7B" w:rsidRPr="00E06E7B" w:rsidRDefault="00E06E7B" w:rsidP="00E06E7B">
            <w:pPr>
              <w:spacing w:after="0" w:line="256" w:lineRule="auto"/>
              <w:ind w:left="360"/>
              <w:rPr>
                <w:rFonts w:ascii="Times New Roman" w:eastAsia="Times New Roman" w:hAnsi="Times New Roman" w:cs="Times New Roman"/>
              </w:rPr>
            </w:pPr>
            <w:r w:rsidRPr="00E06E7B">
              <w:rPr>
                <w:rFonts w:ascii="Times New Roman" w:eastAsia="Times New Roman" w:hAnsi="Times New Roman" w:cs="Times New Roman"/>
              </w:rPr>
              <w:t>Birine bir balık verin o gün yemek yerler. Birine balık tutmayı öğ</w:t>
            </w:r>
            <w:r>
              <w:rPr>
                <w:rFonts w:ascii="Times New Roman" w:eastAsia="Times New Roman" w:hAnsi="Times New Roman" w:cs="Times New Roman"/>
              </w:rPr>
              <w:t>retin ve bir daha aç kalmazlar.</w:t>
            </w:r>
          </w:p>
          <w:p w:rsidR="00E06E7B" w:rsidRPr="00E06E7B" w:rsidRDefault="00E06E7B" w:rsidP="00E06E7B">
            <w:pPr>
              <w:spacing w:after="0" w:line="256" w:lineRule="auto"/>
              <w:ind w:left="360"/>
              <w:rPr>
                <w:rFonts w:ascii="Times New Roman" w:eastAsia="Times New Roman" w:hAnsi="Times New Roman" w:cs="Times New Roman"/>
              </w:rPr>
            </w:pPr>
            <w:r w:rsidRPr="00E06E7B">
              <w:rPr>
                <w:rFonts w:ascii="Times New Roman" w:eastAsia="Times New Roman" w:hAnsi="Times New Roman" w:cs="Times New Roman"/>
              </w:rPr>
              <w:t>Bunun gibi atasözleri yeni becerileri öğrenmenin insanı nasıl kendi kendine yeten birisine dönüştürdüğünü hatırlatır bizlere. Bu durum en çok eleştirel düşünce için geçerlidir.</w:t>
            </w:r>
          </w:p>
          <w:p w:rsidR="00E06E7B" w:rsidRPr="00E06E7B" w:rsidRDefault="00E06E7B" w:rsidP="00E06E7B">
            <w:pPr>
              <w:spacing w:after="0" w:line="256" w:lineRule="auto"/>
              <w:ind w:left="360"/>
              <w:rPr>
                <w:rFonts w:ascii="Times New Roman" w:eastAsia="Times New Roman" w:hAnsi="Times New Roman" w:cs="Times New Roman"/>
              </w:rPr>
            </w:pPr>
          </w:p>
          <w:p w:rsidR="00E06E7B" w:rsidRPr="00E06E7B" w:rsidRDefault="00E06E7B" w:rsidP="00E06E7B">
            <w:pPr>
              <w:spacing w:after="0" w:line="256" w:lineRule="auto"/>
              <w:ind w:left="360"/>
              <w:rPr>
                <w:rFonts w:ascii="Times New Roman" w:eastAsia="Times New Roman" w:hAnsi="Times New Roman" w:cs="Times New Roman"/>
              </w:rPr>
            </w:pPr>
            <w:r w:rsidRPr="00E06E7B">
              <w:rPr>
                <w:rFonts w:ascii="Times New Roman" w:eastAsia="Times New Roman" w:hAnsi="Times New Roman" w:cs="Times New Roman"/>
              </w:rPr>
              <w:t>Bir problemin çözümünü ezberlerseniz belki o problemi ustalıkla çözebilirsiniz. Eleştirel düşünce becerinizi geliştirirseniz birçok yeni problemi çözebilmek için kend</w:t>
            </w:r>
            <w:r>
              <w:rPr>
                <w:rFonts w:ascii="Times New Roman" w:eastAsia="Times New Roman" w:hAnsi="Times New Roman" w:cs="Times New Roman"/>
              </w:rPr>
              <w:t>i araçlarınıza sahip olursunuz.</w:t>
            </w:r>
          </w:p>
          <w:p w:rsidR="00E06E7B" w:rsidRPr="00E06E7B" w:rsidRDefault="00E06E7B" w:rsidP="00E06E7B">
            <w:pPr>
              <w:spacing w:after="0" w:line="256" w:lineRule="auto"/>
              <w:ind w:left="360"/>
              <w:rPr>
                <w:rFonts w:ascii="Times New Roman" w:eastAsia="Times New Roman" w:hAnsi="Times New Roman" w:cs="Times New Roman"/>
              </w:rPr>
            </w:pPr>
            <w:r w:rsidRPr="00E06E7B">
              <w:rPr>
                <w:rFonts w:ascii="Times New Roman" w:eastAsia="Times New Roman" w:hAnsi="Times New Roman" w:cs="Times New Roman"/>
              </w:rPr>
              <w:t>Eleştirel düşünce bilgiyi ve kendi düşüncelerimizi düzenli bir şekilde değerlendirmemizi sağlayan birçok düşünsel beceri ve aktiviteyi (analiz etme, kavramlaştırma, tanımlama, inceleme, idrak etme, dinleme, sorgulama, akıl yürütme, sentezleme) içerir.</w:t>
            </w:r>
          </w:p>
          <w:p w:rsidR="00E06E7B" w:rsidRPr="00E06E7B" w:rsidRDefault="00E06E7B" w:rsidP="00E06E7B">
            <w:pPr>
              <w:spacing w:after="0" w:line="256" w:lineRule="auto"/>
              <w:ind w:left="360"/>
              <w:rPr>
                <w:rFonts w:ascii="Times New Roman" w:eastAsia="Times New Roman" w:hAnsi="Times New Roman" w:cs="Times New Roman"/>
              </w:rPr>
            </w:pPr>
          </w:p>
          <w:p w:rsidR="00E06E7B" w:rsidRPr="00E06E7B" w:rsidRDefault="00E06E7B" w:rsidP="00E06E7B">
            <w:pPr>
              <w:spacing w:after="0" w:line="256" w:lineRule="auto"/>
              <w:ind w:left="360"/>
              <w:rPr>
                <w:rFonts w:ascii="Times New Roman" w:eastAsia="Times New Roman" w:hAnsi="Times New Roman" w:cs="Times New Roman"/>
              </w:rPr>
            </w:pPr>
            <w:r w:rsidRPr="00E06E7B">
              <w:rPr>
                <w:rFonts w:ascii="Times New Roman" w:eastAsia="Times New Roman" w:hAnsi="Times New Roman" w:cs="Times New Roman"/>
              </w:rPr>
              <w:t>Sorun ve zayıflıkları kabul edip kendi düşüncemizi eleştirebilme yetisi ve isteğine sahip olduğumuz zaman, düşünce süreçlerimiz gelişir ve böylece daha kapsamlı düşünüp değerlendirebildiğimiz gibi yanlış fikir ve ideolojileri daha rahat reddedebiliriz.</w:t>
            </w:r>
          </w:p>
          <w:p w:rsidR="00E06E7B" w:rsidRPr="00E06E7B" w:rsidRDefault="00E06E7B" w:rsidP="00E06E7B">
            <w:pPr>
              <w:spacing w:after="0" w:line="256" w:lineRule="auto"/>
              <w:ind w:left="360"/>
              <w:rPr>
                <w:rFonts w:ascii="Times New Roman" w:eastAsia="Times New Roman" w:hAnsi="Times New Roman" w:cs="Times New Roman"/>
              </w:rPr>
            </w:pPr>
          </w:p>
          <w:p w:rsidR="00E06E7B" w:rsidRPr="00E06E7B" w:rsidRDefault="00E06E7B" w:rsidP="00E06E7B">
            <w:pPr>
              <w:spacing w:after="0" w:line="256" w:lineRule="auto"/>
              <w:ind w:left="360"/>
              <w:rPr>
                <w:rFonts w:ascii="Times New Roman" w:eastAsia="Times New Roman" w:hAnsi="Times New Roman" w:cs="Times New Roman"/>
              </w:rPr>
            </w:pPr>
            <w:r w:rsidRPr="00E06E7B">
              <w:rPr>
                <w:rFonts w:ascii="Times New Roman" w:eastAsia="Times New Roman" w:hAnsi="Times New Roman" w:cs="Times New Roman"/>
              </w:rPr>
              <w:t>Eleştirel düşünce sadece “daha fazla” düşünmek değildir. Kişi yanlış bir fikri savunmak için veya cevap alınmadan önce tekrar formüle edilerek sorulması gereken bir soruyu cevaplamak için olağanüstü çaba harcayabilir ama eğer kendi yaklaşımlarındaki hatalar ve eğilimleri dikkate almıyorlarsa eleştirel biçimde düşündükleri söylenemez.</w:t>
            </w:r>
          </w:p>
          <w:p w:rsidR="00E06E7B" w:rsidRPr="00E06E7B" w:rsidRDefault="00E06E7B" w:rsidP="00E06E7B">
            <w:pPr>
              <w:spacing w:after="0" w:line="256" w:lineRule="auto"/>
              <w:ind w:left="360"/>
              <w:rPr>
                <w:rFonts w:ascii="Times New Roman" w:eastAsia="Times New Roman" w:hAnsi="Times New Roman" w:cs="Times New Roman"/>
              </w:rPr>
            </w:pPr>
          </w:p>
          <w:p w:rsidR="00E06E7B" w:rsidRPr="00E06E7B" w:rsidRDefault="00E06E7B" w:rsidP="00E06E7B">
            <w:pPr>
              <w:spacing w:after="0" w:line="256" w:lineRule="auto"/>
              <w:ind w:left="360"/>
              <w:rPr>
                <w:rFonts w:ascii="Times New Roman" w:eastAsia="Times New Roman" w:hAnsi="Times New Roman" w:cs="Times New Roman"/>
              </w:rPr>
            </w:pPr>
            <w:r w:rsidRPr="00E06E7B">
              <w:rPr>
                <w:rFonts w:ascii="Times New Roman" w:eastAsia="Times New Roman" w:hAnsi="Times New Roman" w:cs="Times New Roman"/>
              </w:rPr>
              <w:t>Kendi düşünce biçimimizdeki yetişme ve kültürden gelen eğilimleri fark edip yok etmek ve kendi inançlarımızı yalanlasa bile gerçeklerle örtüşen bilgi ve kanıtları kılavuz edinmek istiyorsak daha iyi bir şekilde düşünmeyi istememiz gereklidir.</w:t>
            </w:r>
          </w:p>
          <w:p w:rsidR="00E06E7B" w:rsidRPr="00E06E7B" w:rsidRDefault="00E06E7B" w:rsidP="00E06E7B">
            <w:pPr>
              <w:spacing w:after="0" w:line="256" w:lineRule="auto"/>
              <w:ind w:left="360"/>
              <w:rPr>
                <w:rFonts w:ascii="Times New Roman" w:eastAsia="Times New Roman" w:hAnsi="Times New Roman" w:cs="Times New Roman"/>
              </w:rPr>
            </w:pPr>
          </w:p>
          <w:p w:rsidR="00995089" w:rsidRDefault="00995089" w:rsidP="00E06E7B">
            <w:pPr>
              <w:spacing w:after="0" w:line="256" w:lineRule="auto"/>
              <w:ind w:left="360"/>
              <w:rPr>
                <w:rFonts w:ascii="Times New Roman" w:eastAsia="Times New Roman" w:hAnsi="Times New Roman" w:cs="Times New Roman"/>
              </w:rPr>
            </w:pPr>
          </w:p>
          <w:p w:rsidR="00E06E7B" w:rsidRPr="00E06E7B" w:rsidRDefault="00E06E7B" w:rsidP="00E06E7B">
            <w:pPr>
              <w:spacing w:after="0" w:line="256" w:lineRule="auto"/>
              <w:ind w:left="360"/>
              <w:rPr>
                <w:rFonts w:ascii="Times New Roman" w:eastAsia="Times New Roman" w:hAnsi="Times New Roman" w:cs="Times New Roman"/>
              </w:rPr>
            </w:pPr>
            <w:r w:rsidRPr="00E06E7B">
              <w:rPr>
                <w:rFonts w:ascii="Times New Roman" w:eastAsia="Times New Roman" w:hAnsi="Times New Roman" w:cs="Times New Roman"/>
              </w:rPr>
              <w:lastRenderedPageBreak/>
              <w:t>Eleştirel düşünmeye başladığımızda benimsediğimiz inançlarımız artık “değişmez” değildir, bunun yerine eğer inançlarımızın yanlış olduğu gösterilirse fikrimizi değiştirmemizin en doğru davranış olacağının bilinciyle devam ettirilirler.</w:t>
            </w:r>
          </w:p>
          <w:p w:rsidR="00E06E7B" w:rsidRPr="00E06E7B" w:rsidRDefault="00E06E7B" w:rsidP="00E06E7B">
            <w:pPr>
              <w:spacing w:after="0" w:line="256" w:lineRule="auto"/>
              <w:ind w:left="360"/>
              <w:rPr>
                <w:rFonts w:ascii="Times New Roman" w:eastAsia="Times New Roman" w:hAnsi="Times New Roman" w:cs="Times New Roman"/>
              </w:rPr>
            </w:pPr>
          </w:p>
          <w:p w:rsidR="00E06E7B" w:rsidRPr="00E06E7B" w:rsidRDefault="00E06E7B" w:rsidP="00E06E7B">
            <w:pPr>
              <w:spacing w:after="0" w:line="256" w:lineRule="auto"/>
              <w:ind w:left="360"/>
              <w:rPr>
                <w:rFonts w:ascii="Times New Roman" w:eastAsia="Times New Roman" w:hAnsi="Times New Roman" w:cs="Times New Roman"/>
              </w:rPr>
            </w:pPr>
            <w:r w:rsidRPr="00E06E7B">
              <w:rPr>
                <w:rFonts w:ascii="Times New Roman" w:eastAsia="Times New Roman" w:hAnsi="Times New Roman" w:cs="Times New Roman"/>
              </w:rPr>
              <w:t>Eleştirel düşünenler bakış açılarını genişletip bilgilerini artırmak için bir heves ve merak geliştirirler ve bir konu ile ilgili doğru bilgiye sahip olabilmek için gerekli zahmete girmeye razıdırlar.</w:t>
            </w:r>
          </w:p>
          <w:p w:rsidR="00E06E7B" w:rsidRPr="00E06E7B" w:rsidRDefault="00E06E7B" w:rsidP="00E06E7B">
            <w:pPr>
              <w:spacing w:after="0" w:line="256" w:lineRule="auto"/>
              <w:ind w:left="360"/>
              <w:rPr>
                <w:rFonts w:ascii="Times New Roman" w:eastAsia="Times New Roman" w:hAnsi="Times New Roman" w:cs="Times New Roman"/>
              </w:rPr>
            </w:pPr>
          </w:p>
          <w:p w:rsidR="00E06E7B" w:rsidRDefault="00E06E7B" w:rsidP="00E06E7B">
            <w:pPr>
              <w:spacing w:after="0" w:line="256" w:lineRule="auto"/>
              <w:ind w:left="360"/>
              <w:rPr>
                <w:rFonts w:ascii="Times New Roman" w:eastAsia="Times New Roman" w:hAnsi="Times New Roman" w:cs="Times New Roman"/>
              </w:rPr>
            </w:pPr>
            <w:r w:rsidRPr="00E06E7B">
              <w:rPr>
                <w:rFonts w:ascii="Times New Roman" w:eastAsia="Times New Roman" w:hAnsi="Times New Roman" w:cs="Times New Roman"/>
              </w:rPr>
              <w:t>Eleştirel düşünce skeptisizm (şüphecilik)’i benimser. Şüphecilik bazılarının sandığının aksine yeni fikirlerin değerlendirilmeden reddedilmesi anlamına gelmez. Şüphecilik, karşılaştığımız iddiaları otomatikman kabul etmemizi engelleyerek iddiaları incelememizi, arka planda yatan mantığı, varsayımları ve eğilimleri görmemizi sağlar.</w:t>
            </w:r>
          </w:p>
          <w:p w:rsidR="00E06E7B" w:rsidRPr="00E06E7B" w:rsidRDefault="00E06E7B" w:rsidP="00995089">
            <w:pPr>
              <w:spacing w:after="0" w:line="256" w:lineRule="auto"/>
              <w:rPr>
                <w:rFonts w:ascii="Times New Roman" w:eastAsia="Times New Roman" w:hAnsi="Times New Roman" w:cs="Times New Roman"/>
              </w:rPr>
            </w:pPr>
          </w:p>
        </w:tc>
      </w:tr>
      <w:tr w:rsidR="00AB1558"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EE2690" w:rsidP="00DD36EE">
            <w:pPr>
              <w:pStyle w:val="AralkYok"/>
              <w:rPr>
                <w:rFonts w:ascii="Times New Roman" w:hAnsi="Times New Roman" w:cs="Times New Roman"/>
                <w:i/>
              </w:rPr>
            </w:pPr>
            <w:r>
              <w:rPr>
                <w:rFonts w:ascii="Times New Roman" w:hAnsi="Times New Roman" w:cs="Times New Roman"/>
                <w:i/>
              </w:rPr>
              <w:t>www.</w:t>
            </w:r>
            <w:r w:rsidR="00692B49"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067E74">
              <w:rPr>
                <w:rFonts w:ascii="Times New Roman" w:hAnsi="Times New Roman" w:cs="Times New Roman"/>
              </w:rPr>
              <w:t>Sorgulaycı ve eleştirel tutum nedir</w:t>
            </w:r>
            <w:r w:rsidR="00DF62AC">
              <w:rPr>
                <w:rFonts w:ascii="Times New Roman" w:hAnsi="Times New Roman" w:cs="Times New Roman"/>
              </w:rPr>
              <w:t>?</w:t>
            </w:r>
          </w:p>
          <w:p w:rsidR="00EC1730" w:rsidRDefault="00EC1730" w:rsidP="00EC1730">
            <w:pPr>
              <w:pStyle w:val="AralkYok"/>
              <w:rPr>
                <w:rFonts w:ascii="Times New Roman" w:hAnsi="Times New Roman" w:cs="Times New Roman"/>
              </w:rPr>
            </w:pPr>
          </w:p>
          <w:p w:rsidR="00021AD6" w:rsidRPr="005A4B04" w:rsidRDefault="00021AD6" w:rsidP="00F95279">
            <w:pPr>
              <w:pStyle w:val="AralkYok"/>
              <w:rPr>
                <w:rFonts w:ascii="Times New Roman" w:hAnsi="Times New Roman" w:cs="Times New Roman"/>
              </w:rPr>
            </w:pP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7638E8" w:rsidRDefault="007638E8" w:rsidP="00AC6A1A">
      <w:pPr>
        <w:pStyle w:val="AralkYok"/>
        <w:rPr>
          <w:rFonts w:ascii="Times New Roman" w:hAnsi="Times New Roman" w:cs="Times New Roman"/>
        </w:rPr>
      </w:pPr>
    </w:p>
    <w:p w:rsidR="009A4001" w:rsidRPr="005A4B04" w:rsidRDefault="00995089"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bookmarkStart w:id="0" w:name="_GoBack"/>
      <w:r w:rsidR="00EE2690">
        <w:rPr>
          <w:rFonts w:ascii="Times New Roman" w:hAnsi="Times New Roman" w:cs="Times New Roman"/>
        </w:rPr>
        <w:t>Gürsel AKPOLAT</w:t>
      </w:r>
      <w:bookmarkEnd w:id="0"/>
      <w:r w:rsidR="00DD36EE" w:rsidRPr="005A4B04">
        <w:rPr>
          <w:rFonts w:ascii="Times New Roman" w:hAnsi="Times New Roman" w:cs="Times New Roman"/>
        </w:rPr>
        <w:br/>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B2A27"/>
    <w:multiLevelType w:val="hybridMultilevel"/>
    <w:tmpl w:val="91DC3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E9F45F5"/>
    <w:multiLevelType w:val="hybridMultilevel"/>
    <w:tmpl w:val="233AD3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7DD74E2"/>
    <w:multiLevelType w:val="hybridMultilevel"/>
    <w:tmpl w:val="88B409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5DB10B89"/>
    <w:multiLevelType w:val="hybridMultilevel"/>
    <w:tmpl w:val="753CFB3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7"/>
  </w:num>
  <w:num w:numId="2">
    <w:abstractNumId w:val="11"/>
  </w:num>
  <w:num w:numId="3">
    <w:abstractNumId w:val="9"/>
  </w:num>
  <w:num w:numId="4">
    <w:abstractNumId w:val="7"/>
  </w:num>
  <w:num w:numId="5">
    <w:abstractNumId w:val="1"/>
  </w:num>
  <w:num w:numId="6">
    <w:abstractNumId w:val="2"/>
  </w:num>
  <w:num w:numId="7">
    <w:abstractNumId w:val="6"/>
  </w:num>
  <w:num w:numId="8">
    <w:abstractNumId w:val="5"/>
  </w:num>
  <w:num w:numId="9">
    <w:abstractNumId w:val="3"/>
  </w:num>
  <w:num w:numId="10">
    <w:abstractNumId w:val="0"/>
  </w:num>
  <w:num w:numId="11">
    <w:abstractNumId w:val="8"/>
  </w:num>
  <w:num w:numId="12">
    <w:abstractNumId w:val="10"/>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0A44"/>
    <w:rsid w:val="00033B90"/>
    <w:rsid w:val="000443BC"/>
    <w:rsid w:val="0006313A"/>
    <w:rsid w:val="00067E74"/>
    <w:rsid w:val="00095D2A"/>
    <w:rsid w:val="000A05DE"/>
    <w:rsid w:val="000A2123"/>
    <w:rsid w:val="001306C2"/>
    <w:rsid w:val="00180CFB"/>
    <w:rsid w:val="00186F37"/>
    <w:rsid w:val="00191DE2"/>
    <w:rsid w:val="001A59E5"/>
    <w:rsid w:val="001B27AE"/>
    <w:rsid w:val="001C15F2"/>
    <w:rsid w:val="002223E4"/>
    <w:rsid w:val="0022477C"/>
    <w:rsid w:val="00230EBC"/>
    <w:rsid w:val="00276BA3"/>
    <w:rsid w:val="002A0F83"/>
    <w:rsid w:val="002A6D68"/>
    <w:rsid w:val="002C5F35"/>
    <w:rsid w:val="003051CF"/>
    <w:rsid w:val="003207C7"/>
    <w:rsid w:val="00366DCF"/>
    <w:rsid w:val="00372A98"/>
    <w:rsid w:val="0038055A"/>
    <w:rsid w:val="003A1F07"/>
    <w:rsid w:val="003C1DDD"/>
    <w:rsid w:val="003E1A37"/>
    <w:rsid w:val="0040038E"/>
    <w:rsid w:val="004042C4"/>
    <w:rsid w:val="00443CB3"/>
    <w:rsid w:val="004547C0"/>
    <w:rsid w:val="00463867"/>
    <w:rsid w:val="00487160"/>
    <w:rsid w:val="00493028"/>
    <w:rsid w:val="0049529D"/>
    <w:rsid w:val="004B11F9"/>
    <w:rsid w:val="004C1C4F"/>
    <w:rsid w:val="00504378"/>
    <w:rsid w:val="00510705"/>
    <w:rsid w:val="00552A24"/>
    <w:rsid w:val="00555B8D"/>
    <w:rsid w:val="00556E28"/>
    <w:rsid w:val="005718AA"/>
    <w:rsid w:val="005854DF"/>
    <w:rsid w:val="0059799E"/>
    <w:rsid w:val="005A4B04"/>
    <w:rsid w:val="005B502D"/>
    <w:rsid w:val="005D101F"/>
    <w:rsid w:val="00602240"/>
    <w:rsid w:val="006667B9"/>
    <w:rsid w:val="00692B49"/>
    <w:rsid w:val="006B36A9"/>
    <w:rsid w:val="006B46F1"/>
    <w:rsid w:val="006C3579"/>
    <w:rsid w:val="006F299F"/>
    <w:rsid w:val="0072398D"/>
    <w:rsid w:val="007267AC"/>
    <w:rsid w:val="00747AC9"/>
    <w:rsid w:val="00756159"/>
    <w:rsid w:val="007638E8"/>
    <w:rsid w:val="00773044"/>
    <w:rsid w:val="007B5EB2"/>
    <w:rsid w:val="007E3D0D"/>
    <w:rsid w:val="00850764"/>
    <w:rsid w:val="0086489D"/>
    <w:rsid w:val="00874AAF"/>
    <w:rsid w:val="008B2544"/>
    <w:rsid w:val="008C24F0"/>
    <w:rsid w:val="008C6BE2"/>
    <w:rsid w:val="009231A7"/>
    <w:rsid w:val="00935121"/>
    <w:rsid w:val="009353F9"/>
    <w:rsid w:val="0095416A"/>
    <w:rsid w:val="00983376"/>
    <w:rsid w:val="009947A1"/>
    <w:rsid w:val="00995089"/>
    <w:rsid w:val="009A4001"/>
    <w:rsid w:val="009B3C04"/>
    <w:rsid w:val="009D6698"/>
    <w:rsid w:val="00A27BBA"/>
    <w:rsid w:val="00A35CFD"/>
    <w:rsid w:val="00A47EA6"/>
    <w:rsid w:val="00A63C4B"/>
    <w:rsid w:val="00A72FC2"/>
    <w:rsid w:val="00AB1558"/>
    <w:rsid w:val="00AC35ED"/>
    <w:rsid w:val="00AC6A1A"/>
    <w:rsid w:val="00B003F8"/>
    <w:rsid w:val="00B30128"/>
    <w:rsid w:val="00B43D00"/>
    <w:rsid w:val="00B82AF8"/>
    <w:rsid w:val="00BC0CF8"/>
    <w:rsid w:val="00BD7B99"/>
    <w:rsid w:val="00C345E3"/>
    <w:rsid w:val="00C52D9E"/>
    <w:rsid w:val="00C80DC4"/>
    <w:rsid w:val="00CA5A10"/>
    <w:rsid w:val="00CC78DF"/>
    <w:rsid w:val="00D02AB9"/>
    <w:rsid w:val="00D2205F"/>
    <w:rsid w:val="00D3755C"/>
    <w:rsid w:val="00D47677"/>
    <w:rsid w:val="00D87A07"/>
    <w:rsid w:val="00D97781"/>
    <w:rsid w:val="00DA7A3B"/>
    <w:rsid w:val="00DD36EE"/>
    <w:rsid w:val="00DF4447"/>
    <w:rsid w:val="00DF62AC"/>
    <w:rsid w:val="00E06E7B"/>
    <w:rsid w:val="00E118D2"/>
    <w:rsid w:val="00E12A9D"/>
    <w:rsid w:val="00E24BDF"/>
    <w:rsid w:val="00E3217D"/>
    <w:rsid w:val="00E34C01"/>
    <w:rsid w:val="00E355A9"/>
    <w:rsid w:val="00E93767"/>
    <w:rsid w:val="00E9599D"/>
    <w:rsid w:val="00EA1B76"/>
    <w:rsid w:val="00EC1730"/>
    <w:rsid w:val="00EE2690"/>
    <w:rsid w:val="00EF1AC5"/>
    <w:rsid w:val="00EF606B"/>
    <w:rsid w:val="00F00ACD"/>
    <w:rsid w:val="00F75EFA"/>
    <w:rsid w:val="00F84327"/>
    <w:rsid w:val="00F95279"/>
    <w:rsid w:val="00FE269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BE2"/>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615</Words>
  <Characters>3506</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2025-11-22T02:59:00Z</dcterms:created>
  <dcterms:modified xsi:type="dcterms:W3CDTF">2025-11-22T02:59:00Z</dcterms:modified>
</cp:coreProperties>
</file>