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D22136">
              <w:rPr>
                <w:rFonts w:ascii="Times New Roman" w:hAnsi="Times New Roman" w:cs="Times New Roman"/>
              </w:rPr>
              <w:t xml:space="preserve"> I</w:t>
            </w:r>
            <w:r w:rsidR="00835C5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26B8A" w:rsidP="00726B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TOPLUM</w:t>
            </w:r>
            <w:r w:rsidR="00FA6A95">
              <w:rPr>
                <w:rFonts w:ascii="Times New Roman" w:eastAsia="Times New Roman" w:hAnsi="Times New Roman" w:cs="Times New Roman"/>
              </w:rPr>
              <w:t xml:space="preserve">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33FF4" w:rsidP="00A33FF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33FF4">
              <w:rPr>
                <w:rFonts w:ascii="Times New Roman" w:hAnsi="Times New Roman" w:cs="Times New Roman"/>
              </w:rPr>
              <w:t>TOPLUMA FAYDALI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FF4">
              <w:rPr>
                <w:rFonts w:ascii="Times New Roman" w:hAnsi="Times New Roman" w:cs="Times New Roman"/>
              </w:rPr>
              <w:t>OLMANIN ÖNEMİ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9568C" w:rsidP="0082358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726B8A">
              <w:rPr>
                <w:rFonts w:ascii="Times New Roman" w:hAnsi="Times New Roman" w:cs="Times New Roman"/>
              </w:rPr>
              <w:t xml:space="preserve"> Kasım </w:t>
            </w:r>
            <w:r w:rsidR="006D4D4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835C54" w:rsidRDefault="00A33FF4" w:rsidP="0083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FF4">
              <w:rPr>
                <w:rFonts w:ascii="Times New Roman" w:hAnsi="Times New Roman" w:cs="Times New Roman"/>
                <w:b/>
                <w:sz w:val="20"/>
                <w:szCs w:val="20"/>
              </w:rPr>
              <w:t>AYE.2.2.2. Günlük yaşamında karşılaştığı bir olayı ortak fayda temelinde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8A" w:rsidRDefault="00A33FF4" w:rsidP="00A33FF4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Yaşadığımız topluma faydalı olabilmek için davranışlarımıza dikkat etmemiz gerekir. Topluma faydalı davranışlar göstermek, toplum</w:t>
            </w:r>
            <w:r w:rsidRPr="00A33FF4">
              <w:rPr>
                <w:rFonts w:ascii="SourceSansVariable-Roman" w:hAnsi="SourceSansVariable-Roman"/>
                <w:color w:val="3A393A"/>
              </w:rPr>
              <w:br/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için bir sorumluluk üstlendiğimizi gösterir. İyiye ve güzele ulaşmak</w:t>
            </w:r>
            <w:r w:rsidRPr="00A33FF4">
              <w:rPr>
                <w:rFonts w:ascii="SourceSansVariable-Roman" w:hAnsi="SourceSansVariable-Roman"/>
                <w:color w:val="3A393A"/>
              </w:rPr>
              <w:br/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için üzerimize düşen sorumlulukları yerine getirmemiz gerekir. Toplumu ilgilendiren konularda özverili davranarak, toplumsal sorumluluk projelerinde yer alarak topluma fayda sağlayabiliriz. Örneğin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ağaçlandırma çalışmalarında yer almak toplum için faydalı bir davranıştır. Ağaçlar, hem gölgeleri hem meyveleri hem de oksijen deposu olmasıyla insanlık için oldukça faydalıdır. Bu davranışın artarak</w:t>
            </w:r>
            <w:r w:rsidRPr="00A33FF4">
              <w:rPr>
                <w:rFonts w:ascii="SourceSansVariable-Roman" w:hAnsi="SourceSansVariable-Roman"/>
                <w:color w:val="3A393A"/>
              </w:rPr>
              <w:br/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çoğalması için evde aile bireylerimize, okulda arkadaşlarımıza fidan</w:t>
            </w:r>
            <w:r w:rsidRPr="00A33FF4">
              <w:rPr>
                <w:rFonts w:ascii="SourceSansVariable-Roman" w:hAnsi="SourceSansVariable-Roman"/>
                <w:color w:val="3A393A"/>
              </w:rPr>
              <w:br/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dikmenin önemini anlatmalıyız</w:t>
            </w:r>
            <w:r>
              <w:rPr>
                <w:rFonts w:ascii="SourceSansVariable-Roman" w:hAnsi="SourceSansVariable-Roman"/>
                <w:color w:val="3A393A"/>
                <w:sz w:val="24"/>
                <w:szCs w:val="24"/>
              </w:rPr>
              <w:t>.</w:t>
            </w:r>
          </w:p>
          <w:p w:rsidR="00A33FF4" w:rsidRDefault="00A33FF4" w:rsidP="00A33FF4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</w:p>
          <w:p w:rsidR="00A33FF4" w:rsidRDefault="00A33FF4" w:rsidP="00A33FF4">
            <w:pPr>
              <w:pStyle w:val="AralkYok"/>
              <w:rPr>
                <w:rFonts w:ascii="SourceSansVariable-Roman" w:hAnsi="SourceSansVariable-Roman"/>
                <w:color w:val="3A393A"/>
                <w:sz w:val="24"/>
                <w:szCs w:val="24"/>
              </w:rPr>
            </w:pP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Toplumsal ya da bireysel olaylarda “farkında olmak, fayda sağlamak” insanlar için önemlidir. Topluma faydalı olabilmek için gerekirse elimizi taşın altına koymalıyız. Örneğin kan ihtiyacı olan, zor</w:t>
            </w:r>
            <w:r w:rsidRPr="00A33FF4">
              <w:rPr>
                <w:rFonts w:ascii="SourceSansVariable-Roman" w:hAnsi="SourceSansVariable-Roman"/>
                <w:color w:val="3A393A"/>
              </w:rPr>
              <w:br/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durumdaki bireylere kan vermek topluma faydası olacak bir davranıştır. Topluma faydalı olmak için yalnız bireyler çalışmaz; toplumun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faydasını gözeten, bunun için çalışan kurumlar da vardır. Bu kurumların mahallelerde kurdukları çocuk oyun alanları, sağlıklı yaşamı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desteklemek için kurdukları spor ve egzersiz alanları topluma yararlı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A33FF4">
              <w:rPr>
                <w:rFonts w:ascii="SourceSansVariable-Roman" w:hAnsi="SourceSansVariable-Roman"/>
                <w:color w:val="3A393A"/>
                <w:sz w:val="24"/>
                <w:szCs w:val="24"/>
              </w:rPr>
              <w:t>çalışmalardır</w:t>
            </w:r>
            <w:r>
              <w:rPr>
                <w:rFonts w:ascii="SourceSansVariable-Roman" w:hAnsi="SourceSansVariable-Roman"/>
                <w:color w:val="3A393A"/>
                <w:sz w:val="24"/>
                <w:szCs w:val="24"/>
              </w:rPr>
              <w:t>.</w:t>
            </w:r>
          </w:p>
          <w:p w:rsidR="00A33FF4" w:rsidRPr="00E0377E" w:rsidRDefault="00A33FF4" w:rsidP="00A33FF4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CB" w:rsidRPr="00823589" w:rsidRDefault="00D80D1C" w:rsidP="00B12724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823589">
              <w:rPr>
                <w:rFonts w:ascii="Times New Roman" w:hAnsi="Times New Roman" w:cs="Times New Roman"/>
              </w:rPr>
              <w:t>1-</w:t>
            </w:r>
            <w:r w:rsidR="00ED3C1E" w:rsidRPr="00823589">
              <w:t xml:space="preserve"> </w:t>
            </w:r>
            <w:r w:rsidR="00823589" w:rsidRPr="00823589">
              <w:rPr>
                <w:rFonts w:ascii="Times New Roman" w:hAnsi="Times New Roman" w:cs="Times New Roman"/>
              </w:rPr>
              <w:t xml:space="preserve"> </w:t>
            </w:r>
            <w:r w:rsidR="00A33FF4">
              <w:rPr>
                <w:rFonts w:ascii="Times New Roman" w:hAnsi="Times New Roman" w:cs="Times New Roman"/>
              </w:rPr>
              <w:t>Günlük yaşamda karşılaştığımız bir olayı ortak fayda temelinde nasıl değerlendirebiliriz</w:t>
            </w:r>
            <w:r w:rsidR="00823589" w:rsidRPr="00823589">
              <w:rPr>
                <w:rFonts w:ascii="Times New Roman" w:hAnsi="Times New Roman" w:cs="Times New Roman"/>
              </w:rPr>
              <w:t>?</w:t>
            </w:r>
            <w:r w:rsidR="00B12724" w:rsidRPr="00823589">
              <w:rPr>
                <w:rFonts w:ascii="Times New Roman" w:eastAsia="Arial" w:hAnsi="Times New Roman" w:cs="Times New Roman"/>
              </w:rPr>
              <w:t xml:space="preserve"> </w:t>
            </w:r>
            <w:r w:rsidR="00E0377E" w:rsidRPr="00823589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B12724" w:rsidRPr="005A4B04" w:rsidRDefault="00B12724" w:rsidP="00B1272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D32"/>
    <w:multiLevelType w:val="hybridMultilevel"/>
    <w:tmpl w:val="7C86B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2810F3"/>
    <w:multiLevelType w:val="multilevel"/>
    <w:tmpl w:val="C34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463B"/>
    <w:multiLevelType w:val="multilevel"/>
    <w:tmpl w:val="02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0D77B1"/>
    <w:multiLevelType w:val="multilevel"/>
    <w:tmpl w:val="1C34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3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9"/>
  </w:num>
  <w:num w:numId="11">
    <w:abstractNumId w:val="11"/>
  </w:num>
  <w:num w:numId="12">
    <w:abstractNumId w:val="21"/>
  </w:num>
  <w:num w:numId="13">
    <w:abstractNumId w:val="16"/>
  </w:num>
  <w:num w:numId="14">
    <w:abstractNumId w:val="7"/>
  </w:num>
  <w:num w:numId="15">
    <w:abstractNumId w:val="2"/>
  </w:num>
  <w:num w:numId="16">
    <w:abstractNumId w:val="4"/>
  </w:num>
  <w:num w:numId="17">
    <w:abstractNumId w:val="17"/>
  </w:num>
  <w:num w:numId="18">
    <w:abstractNumId w:val="5"/>
  </w:num>
  <w:num w:numId="19">
    <w:abstractNumId w:val="20"/>
  </w:num>
  <w:num w:numId="20">
    <w:abstractNumId w:val="14"/>
  </w:num>
  <w:num w:numId="21">
    <w:abstractNumId w:val="12"/>
  </w:num>
  <w:num w:numId="22">
    <w:abstractNumId w:val="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0F2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110B3"/>
    <w:rsid w:val="002239CC"/>
    <w:rsid w:val="00266E24"/>
    <w:rsid w:val="00272536"/>
    <w:rsid w:val="00276BA3"/>
    <w:rsid w:val="002A0F83"/>
    <w:rsid w:val="002A6D68"/>
    <w:rsid w:val="002B578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208B"/>
    <w:rsid w:val="0035741E"/>
    <w:rsid w:val="00366DCF"/>
    <w:rsid w:val="00372A98"/>
    <w:rsid w:val="00374483"/>
    <w:rsid w:val="003946DC"/>
    <w:rsid w:val="003A1F07"/>
    <w:rsid w:val="003C1309"/>
    <w:rsid w:val="003C1DDD"/>
    <w:rsid w:val="003C741A"/>
    <w:rsid w:val="003C75AE"/>
    <w:rsid w:val="003D0C92"/>
    <w:rsid w:val="003E18E5"/>
    <w:rsid w:val="003E1A37"/>
    <w:rsid w:val="0040038E"/>
    <w:rsid w:val="00412000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C535A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B5509"/>
    <w:rsid w:val="005D101F"/>
    <w:rsid w:val="006667B9"/>
    <w:rsid w:val="0067185D"/>
    <w:rsid w:val="0068043F"/>
    <w:rsid w:val="0069044D"/>
    <w:rsid w:val="00692B49"/>
    <w:rsid w:val="00696E6E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26B8A"/>
    <w:rsid w:val="00737691"/>
    <w:rsid w:val="0074035F"/>
    <w:rsid w:val="00742C89"/>
    <w:rsid w:val="00742F85"/>
    <w:rsid w:val="00747AC9"/>
    <w:rsid w:val="00756159"/>
    <w:rsid w:val="00767366"/>
    <w:rsid w:val="007752B0"/>
    <w:rsid w:val="00777A9F"/>
    <w:rsid w:val="007A394B"/>
    <w:rsid w:val="007B5EB2"/>
    <w:rsid w:val="007E3D0D"/>
    <w:rsid w:val="007E752C"/>
    <w:rsid w:val="007F341D"/>
    <w:rsid w:val="00823589"/>
    <w:rsid w:val="008247ED"/>
    <w:rsid w:val="008311A7"/>
    <w:rsid w:val="00835C54"/>
    <w:rsid w:val="00850764"/>
    <w:rsid w:val="00856D90"/>
    <w:rsid w:val="00874AAF"/>
    <w:rsid w:val="00896BDA"/>
    <w:rsid w:val="008B7B1C"/>
    <w:rsid w:val="00935121"/>
    <w:rsid w:val="00935397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3FF4"/>
    <w:rsid w:val="00A35CFD"/>
    <w:rsid w:val="00A63128"/>
    <w:rsid w:val="00A72FC2"/>
    <w:rsid w:val="00A77EA2"/>
    <w:rsid w:val="00AB1558"/>
    <w:rsid w:val="00AB5FC5"/>
    <w:rsid w:val="00AC068B"/>
    <w:rsid w:val="00AC5CCB"/>
    <w:rsid w:val="00AC6A1A"/>
    <w:rsid w:val="00AF1073"/>
    <w:rsid w:val="00AF4319"/>
    <w:rsid w:val="00B01814"/>
    <w:rsid w:val="00B12724"/>
    <w:rsid w:val="00B31441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9568C"/>
    <w:rsid w:val="00CA5A10"/>
    <w:rsid w:val="00CC78DF"/>
    <w:rsid w:val="00D21BC4"/>
    <w:rsid w:val="00D2205F"/>
    <w:rsid w:val="00D22136"/>
    <w:rsid w:val="00D3755C"/>
    <w:rsid w:val="00D400D6"/>
    <w:rsid w:val="00D80D1C"/>
    <w:rsid w:val="00D8166E"/>
    <w:rsid w:val="00D87A07"/>
    <w:rsid w:val="00DA1CA9"/>
    <w:rsid w:val="00DA7A3B"/>
    <w:rsid w:val="00DD36EE"/>
    <w:rsid w:val="00DD717C"/>
    <w:rsid w:val="00DF62AC"/>
    <w:rsid w:val="00E0377E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02DC3"/>
    <w:rsid w:val="00F10F08"/>
    <w:rsid w:val="00F21FA9"/>
    <w:rsid w:val="00F2610C"/>
    <w:rsid w:val="00F35105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E0377E"/>
  </w:style>
  <w:style w:type="character" w:customStyle="1" w:styleId="fontstyle21">
    <w:name w:val="fontstyle21"/>
    <w:basedOn w:val="VarsaylanParagrafYazTipi"/>
    <w:rsid w:val="00726B8A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5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B505-8461-4029-B9E5-E2A844F2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2025-11-08T16:53:00Z</dcterms:created>
  <dcterms:modified xsi:type="dcterms:W3CDTF">2025-11-08T16:53:00Z</dcterms:modified>
</cp:coreProperties>
</file>